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E1975">
        <w:rPr>
          <w:rFonts w:ascii="Arial" w:hAnsi="Arial" w:cs="Arial"/>
          <w:b/>
          <w:bCs/>
          <w:sz w:val="20"/>
          <w:szCs w:val="20"/>
        </w:rPr>
        <w:t>2</w:t>
      </w:r>
      <w:r w:rsidRPr="00FA0422"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D23D5D">
        <w:rPr>
          <w:rFonts w:ascii="Arial" w:hAnsi="Arial" w:cs="Arial"/>
          <w:b/>
          <w:bCs/>
          <w:sz w:val="20"/>
          <w:szCs w:val="20"/>
        </w:rPr>
        <w:t>298</w:t>
      </w:r>
      <w:r w:rsidR="00271C80">
        <w:rPr>
          <w:rFonts w:ascii="Arial" w:hAnsi="Arial" w:cs="Arial"/>
          <w:b/>
          <w:bCs/>
          <w:sz w:val="20"/>
          <w:szCs w:val="20"/>
        </w:rPr>
        <w:t>.202</w:t>
      </w:r>
      <w:r w:rsidR="00D23D5D">
        <w:rPr>
          <w:rFonts w:ascii="Arial" w:hAnsi="Arial" w:cs="Arial"/>
          <w:b/>
          <w:bCs/>
          <w:sz w:val="20"/>
          <w:szCs w:val="20"/>
        </w:rPr>
        <w:t>4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8"/>
          <w:szCs w:val="18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RDefault="000248E2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 w:rsidP="00A837B3">
      <w:pPr>
        <w:autoSpaceDE w:val="0"/>
        <w:autoSpaceDN w:val="0"/>
        <w:adjustRightInd w:val="0"/>
        <w:spacing w:line="360" w:lineRule="auto"/>
        <w:ind w:right="-142"/>
        <w:jc w:val="both"/>
        <w:rPr>
          <w:rFonts w:ascii="Arial" w:hAnsi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D23D5D">
        <w:rPr>
          <w:rFonts w:ascii="Arial" w:hAnsi="Arial" w:cs="Arial"/>
          <w:sz w:val="22"/>
          <w:szCs w:val="22"/>
        </w:rPr>
        <w:t>298</w:t>
      </w:r>
      <w:r w:rsidR="00032EA5">
        <w:rPr>
          <w:rFonts w:ascii="Arial" w:hAnsi="Arial" w:cs="Arial"/>
          <w:sz w:val="22"/>
          <w:szCs w:val="22"/>
        </w:rPr>
        <w:t>.202</w:t>
      </w:r>
      <w:r w:rsidR="00D23D5D">
        <w:rPr>
          <w:rFonts w:ascii="Arial" w:hAnsi="Arial" w:cs="Arial"/>
          <w:sz w:val="22"/>
          <w:szCs w:val="22"/>
        </w:rPr>
        <w:t>4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3E1975">
        <w:rPr>
          <w:rFonts w:ascii="Arial" w:hAnsi="Arial" w:cs="Arial"/>
          <w:b/>
          <w:sz w:val="22"/>
          <w:szCs w:val="22"/>
        </w:rPr>
        <w:t>„</w:t>
      </w:r>
      <w:r w:rsidR="00A837B3" w:rsidRPr="00A837B3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 xml:space="preserve">Świadczenie usług medycznych w zakresie medycyny pracy wraz z badaniami diagnostycznymi </w:t>
      </w:r>
      <w:r w:rsidR="00A837B3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br/>
      </w:r>
      <w:r w:rsidR="00A837B3" w:rsidRPr="00A837B3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>i konsultacjami specjalistycznymi dla kandydatów do pracy i pracowników Państwowej Inspekcji Pracy Okręgowego Inspektoratu Pracy w Łodzi</w:t>
      </w:r>
      <w:r w:rsidRPr="003E1975">
        <w:rPr>
          <w:rFonts w:ascii="Arial" w:hAnsi="Arial" w:cs="Arial"/>
          <w:b/>
          <w:sz w:val="22"/>
          <w:szCs w:val="22"/>
        </w:rPr>
        <w:t>”</w:t>
      </w:r>
      <w:r w:rsidRPr="007525A3">
        <w:rPr>
          <w:rFonts w:ascii="Arial" w:hAnsi="Arial" w:cs="Arial"/>
          <w:b/>
          <w:sz w:val="22"/>
          <w:szCs w:val="22"/>
        </w:rPr>
        <w:t>,</w:t>
      </w:r>
      <w:r w:rsidRPr="00DE5FC1">
        <w:rPr>
          <w:rFonts w:ascii="Arial" w:hAnsi="Arial" w:cs="Arial"/>
          <w:sz w:val="22"/>
          <w:szCs w:val="22"/>
        </w:rPr>
        <w:t xml:space="preserve"> oferujemy wykonanie przedmiotu zamówienia zgodnie z Opisem przedmiotu zamówienia.</w:t>
      </w: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cena brutto:  …………………………………....</w:t>
      </w:r>
      <w:r w:rsidR="00E4566B">
        <w:rPr>
          <w:rFonts w:ascii="Arial" w:hAnsi="Arial" w:cs="Arial"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085910" w:rsidRDefault="00145B9F">
      <w:pPr>
        <w:spacing w:after="120" w:line="360" w:lineRule="auto"/>
        <w:jc w:val="both"/>
        <w:rPr>
          <w:rFonts w:hint="eastAsia"/>
        </w:rPr>
      </w:pP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Powyższa cena ofertowa składa się z cen jednostkowych przedstawionych w Formularzu cenowym stanowiącym Załącznik nr </w:t>
      </w:r>
      <w:r w:rsidR="003E1975">
        <w:rPr>
          <w:rFonts w:ascii="Arial" w:hAnsi="Arial" w:cs="Arial"/>
          <w:i/>
          <w:color w:val="00B050"/>
          <w:sz w:val="16"/>
          <w:szCs w:val="16"/>
        </w:rPr>
        <w:t>3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do </w:t>
      </w:r>
      <w:r w:rsidR="00DF4CE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i jest to </w:t>
      </w:r>
      <w:r w:rsidR="00663562">
        <w:rPr>
          <w:rFonts w:ascii="Arial" w:hAnsi="Arial" w:cs="Arial"/>
          <w:i/>
          <w:color w:val="00B050"/>
          <w:sz w:val="16"/>
          <w:szCs w:val="16"/>
        </w:rPr>
        <w:t>kwota przeniesiona z kolumny</w:t>
      </w:r>
      <w:r w:rsidR="003E1975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="00A11580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Pr="00DF4CE2">
        <w:rPr>
          <w:rFonts w:ascii="Arial" w:hAnsi="Arial" w:cs="Arial"/>
          <w:i/>
          <w:color w:val="00B050"/>
          <w:sz w:val="16"/>
          <w:szCs w:val="16"/>
        </w:rPr>
        <w:t>„</w:t>
      </w:r>
      <w:r w:rsidR="00CE2AFA">
        <w:rPr>
          <w:rFonts w:ascii="Arial" w:hAnsi="Arial" w:cs="Arial"/>
          <w:i/>
          <w:color w:val="00B050"/>
          <w:sz w:val="16"/>
          <w:szCs w:val="16"/>
        </w:rPr>
        <w:t>suma</w:t>
      </w:r>
      <w:bookmarkStart w:id="0" w:name="_GoBack"/>
      <w:bookmarkEnd w:id="0"/>
      <w:r w:rsidR="00116F38" w:rsidRPr="00DF4CE2">
        <w:rPr>
          <w:rFonts w:ascii="Arial" w:hAnsi="Arial" w:cs="Arial"/>
          <w:i/>
          <w:color w:val="00B050"/>
          <w:sz w:val="16"/>
          <w:szCs w:val="16"/>
        </w:rPr>
        <w:t>”</w:t>
      </w:r>
      <w:r w:rsidRPr="00DF4CE2">
        <w:rPr>
          <w:rFonts w:ascii="Arial" w:hAnsi="Arial" w:cs="Arial"/>
          <w:i/>
          <w:color w:val="00B050"/>
          <w:sz w:val="16"/>
          <w:szCs w:val="16"/>
        </w:rPr>
        <w:t>.</w:t>
      </w:r>
      <w:r w:rsidRPr="00DF4CE2">
        <w:rPr>
          <w:rFonts w:ascii="Arial" w:hAnsi="Arial" w:cs="Arial"/>
          <w:color w:val="00B05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 w:rsidP="00B50B36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723A6B" w:rsidRPr="00723A6B" w:rsidRDefault="00723A6B" w:rsidP="003924EC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723A6B" w:rsidRPr="00723A6B" w:rsidRDefault="00723A6B" w:rsidP="00723A6B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723A6B" w:rsidRPr="00723A6B" w:rsidRDefault="00723A6B" w:rsidP="00723A6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A837B3" w:rsidRPr="00731199" w:rsidRDefault="00A837B3" w:rsidP="00A837B3">
      <w:pPr>
        <w:numPr>
          <w:ilvl w:val="0"/>
          <w:numId w:val="2"/>
        </w:numPr>
        <w:spacing w:after="120" w:line="360" w:lineRule="auto"/>
        <w:ind w:left="0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Dokładny adres </w:t>
      </w:r>
      <w:r w:rsidRPr="00731199">
        <w:rPr>
          <w:rFonts w:ascii="Arial" w:hAnsi="Arial" w:cs="Arial"/>
          <w:lang w:eastAsia="pl-PL"/>
        </w:rPr>
        <w:t>placówki zdrowotnej wykonującej usługi medyczne:</w:t>
      </w:r>
    </w:p>
    <w:p w:rsidR="00A837B3" w:rsidRDefault="00A837B3" w:rsidP="00A837B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lang w:eastAsia="pl-PL"/>
        </w:rPr>
        <w:t>………………………………………………………………………………………………. …………………………………………………………………………………………………..</w:t>
      </w:r>
    </w:p>
    <w:p w:rsidR="00A837B3" w:rsidRDefault="00A837B3" w:rsidP="00A837B3">
      <w:pPr>
        <w:numPr>
          <w:ilvl w:val="0"/>
          <w:numId w:val="2"/>
        </w:numPr>
        <w:spacing w:after="120" w:line="360" w:lineRule="auto"/>
        <w:ind w:left="0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Lekarz medycyny pracy przyjmuje (w dniach / godzinach): </w:t>
      </w:r>
    </w:p>
    <w:p w:rsidR="00A837B3" w:rsidRDefault="00A837B3" w:rsidP="00A837B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.</w:t>
      </w:r>
    </w:p>
    <w:p w:rsidR="00A837B3" w:rsidRDefault="00A837B3" w:rsidP="00A837B3">
      <w:pPr>
        <w:numPr>
          <w:ilvl w:val="0"/>
          <w:numId w:val="2"/>
        </w:numPr>
        <w:spacing w:after="120" w:line="360" w:lineRule="auto"/>
        <w:ind w:left="0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Lekarze specjaliści przyjmują (w dniach / godzinach):</w:t>
      </w:r>
    </w:p>
    <w:p w:rsidR="00A837B3" w:rsidRDefault="00A837B3" w:rsidP="00A837B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85910" w:rsidRPr="00DE5FC1" w:rsidRDefault="00145B9F" w:rsidP="00A837B3">
      <w:pPr>
        <w:pStyle w:val="Akapitzlist"/>
        <w:numPr>
          <w:ilvl w:val="0"/>
          <w:numId w:val="2"/>
        </w:numPr>
        <w:spacing w:after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 w:rsidP="00A837B3">
      <w:pPr>
        <w:pStyle w:val="Akapitzlist"/>
        <w:numPr>
          <w:ilvl w:val="0"/>
          <w:numId w:val="2"/>
        </w:numPr>
        <w:spacing w:after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271C80" w:rsidRDefault="00271C80" w:rsidP="00271C80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b)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) do podpisania     </w:t>
      </w:r>
    </w:p>
    <w:p w:rsidR="00271C80" w:rsidRDefault="00271C80" w:rsidP="00271C80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271C80" w:rsidRDefault="00271C80" w:rsidP="00271C80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271C80" w:rsidRDefault="00271C80" w:rsidP="00271C80">
      <w:pPr>
        <w:spacing w:after="0"/>
        <w:ind w:left="5103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>lub podpisem osobistym</w:t>
      </w:r>
    </w:p>
    <w:p w:rsidR="00085910" w:rsidRDefault="00085910" w:rsidP="00271C80">
      <w:pPr>
        <w:spacing w:after="0"/>
        <w:rPr>
          <w:rFonts w:hint="eastAsia"/>
        </w:rPr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D23D5D">
    <w:pPr>
      <w:pStyle w:val="Stopka"/>
      <w:rPr>
        <w:rFonts w:hint="eastAsia"/>
      </w:rPr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81650" cy="200025"/>
          <wp:effectExtent l="0" t="0" r="0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3D5D">
      <w:rPr>
        <w:b/>
        <w:sz w:val="16"/>
        <w:szCs w:val="16"/>
      </w:rPr>
      <w:fldChar w:fldCharType="begin"/>
    </w:r>
    <w:r w:rsidRPr="00D23D5D">
      <w:rPr>
        <w:b/>
        <w:sz w:val="16"/>
        <w:szCs w:val="16"/>
      </w:rPr>
      <w:instrText>PAGE   \* MERGEFORMAT</w:instrText>
    </w:r>
    <w:r w:rsidRPr="00D23D5D">
      <w:rPr>
        <w:b/>
        <w:sz w:val="16"/>
        <w:szCs w:val="16"/>
      </w:rPr>
      <w:fldChar w:fldCharType="separate"/>
    </w:r>
    <w:r w:rsidRPr="00D23D5D">
      <w:rPr>
        <w:b/>
        <w:sz w:val="16"/>
        <w:szCs w:val="16"/>
      </w:rPr>
      <w:t>1</w:t>
    </w:r>
    <w:r w:rsidRPr="00D23D5D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D23D5D">
    <w:pPr>
      <w:pStyle w:val="Nagwek"/>
      <w:rPr>
        <w:rFonts w:hint="eastAsia"/>
      </w:rPr>
    </w:pPr>
    <w:r>
      <w:rPr>
        <w:noProof/>
      </w:rPr>
      <w:drawing>
        <wp:inline distT="0" distB="0" distL="0" distR="0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23D5D" w:rsidRPr="00D23D5D" w:rsidRDefault="00D23D5D" w:rsidP="00D23D5D">
    <w:pPr>
      <w:pStyle w:val="Tekstpodstawowy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293477"/>
    <w:multiLevelType w:val="hybridMultilevel"/>
    <w:tmpl w:val="EB1E5B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248E2"/>
    <w:rsid w:val="00032EA5"/>
    <w:rsid w:val="0006556F"/>
    <w:rsid w:val="00085910"/>
    <w:rsid w:val="000C6601"/>
    <w:rsid w:val="00116F38"/>
    <w:rsid w:val="00145B9F"/>
    <w:rsid w:val="00174334"/>
    <w:rsid w:val="00196DE2"/>
    <w:rsid w:val="00271C80"/>
    <w:rsid w:val="003D6110"/>
    <w:rsid w:val="003E1975"/>
    <w:rsid w:val="004A2FD5"/>
    <w:rsid w:val="00570202"/>
    <w:rsid w:val="00663562"/>
    <w:rsid w:val="00723A6B"/>
    <w:rsid w:val="007525A3"/>
    <w:rsid w:val="008B74E4"/>
    <w:rsid w:val="009F47F9"/>
    <w:rsid w:val="00A11580"/>
    <w:rsid w:val="00A11D30"/>
    <w:rsid w:val="00A8064D"/>
    <w:rsid w:val="00A837B3"/>
    <w:rsid w:val="00B50B36"/>
    <w:rsid w:val="00B92690"/>
    <w:rsid w:val="00B93FF7"/>
    <w:rsid w:val="00CE2AFA"/>
    <w:rsid w:val="00D23899"/>
    <w:rsid w:val="00D23D5D"/>
    <w:rsid w:val="00D813C0"/>
    <w:rsid w:val="00DE5FC1"/>
    <w:rsid w:val="00DF4CE2"/>
    <w:rsid w:val="00E160CA"/>
    <w:rsid w:val="00E300B5"/>
    <w:rsid w:val="00E4566B"/>
    <w:rsid w:val="00EC0F7B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938EA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72D1A-BAD1-4259-805C-D9EE218D6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43</cp:revision>
  <cp:lastPrinted>2021-10-18T11:58:00Z</cp:lastPrinted>
  <dcterms:created xsi:type="dcterms:W3CDTF">2019-12-10T11:05:00Z</dcterms:created>
  <dcterms:modified xsi:type="dcterms:W3CDTF">2024-12-23T11:08:00Z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