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C40CFB">
        <w:rPr>
          <w:rFonts w:ascii="Arial" w:hAnsi="Arial" w:cs="Arial"/>
        </w:rPr>
        <w:t>21</w:t>
      </w:r>
      <w:r w:rsidR="002B4B11">
        <w:rPr>
          <w:rFonts w:ascii="Arial" w:hAnsi="Arial" w:cs="Arial"/>
        </w:rPr>
        <w:t xml:space="preserve"> listopada </w:t>
      </w:r>
      <w:r w:rsidR="009F760F">
        <w:rPr>
          <w:rFonts w:ascii="Arial" w:hAnsi="Arial" w:cs="Arial"/>
        </w:rPr>
        <w:t>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C40CFB">
        <w:rPr>
          <w:rFonts w:ascii="Arial" w:hAnsi="Arial" w:cs="Arial"/>
        </w:rPr>
        <w:t>42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1178B">
        <w:rPr>
          <w:rFonts w:ascii="Arial" w:hAnsi="Arial" w:cs="Arial"/>
        </w:rPr>
        <w:t>KK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  <w:rPr>
          <w:b/>
        </w:rPr>
      </w:pPr>
      <w:r w:rsidRPr="00395BD1">
        <w:rPr>
          <w:b/>
        </w:rPr>
        <w:t xml:space="preserve">Wykonawcy uczestniczący 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</w:pPr>
      <w:r w:rsidRPr="00395BD1">
        <w:rPr>
          <w:b/>
        </w:rPr>
        <w:t>w postępowaniu</w:t>
      </w:r>
    </w:p>
    <w:p w:rsidR="00395BD1" w:rsidRDefault="00395BD1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</w:p>
    <w:p w:rsidR="00124A93" w:rsidRPr="00C40CFB" w:rsidRDefault="00124A93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  <w:r w:rsidRPr="00C40CFB">
        <w:rPr>
          <w:u w:val="single"/>
        </w:rPr>
        <w:t xml:space="preserve">Dotyczy: </w:t>
      </w:r>
      <w:r w:rsidR="00C40CFB">
        <w:rPr>
          <w:u w:val="single"/>
        </w:rPr>
        <w:t>„</w:t>
      </w:r>
      <w:r w:rsidR="00C40CFB" w:rsidRPr="00C40CFB">
        <w:rPr>
          <w:rFonts w:cs="Arial"/>
          <w:u w:val="single"/>
        </w:rPr>
        <w:t>Prowadzenie działań informacyjnych, edukacyjnych i promocyjnych na rzecz profilaktyki przeciwnowotworowej i postaw prozdrowotnych” (FGZ.270.42.2018)</w:t>
      </w:r>
      <w:r w:rsidR="00C40CFB" w:rsidRPr="00C40CFB">
        <w:rPr>
          <w:rFonts w:cs="Arial"/>
          <w:u w:val="single"/>
        </w:rPr>
        <w:t>.</w:t>
      </w:r>
    </w:p>
    <w:p w:rsidR="00872B5E" w:rsidRPr="00872B5E" w:rsidRDefault="00241A54" w:rsidP="00872B5E">
      <w:pPr>
        <w:suppressAutoHyphens/>
        <w:autoSpaceDE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</w:t>
      </w:r>
      <w:r w:rsidR="00C40CFB">
        <w:rPr>
          <w:rFonts w:ascii="Arial" w:hAnsi="Arial" w:cs="Arial"/>
          <w:b/>
        </w:rPr>
        <w:t>borze najkorzystniejszej oferty</w:t>
      </w:r>
    </w:p>
    <w:p w:rsidR="004A2763" w:rsidRPr="001764DD" w:rsidRDefault="00872B5E" w:rsidP="001E3D50">
      <w:pPr>
        <w:widowControl w:val="0"/>
        <w:tabs>
          <w:tab w:val="left" w:pos="720"/>
        </w:tabs>
        <w:suppressAutoHyphens/>
        <w:spacing w:line="360" w:lineRule="auto"/>
        <w:ind w:firstLine="720"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 xml:space="preserve">Działając na podstawie art. </w:t>
      </w:r>
      <w:r w:rsidR="00241A54" w:rsidRPr="004A2763">
        <w:rPr>
          <w:rFonts w:ascii="Arial" w:hAnsi="Arial" w:cs="Arial"/>
        </w:rPr>
        <w:t>92</w:t>
      </w:r>
      <w:r w:rsidRPr="004A2763">
        <w:rPr>
          <w:rFonts w:ascii="Arial" w:hAnsi="Arial" w:cs="Arial"/>
        </w:rPr>
        <w:t xml:space="preserve"> ust. 1 </w:t>
      </w:r>
      <w:r w:rsidR="00241A54" w:rsidRPr="004A2763">
        <w:rPr>
          <w:rFonts w:ascii="Arial" w:hAnsi="Arial" w:cs="Arial"/>
        </w:rPr>
        <w:t xml:space="preserve">pkt. 1 </w:t>
      </w:r>
      <w:r w:rsidRPr="004A2763">
        <w:rPr>
          <w:rFonts w:ascii="Arial" w:hAnsi="Arial" w:cs="Arial"/>
        </w:rPr>
        <w:t>ustawy z dnia 29 stycznia 2004 r. – Prawo zamówień</w:t>
      </w:r>
      <w:r w:rsidR="00C40CFB">
        <w:rPr>
          <w:rFonts w:ascii="Arial" w:hAnsi="Arial" w:cs="Arial"/>
        </w:rPr>
        <w:t xml:space="preserve"> publicznych (t.j. Dz. U. z 2018 r., poz. 1986</w:t>
      </w:r>
      <w:r w:rsidRPr="004A2763">
        <w:rPr>
          <w:rFonts w:ascii="Arial" w:hAnsi="Arial" w:cs="Arial"/>
        </w:rPr>
        <w:t xml:space="preserve">) </w:t>
      </w:r>
      <w:r w:rsidR="00241A54" w:rsidRPr="004A2763">
        <w:rPr>
          <w:rFonts w:ascii="Arial" w:hAnsi="Arial" w:cs="Arial"/>
        </w:rPr>
        <w:t>Zamawiający informuje o wyborze n</w:t>
      </w:r>
      <w:r w:rsidR="00BE3A83" w:rsidRPr="004A2763">
        <w:rPr>
          <w:rFonts w:ascii="Arial" w:hAnsi="Arial" w:cs="Arial"/>
        </w:rPr>
        <w:t>ajkorzystniejszej oferty w postę</w:t>
      </w:r>
      <w:r w:rsidR="00241A54" w:rsidRPr="004A2763">
        <w:rPr>
          <w:rFonts w:ascii="Arial" w:hAnsi="Arial" w:cs="Arial"/>
        </w:rPr>
        <w:t>powania o udziel</w:t>
      </w:r>
      <w:r w:rsidR="00395BD1" w:rsidRPr="004A2763">
        <w:rPr>
          <w:rFonts w:ascii="Arial" w:hAnsi="Arial" w:cs="Arial"/>
        </w:rPr>
        <w:t xml:space="preserve">enie zamówienia publicznego </w:t>
      </w:r>
      <w:r w:rsidR="00395BD1" w:rsidRPr="001764DD">
        <w:rPr>
          <w:rFonts w:ascii="Arial" w:hAnsi="Arial" w:cs="Arial"/>
        </w:rPr>
        <w:t xml:space="preserve">na </w:t>
      </w:r>
      <w:r w:rsidR="00C40CFB" w:rsidRPr="00C40CFB">
        <w:rPr>
          <w:rFonts w:ascii="Arial" w:hAnsi="Arial" w:cs="Arial"/>
        </w:rPr>
        <w:t>„</w:t>
      </w:r>
      <w:r w:rsidR="00C40CFB" w:rsidRPr="00C40CFB">
        <w:rPr>
          <w:rFonts w:ascii="Arial" w:hAnsi="Arial" w:cs="Arial"/>
          <w:b/>
        </w:rPr>
        <w:t>Prowadzenie działań informacyjnych, edukacyjnych i promocyjnych na rzecz profilaktyki przeciwnowotworowej i postaw prozdrowotnych</w:t>
      </w:r>
      <w:r w:rsidR="00C40CFB" w:rsidRPr="00C40CFB">
        <w:rPr>
          <w:rFonts w:ascii="Arial" w:hAnsi="Arial" w:cs="Arial"/>
          <w:b/>
        </w:rPr>
        <w:t>”</w:t>
      </w:r>
      <w:r w:rsidR="00C40CFB">
        <w:rPr>
          <w:rFonts w:ascii="Arial" w:hAnsi="Arial" w:cs="Arial"/>
          <w:b/>
        </w:rPr>
        <w:t>.</w:t>
      </w:r>
    </w:p>
    <w:p w:rsidR="001E3D50" w:rsidRDefault="001E3D50" w:rsidP="001E3D50">
      <w:pPr>
        <w:widowControl w:val="0"/>
        <w:tabs>
          <w:tab w:val="left" w:pos="720"/>
        </w:tabs>
        <w:suppressAutoHyphens/>
        <w:spacing w:line="360" w:lineRule="auto"/>
        <w:contextualSpacing/>
        <w:jc w:val="both"/>
        <w:rPr>
          <w:rFonts w:ascii="Arial" w:hAnsi="Arial" w:cs="Arial"/>
          <w:b/>
        </w:rPr>
      </w:pPr>
    </w:p>
    <w:p w:rsidR="00872B5E" w:rsidRDefault="009D3839" w:rsidP="001E3D50">
      <w:pPr>
        <w:widowControl w:val="0"/>
        <w:tabs>
          <w:tab w:val="left" w:pos="720"/>
        </w:tabs>
        <w:suppressAutoHyphens/>
        <w:spacing w:line="360" w:lineRule="auto"/>
        <w:contextualSpacing/>
        <w:jc w:val="both"/>
        <w:rPr>
          <w:rFonts w:ascii="Arial" w:hAnsi="Arial" w:cs="Arial"/>
        </w:rPr>
      </w:pPr>
      <w:r w:rsidRPr="0076130F">
        <w:rPr>
          <w:rFonts w:ascii="Arial" w:hAnsi="Arial" w:cs="Arial"/>
          <w:b/>
        </w:rPr>
        <w:t>Zadanie nr 1</w:t>
      </w:r>
      <w:r>
        <w:rPr>
          <w:rFonts w:ascii="Arial" w:hAnsi="Arial" w:cs="Arial"/>
        </w:rPr>
        <w:t>- n</w:t>
      </w:r>
      <w:r w:rsidR="00395BD1" w:rsidRPr="004A2763">
        <w:rPr>
          <w:rFonts w:ascii="Arial" w:hAnsi="Arial" w:cs="Arial"/>
        </w:rPr>
        <w:t>ajkorzystniejszą</w:t>
      </w:r>
      <w:r w:rsidR="00C40CFB">
        <w:rPr>
          <w:rFonts w:ascii="Arial" w:hAnsi="Arial" w:cs="Arial"/>
        </w:rPr>
        <w:t xml:space="preserve"> ofertę złożyło konsorcjum firm: </w:t>
      </w:r>
    </w:p>
    <w:p w:rsidR="00C40CFB" w:rsidRPr="00C40CFB" w:rsidRDefault="00C40CFB" w:rsidP="004A2763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</w:p>
    <w:p w:rsidR="00C40CFB" w:rsidRPr="00C40CFB" w:rsidRDefault="00C40CFB" w:rsidP="00C40CFB">
      <w:pPr>
        <w:spacing w:after="0" w:line="240" w:lineRule="auto"/>
        <w:jc w:val="center"/>
        <w:rPr>
          <w:rFonts w:ascii="Arial" w:hAnsi="Arial" w:cs="Arial"/>
        </w:rPr>
      </w:pPr>
      <w:r w:rsidRPr="00C40CFB">
        <w:rPr>
          <w:rFonts w:ascii="Arial" w:hAnsi="Arial" w:cs="Arial"/>
        </w:rPr>
        <w:t xml:space="preserve">New Look Advertising Sp. z o.o., </w:t>
      </w:r>
    </w:p>
    <w:p w:rsidR="00C40CFB" w:rsidRPr="00C40CFB" w:rsidRDefault="00C40CFB" w:rsidP="00C40CFB">
      <w:pPr>
        <w:spacing w:after="0" w:line="240" w:lineRule="auto"/>
        <w:jc w:val="center"/>
        <w:rPr>
          <w:rFonts w:ascii="Arial" w:hAnsi="Arial" w:cs="Arial"/>
        </w:rPr>
      </w:pPr>
      <w:r w:rsidRPr="00C40CFB">
        <w:rPr>
          <w:rFonts w:ascii="Arial" w:hAnsi="Arial" w:cs="Arial"/>
        </w:rPr>
        <w:t xml:space="preserve">ul. Wita Stwosza 21, </w:t>
      </w:r>
    </w:p>
    <w:p w:rsidR="00C40CFB" w:rsidRPr="00C40CFB" w:rsidRDefault="00C40CFB" w:rsidP="00C40CFB">
      <w:pPr>
        <w:spacing w:after="0" w:line="240" w:lineRule="auto"/>
        <w:jc w:val="center"/>
        <w:rPr>
          <w:rFonts w:ascii="Arial" w:hAnsi="Arial" w:cs="Arial"/>
        </w:rPr>
      </w:pPr>
      <w:r w:rsidRPr="00C40CFB">
        <w:rPr>
          <w:rFonts w:ascii="Arial" w:hAnsi="Arial" w:cs="Arial"/>
        </w:rPr>
        <w:t xml:space="preserve">02-661 Warszawa (Lider Konsorcjum), </w:t>
      </w:r>
    </w:p>
    <w:p w:rsidR="00C40CFB" w:rsidRPr="00C40CFB" w:rsidRDefault="00C40CFB" w:rsidP="00C40CFB">
      <w:pPr>
        <w:spacing w:after="0" w:line="240" w:lineRule="auto"/>
        <w:jc w:val="center"/>
        <w:rPr>
          <w:rFonts w:ascii="Arial" w:hAnsi="Arial" w:cs="Arial"/>
        </w:rPr>
      </w:pPr>
      <w:r w:rsidRPr="00C40CFB">
        <w:rPr>
          <w:rFonts w:ascii="Arial" w:hAnsi="Arial" w:cs="Arial"/>
        </w:rPr>
        <w:t xml:space="preserve">MullenLowe MediaHub Sp. z o.o., </w:t>
      </w:r>
    </w:p>
    <w:p w:rsidR="00C40CFB" w:rsidRPr="00C40CFB" w:rsidRDefault="00C40CFB" w:rsidP="00C40CFB">
      <w:pPr>
        <w:spacing w:after="0" w:line="240" w:lineRule="auto"/>
        <w:jc w:val="center"/>
        <w:rPr>
          <w:rFonts w:ascii="Arial" w:hAnsi="Arial" w:cs="Arial"/>
        </w:rPr>
      </w:pPr>
      <w:r w:rsidRPr="00C40CFB">
        <w:rPr>
          <w:rFonts w:ascii="Arial" w:hAnsi="Arial" w:cs="Arial"/>
        </w:rPr>
        <w:t xml:space="preserve">ul. Domaniewska 39, </w:t>
      </w:r>
    </w:p>
    <w:p w:rsidR="00C40CFB" w:rsidRPr="00C40CFB" w:rsidRDefault="00C40CFB" w:rsidP="00C40CFB">
      <w:pPr>
        <w:spacing w:after="0" w:line="240" w:lineRule="auto"/>
        <w:jc w:val="center"/>
        <w:rPr>
          <w:rFonts w:ascii="Arial" w:hAnsi="Arial" w:cs="Arial"/>
        </w:rPr>
      </w:pPr>
      <w:r w:rsidRPr="00C40CFB">
        <w:rPr>
          <w:rFonts w:ascii="Arial" w:hAnsi="Arial" w:cs="Arial"/>
        </w:rPr>
        <w:t>02-672 Warszawa (Członek Konsorcjum)</w:t>
      </w:r>
    </w:p>
    <w:p w:rsidR="00395BD1" w:rsidRPr="004A2763" w:rsidRDefault="00395BD1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</w:p>
    <w:p w:rsidR="001E3D50" w:rsidRDefault="00241A54" w:rsidP="0097078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p w:rsidR="001E3D50" w:rsidRDefault="001E3D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275"/>
        <w:gridCol w:w="1276"/>
        <w:gridCol w:w="1134"/>
        <w:gridCol w:w="1418"/>
        <w:gridCol w:w="1418"/>
      </w:tblGrid>
      <w:tr w:rsidR="00C40CFB" w:rsidRPr="001E3D50" w:rsidTr="00C40CFB">
        <w:trPr>
          <w:cantSplit/>
          <w:trHeight w:val="1277"/>
        </w:trPr>
        <w:tc>
          <w:tcPr>
            <w:tcW w:w="2269" w:type="dxa"/>
            <w:shd w:val="clear" w:color="auto" w:fill="DBDBDB" w:themeFill="accent3" w:themeFillTint="66"/>
            <w:vAlign w:val="center"/>
          </w:tcPr>
          <w:p w:rsidR="00C40CFB" w:rsidRPr="001E3D50" w:rsidRDefault="00C40CFB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C40CFB" w:rsidRPr="001E3D50" w:rsidRDefault="00C40CFB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 xml:space="preserve">Ilość punktów </w:t>
            </w:r>
          </w:p>
          <w:p w:rsidR="00C40CFB" w:rsidRPr="001E3D50" w:rsidRDefault="00C40CFB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:rsidR="00C40CFB" w:rsidRPr="001E3D50" w:rsidRDefault="00C40CFB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Ilość punktów</w:t>
            </w:r>
          </w:p>
          <w:p w:rsidR="00C40CFB" w:rsidRPr="001E3D50" w:rsidRDefault="00C40CFB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spójność zarysu strategii z SOPZ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C40CFB" w:rsidRPr="001E3D50" w:rsidRDefault="00C40CFB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Ilość punktów</w:t>
            </w:r>
          </w:p>
          <w:p w:rsidR="00C40CFB" w:rsidRPr="001E3D50" w:rsidRDefault="00C40CFB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strategia kampanii łącznie z linią kreacyjną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C40CFB" w:rsidRPr="001E3D50" w:rsidRDefault="00C40CFB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Ilość punktów</w:t>
            </w:r>
          </w:p>
          <w:p w:rsidR="00C40CFB" w:rsidRPr="001E3D50" w:rsidRDefault="00C40CFB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 xml:space="preserve">Liczba wolontariuszy 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C40CFB" w:rsidRPr="001E3D50" w:rsidRDefault="00C40CFB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Ilość punktów</w:t>
            </w:r>
          </w:p>
          <w:p w:rsidR="00C40CFB" w:rsidRPr="001E3D50" w:rsidRDefault="00C40CFB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Liczba województw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C40CFB" w:rsidRPr="001E3D50" w:rsidRDefault="00C40CFB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D50">
              <w:rPr>
                <w:rFonts w:ascii="Arial" w:hAnsi="Arial" w:cs="Arial"/>
                <w:b/>
                <w:sz w:val="18"/>
                <w:szCs w:val="18"/>
              </w:rPr>
              <w:t>Łączna liczba punktów</w:t>
            </w:r>
          </w:p>
        </w:tc>
      </w:tr>
      <w:tr w:rsidR="00C40CFB" w:rsidRPr="009D3839" w:rsidTr="001E3D50">
        <w:trPr>
          <w:cantSplit/>
          <w:trHeight w:val="2093"/>
        </w:trPr>
        <w:tc>
          <w:tcPr>
            <w:tcW w:w="2269" w:type="dxa"/>
            <w:vAlign w:val="center"/>
          </w:tcPr>
          <w:p w:rsidR="00C40CFB" w:rsidRPr="001A3D48" w:rsidRDefault="00C40CFB" w:rsidP="00C40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134" w:type="dxa"/>
            <w:vAlign w:val="center"/>
          </w:tcPr>
          <w:p w:rsidR="00C40CFB" w:rsidRPr="009D3839" w:rsidRDefault="00C40CFB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5" w:type="dxa"/>
            <w:vAlign w:val="center"/>
          </w:tcPr>
          <w:p w:rsidR="00C40CFB" w:rsidRPr="009D3839" w:rsidRDefault="00C40CFB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6" w:type="dxa"/>
            <w:vAlign w:val="center"/>
          </w:tcPr>
          <w:p w:rsidR="00C40CFB" w:rsidRPr="009D3839" w:rsidRDefault="00C40CFB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34" w:type="dxa"/>
            <w:vAlign w:val="center"/>
          </w:tcPr>
          <w:p w:rsidR="00C40CFB" w:rsidRPr="009D3839" w:rsidRDefault="00C40CFB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vAlign w:val="center"/>
          </w:tcPr>
          <w:p w:rsidR="00C40CFB" w:rsidRPr="009D3839" w:rsidRDefault="00C40CFB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C40CFB" w:rsidRPr="009D3839" w:rsidRDefault="00C40CFB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40CFB" w:rsidRPr="009D3839" w:rsidTr="00C40CFB">
        <w:trPr>
          <w:cantSplit/>
          <w:trHeight w:val="788"/>
        </w:trPr>
        <w:tc>
          <w:tcPr>
            <w:tcW w:w="2269" w:type="dxa"/>
            <w:vAlign w:val="center"/>
          </w:tcPr>
          <w:p w:rsidR="00C40CFB" w:rsidRPr="001A3D48" w:rsidRDefault="00C40CFB" w:rsidP="00C40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134" w:type="dxa"/>
            <w:vAlign w:val="center"/>
          </w:tcPr>
          <w:p w:rsidR="00C40CFB" w:rsidRPr="009D3839" w:rsidRDefault="002952B5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75" w:type="dxa"/>
            <w:vAlign w:val="center"/>
          </w:tcPr>
          <w:p w:rsidR="00C40CFB" w:rsidRPr="009D3839" w:rsidRDefault="002952B5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vAlign w:val="center"/>
          </w:tcPr>
          <w:p w:rsidR="00C40CFB" w:rsidRPr="009D3839" w:rsidRDefault="002952B5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34" w:type="dxa"/>
            <w:vAlign w:val="center"/>
          </w:tcPr>
          <w:p w:rsidR="00C40CFB" w:rsidRPr="009D3839" w:rsidRDefault="002952B5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C40CFB" w:rsidRPr="009D3839" w:rsidRDefault="002952B5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C40CFB" w:rsidRPr="009D3839" w:rsidRDefault="002952B5" w:rsidP="00C40C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</w:tbl>
    <w:p w:rsidR="009D3839" w:rsidRDefault="009D3839" w:rsidP="009D3839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</w:p>
    <w:p w:rsidR="009D3839" w:rsidRPr="004A2763" w:rsidRDefault="009D3839" w:rsidP="009D3839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76130F">
        <w:rPr>
          <w:rFonts w:ascii="Arial" w:hAnsi="Arial" w:cs="Arial"/>
          <w:b/>
        </w:rPr>
        <w:t>Zadanie nr 2</w:t>
      </w:r>
      <w:r>
        <w:rPr>
          <w:rFonts w:ascii="Arial" w:hAnsi="Arial" w:cs="Arial"/>
        </w:rPr>
        <w:t>- n</w:t>
      </w:r>
      <w:r w:rsidRPr="004A2763">
        <w:rPr>
          <w:rFonts w:ascii="Arial" w:hAnsi="Arial" w:cs="Arial"/>
        </w:rPr>
        <w:t>ajkorzystniejszą</w:t>
      </w:r>
      <w:r>
        <w:rPr>
          <w:rFonts w:ascii="Arial" w:hAnsi="Arial" w:cs="Arial"/>
        </w:rPr>
        <w:t xml:space="preserve"> ofertę złożył Wykonawca: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Fabryka Komunikacji Społecznej s.c. Paweł Prochenko Ireneusz Stankiewicz, 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ul. Filtrowa 75/22, 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>02-032 Warszawa</w:t>
      </w:r>
    </w:p>
    <w:p w:rsidR="009D3839" w:rsidRPr="004A2763" w:rsidRDefault="009D3839" w:rsidP="009D3839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</w:p>
    <w:p w:rsidR="009D3839" w:rsidRDefault="009D3839" w:rsidP="009D3839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275"/>
        <w:gridCol w:w="1276"/>
        <w:gridCol w:w="1134"/>
        <w:gridCol w:w="1418"/>
        <w:gridCol w:w="1418"/>
      </w:tblGrid>
      <w:tr w:rsidR="002952B5" w:rsidRPr="005747C1" w:rsidTr="004951B6">
        <w:trPr>
          <w:cantSplit/>
          <w:trHeight w:val="1277"/>
        </w:trPr>
        <w:tc>
          <w:tcPr>
            <w:tcW w:w="2269" w:type="dxa"/>
            <w:shd w:val="clear" w:color="auto" w:fill="DBDBDB" w:themeFill="accent3" w:themeFillTint="66"/>
            <w:vAlign w:val="center"/>
          </w:tcPr>
          <w:p w:rsidR="002952B5" w:rsidRPr="005747C1" w:rsidRDefault="002952B5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2952B5" w:rsidRPr="005747C1" w:rsidRDefault="002952B5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 xml:space="preserve">Ilość punktów </w:t>
            </w:r>
          </w:p>
          <w:p w:rsidR="002952B5" w:rsidRPr="005747C1" w:rsidRDefault="002952B5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spójność zarysu strategii z SOPZ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2952B5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strategia kampanii łącznie z linią kreacyjną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2952B5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wolontariuszy 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2952B5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województw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Łączna liczba punktów</w:t>
            </w:r>
          </w:p>
        </w:tc>
      </w:tr>
      <w:tr w:rsidR="002952B5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2952B5" w:rsidRPr="001A3D48" w:rsidRDefault="002952B5" w:rsidP="00495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5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52B5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2952B5" w:rsidRPr="001A3D48" w:rsidRDefault="002952B5" w:rsidP="00495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5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</w:tbl>
    <w:p w:rsidR="001E3D50" w:rsidRDefault="001E3D50" w:rsidP="002952B5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  <w:b/>
        </w:rPr>
      </w:pPr>
    </w:p>
    <w:p w:rsidR="002952B5" w:rsidRPr="004A2763" w:rsidRDefault="002952B5" w:rsidP="002952B5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Zadanie nr 3</w:t>
      </w:r>
      <w:r>
        <w:rPr>
          <w:rFonts w:ascii="Arial" w:hAnsi="Arial" w:cs="Arial"/>
        </w:rPr>
        <w:t>- n</w:t>
      </w:r>
      <w:r w:rsidRPr="004A2763">
        <w:rPr>
          <w:rFonts w:ascii="Arial" w:hAnsi="Arial" w:cs="Arial"/>
        </w:rPr>
        <w:t>ajkorzystniejszą</w:t>
      </w:r>
      <w:r>
        <w:rPr>
          <w:rFonts w:ascii="Arial" w:hAnsi="Arial" w:cs="Arial"/>
        </w:rPr>
        <w:t xml:space="preserve"> ofertę złożył Wykonawca: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Fabryka Komunikacji Społecznej s.c. Paweł Prochenko Ireneusz Stankiewicz, 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ul. Filtrowa 75/22, 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>02-032 Warszawa</w:t>
      </w:r>
    </w:p>
    <w:p w:rsidR="002952B5" w:rsidRPr="004A2763" w:rsidRDefault="002952B5" w:rsidP="002952B5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</w:p>
    <w:p w:rsidR="002952B5" w:rsidRDefault="002952B5" w:rsidP="002952B5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275"/>
        <w:gridCol w:w="1276"/>
        <w:gridCol w:w="1134"/>
        <w:gridCol w:w="1418"/>
        <w:gridCol w:w="1418"/>
      </w:tblGrid>
      <w:tr w:rsidR="002952B5" w:rsidRPr="005747C1" w:rsidTr="004951B6">
        <w:trPr>
          <w:cantSplit/>
          <w:trHeight w:val="1277"/>
        </w:trPr>
        <w:tc>
          <w:tcPr>
            <w:tcW w:w="2269" w:type="dxa"/>
            <w:shd w:val="clear" w:color="auto" w:fill="DBDBDB" w:themeFill="accent3" w:themeFillTint="66"/>
            <w:vAlign w:val="center"/>
          </w:tcPr>
          <w:p w:rsidR="002952B5" w:rsidRPr="005747C1" w:rsidRDefault="002952B5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2952B5" w:rsidRPr="005747C1" w:rsidRDefault="002952B5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 xml:space="preserve">Ilość punktów </w:t>
            </w:r>
          </w:p>
          <w:p w:rsidR="002952B5" w:rsidRPr="005747C1" w:rsidRDefault="002952B5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spójność zarysu strategii z SOPZ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2952B5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strategia kampanii łącznie z linią kreacyjną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2952B5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wolontariuszy 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2952B5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województw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Łączna liczba punktów</w:t>
            </w:r>
          </w:p>
        </w:tc>
      </w:tr>
      <w:tr w:rsidR="002952B5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2952B5" w:rsidRPr="001A3D48" w:rsidRDefault="002952B5" w:rsidP="00495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5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52B5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2952B5" w:rsidRPr="001A3D48" w:rsidRDefault="002952B5" w:rsidP="00495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5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</w:tbl>
    <w:p w:rsidR="001E3D50" w:rsidRDefault="001E3D50" w:rsidP="002952B5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  <w:b/>
        </w:rPr>
      </w:pPr>
    </w:p>
    <w:p w:rsidR="002952B5" w:rsidRDefault="002952B5" w:rsidP="002952B5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Zadanie nr 4</w:t>
      </w:r>
      <w:r>
        <w:rPr>
          <w:rFonts w:ascii="Arial" w:hAnsi="Arial" w:cs="Arial"/>
        </w:rPr>
        <w:t>- n</w:t>
      </w:r>
      <w:r w:rsidRPr="004A2763">
        <w:rPr>
          <w:rFonts w:ascii="Arial" w:hAnsi="Arial" w:cs="Arial"/>
        </w:rPr>
        <w:t>ajkorzystniejszą</w:t>
      </w:r>
      <w:r>
        <w:rPr>
          <w:rFonts w:ascii="Arial" w:hAnsi="Arial" w:cs="Arial"/>
        </w:rPr>
        <w:t xml:space="preserve"> ofertę złożył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konsorcjum firm</w:t>
      </w:r>
      <w:r>
        <w:rPr>
          <w:rFonts w:ascii="Arial" w:hAnsi="Arial" w:cs="Arial"/>
        </w:rPr>
        <w:t>: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Polskie Stowarzyszenie Pomocy Chorym na Fenyloketonurię 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i Choroby Rzadkie Ars Vivendi, ul. Projektowana 27, 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05-900 Raszyn (Lider Konsorcjum) 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38PR &amp; CONTENT COMMUNICATION Sp. z o.o., </w:t>
      </w:r>
    </w:p>
    <w:p w:rsidR="002952B5" w:rsidRPr="002952B5" w:rsidRDefault="002952B5" w:rsidP="002952B5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ul. Gdańska 47/49, 90-729 Łódź (Członek Konsorcjum)  </w:t>
      </w:r>
    </w:p>
    <w:p w:rsidR="002952B5" w:rsidRPr="004A2763" w:rsidRDefault="002952B5" w:rsidP="002952B5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</w:p>
    <w:p w:rsidR="001E3D50" w:rsidRDefault="002952B5" w:rsidP="002952B5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p w:rsidR="001E3D50" w:rsidRDefault="001E3D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52B5" w:rsidRDefault="002952B5" w:rsidP="002952B5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bookmarkStart w:id="2" w:name="_GoBack"/>
      <w:bookmarkEnd w:id="2"/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275"/>
        <w:gridCol w:w="1276"/>
        <w:gridCol w:w="1134"/>
        <w:gridCol w:w="1418"/>
        <w:gridCol w:w="1418"/>
      </w:tblGrid>
      <w:tr w:rsidR="002952B5" w:rsidRPr="005747C1" w:rsidTr="004951B6">
        <w:trPr>
          <w:cantSplit/>
          <w:trHeight w:val="1277"/>
        </w:trPr>
        <w:tc>
          <w:tcPr>
            <w:tcW w:w="2269" w:type="dxa"/>
            <w:shd w:val="clear" w:color="auto" w:fill="DBDBDB" w:themeFill="accent3" w:themeFillTint="66"/>
            <w:vAlign w:val="center"/>
          </w:tcPr>
          <w:p w:rsidR="002952B5" w:rsidRPr="005747C1" w:rsidRDefault="002952B5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2952B5" w:rsidRPr="005747C1" w:rsidRDefault="002952B5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 xml:space="preserve">Ilość punktów </w:t>
            </w:r>
          </w:p>
          <w:p w:rsidR="002952B5" w:rsidRPr="005747C1" w:rsidRDefault="002952B5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spójność zarysu strategii z SOPZ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2952B5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strategia kampanii łącznie z linią kreacyjną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2952B5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wolontariuszy 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2952B5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województw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2952B5" w:rsidRPr="005747C1" w:rsidRDefault="002952B5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Łączna liczba punktów</w:t>
            </w:r>
          </w:p>
        </w:tc>
      </w:tr>
      <w:tr w:rsidR="002952B5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2952B5" w:rsidRPr="001A3D48" w:rsidRDefault="002952B5" w:rsidP="00495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5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52B5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2952B5" w:rsidRPr="001A3D48" w:rsidRDefault="002952B5" w:rsidP="00295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Polskie Stowarzyszenie Pomocy Chorym na Fenyloketonurię i Choroby Rzadkie Ars Vivendi, ul. Projektowana 27, 05-900 Raszyn (Lider Konsorcjum) 38PR &amp; CONTENT COMMUNICATION Sp. z o.o., ul. Gdańska 47/49, 90-729 Łódź (Członek Konsorcjum)  </w:t>
            </w:r>
          </w:p>
        </w:tc>
        <w:tc>
          <w:tcPr>
            <w:tcW w:w="1134" w:type="dxa"/>
            <w:vAlign w:val="center"/>
          </w:tcPr>
          <w:p w:rsidR="002952B5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75" w:type="dxa"/>
            <w:vAlign w:val="center"/>
          </w:tcPr>
          <w:p w:rsidR="002952B5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vAlign w:val="center"/>
          </w:tcPr>
          <w:p w:rsidR="002952B5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vAlign w:val="center"/>
          </w:tcPr>
          <w:p w:rsidR="002952B5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952B5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2952B5" w:rsidRPr="001A3D48" w:rsidRDefault="002952B5" w:rsidP="00295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275" w:type="dxa"/>
            <w:vAlign w:val="center"/>
          </w:tcPr>
          <w:p w:rsidR="002952B5" w:rsidRPr="009D3839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2952B5" w:rsidRPr="009D3839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34" w:type="dxa"/>
            <w:vAlign w:val="center"/>
          </w:tcPr>
          <w:p w:rsidR="002952B5" w:rsidRPr="009D3839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2952B5" w:rsidRPr="009D3839" w:rsidRDefault="002952B5" w:rsidP="002952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</w:tbl>
    <w:p w:rsidR="001E3D50" w:rsidRDefault="001E3D50" w:rsidP="001E3D50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  <w:b/>
        </w:rPr>
      </w:pPr>
    </w:p>
    <w:p w:rsidR="001E3D50" w:rsidRDefault="001E3D50" w:rsidP="001E3D50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Zadanie nr 5</w:t>
      </w:r>
      <w:r>
        <w:rPr>
          <w:rFonts w:ascii="Arial" w:hAnsi="Arial" w:cs="Arial"/>
        </w:rPr>
        <w:t>- n</w:t>
      </w:r>
      <w:r w:rsidRPr="004A2763">
        <w:rPr>
          <w:rFonts w:ascii="Arial" w:hAnsi="Arial" w:cs="Arial"/>
        </w:rPr>
        <w:t>ajkorzystniejszą</w:t>
      </w:r>
      <w:r>
        <w:rPr>
          <w:rFonts w:ascii="Arial" w:hAnsi="Arial" w:cs="Arial"/>
        </w:rPr>
        <w:t xml:space="preserve"> ofertę złożyło konsorcjum firm:</w:t>
      </w:r>
    </w:p>
    <w:p w:rsidR="001E3D50" w:rsidRPr="002952B5" w:rsidRDefault="001E3D50" w:rsidP="001E3D50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Polskie Stowarzyszenie Pomocy Chorym na Fenyloketonurię </w:t>
      </w:r>
    </w:p>
    <w:p w:rsidR="001E3D50" w:rsidRPr="002952B5" w:rsidRDefault="001E3D50" w:rsidP="001E3D50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i Choroby Rzadkie Ars Vivendi, ul. Projektowana 27, </w:t>
      </w:r>
    </w:p>
    <w:p w:rsidR="001E3D50" w:rsidRPr="002952B5" w:rsidRDefault="001E3D50" w:rsidP="001E3D50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05-900 Raszyn (Lider Konsorcjum) </w:t>
      </w:r>
    </w:p>
    <w:p w:rsidR="001E3D50" w:rsidRPr="002952B5" w:rsidRDefault="001E3D50" w:rsidP="001E3D50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38PR &amp; CONTENT COMMUNICATION Sp. z o.o., </w:t>
      </w:r>
    </w:p>
    <w:p w:rsidR="001E3D50" w:rsidRPr="002952B5" w:rsidRDefault="001E3D50" w:rsidP="001E3D50">
      <w:pPr>
        <w:spacing w:after="0" w:line="240" w:lineRule="auto"/>
        <w:jc w:val="center"/>
        <w:rPr>
          <w:rFonts w:ascii="Arial" w:hAnsi="Arial" w:cs="Arial"/>
        </w:rPr>
      </w:pPr>
      <w:r w:rsidRPr="002952B5">
        <w:rPr>
          <w:rFonts w:ascii="Arial" w:hAnsi="Arial" w:cs="Arial"/>
        </w:rPr>
        <w:t xml:space="preserve">ul. Gdańska 47/49, 90-729 Łódź (Członek Konsorcjum)  </w:t>
      </w:r>
    </w:p>
    <w:p w:rsidR="001E3D50" w:rsidRPr="004A2763" w:rsidRDefault="001E3D50" w:rsidP="001E3D50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</w:p>
    <w:p w:rsidR="001E3D50" w:rsidRDefault="001E3D50" w:rsidP="001E3D50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p w:rsidR="001E3D50" w:rsidRDefault="001E3D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3D50" w:rsidRDefault="001E3D50" w:rsidP="001E3D50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275"/>
        <w:gridCol w:w="1276"/>
        <w:gridCol w:w="1134"/>
        <w:gridCol w:w="1418"/>
        <w:gridCol w:w="1418"/>
      </w:tblGrid>
      <w:tr w:rsidR="001E3D50" w:rsidRPr="005747C1" w:rsidTr="004951B6">
        <w:trPr>
          <w:cantSplit/>
          <w:trHeight w:val="1277"/>
        </w:trPr>
        <w:tc>
          <w:tcPr>
            <w:tcW w:w="2269" w:type="dxa"/>
            <w:shd w:val="clear" w:color="auto" w:fill="DBDBDB" w:themeFill="accent3" w:themeFillTint="66"/>
            <w:vAlign w:val="center"/>
          </w:tcPr>
          <w:p w:rsidR="001E3D50" w:rsidRPr="005747C1" w:rsidRDefault="001E3D50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1E3D50" w:rsidRPr="005747C1" w:rsidRDefault="001E3D50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 xml:space="preserve">Ilość punktów </w:t>
            </w:r>
          </w:p>
          <w:p w:rsidR="001E3D50" w:rsidRPr="005747C1" w:rsidRDefault="001E3D50" w:rsidP="004951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:rsidR="001E3D50" w:rsidRPr="005747C1" w:rsidRDefault="001E3D50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1E3D50" w:rsidRPr="005747C1" w:rsidRDefault="001E3D50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spójność zarysu strategii z SOPZ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1E3D50" w:rsidRDefault="001E3D50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1E3D50" w:rsidRPr="005747C1" w:rsidRDefault="001E3D50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strategia kampanii łącznie z linią kreacyjną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1E3D50" w:rsidRDefault="001E3D50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1E3D50" w:rsidRPr="005747C1" w:rsidRDefault="001E3D50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wolontariuszy 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1E3D50" w:rsidRDefault="001E3D50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1E3D50" w:rsidRPr="005747C1" w:rsidRDefault="001E3D50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województw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1E3D50" w:rsidRPr="005747C1" w:rsidRDefault="001E3D50" w:rsidP="004951B6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Łączna liczba punktów</w:t>
            </w:r>
          </w:p>
        </w:tc>
      </w:tr>
      <w:tr w:rsidR="001E3D50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1E3D50" w:rsidRPr="001A3D48" w:rsidRDefault="001E3D50" w:rsidP="00495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134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5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6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34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1E3D50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1E3D50" w:rsidRPr="001A3D48" w:rsidRDefault="001E3D50" w:rsidP="00495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Polskie Stowarzyszenie Pomocy Chorym na Fenyloketonurię i Choroby Rzadkie Ars Vivendi, ul. Projektowana 27, 05-900 Raszyn (Lider Konsorcjum) 38PR &amp; CONTENT COMMUNICATION Sp. z o.o., ul. Gdańska 47/49, 90-729 Łódź (Członek Konsorcjum)  </w:t>
            </w:r>
          </w:p>
        </w:tc>
        <w:tc>
          <w:tcPr>
            <w:tcW w:w="1134" w:type="dxa"/>
            <w:vAlign w:val="center"/>
          </w:tcPr>
          <w:p w:rsidR="001E3D50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5" w:type="dxa"/>
            <w:vAlign w:val="center"/>
          </w:tcPr>
          <w:p w:rsidR="001E3D50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vAlign w:val="center"/>
          </w:tcPr>
          <w:p w:rsidR="001E3D50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vAlign w:val="center"/>
          </w:tcPr>
          <w:p w:rsidR="001E3D50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1E3D50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1E3D50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E3D50" w:rsidRPr="009D3839" w:rsidTr="004951B6">
        <w:trPr>
          <w:cantSplit/>
          <w:trHeight w:val="788"/>
        </w:trPr>
        <w:tc>
          <w:tcPr>
            <w:tcW w:w="2269" w:type="dxa"/>
            <w:vAlign w:val="center"/>
          </w:tcPr>
          <w:p w:rsidR="001E3D50" w:rsidRPr="001A3D48" w:rsidRDefault="001E3D50" w:rsidP="00495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134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5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34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1E3D50" w:rsidRPr="009D3839" w:rsidRDefault="001E3D50" w:rsidP="004951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</w:tbl>
    <w:p w:rsidR="00A27C26" w:rsidRPr="00A27C26" w:rsidRDefault="00A27C26" w:rsidP="001E3D50">
      <w:pPr>
        <w:pStyle w:val="pismamz"/>
        <w:tabs>
          <w:tab w:val="left" w:pos="5400"/>
        </w:tabs>
        <w:spacing w:before="1120"/>
        <w:rPr>
          <w:i/>
        </w:rPr>
      </w:pPr>
    </w:p>
    <w:sectPr w:rsidR="00A27C26" w:rsidRPr="00A27C2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0D" w:rsidRDefault="0094180D">
      <w:pPr>
        <w:spacing w:after="0" w:line="240" w:lineRule="auto"/>
      </w:pPr>
      <w:r>
        <w:separator/>
      </w:r>
    </w:p>
  </w:endnote>
  <w:endnote w:type="continuationSeparator" w:id="0">
    <w:p w:rsidR="0094180D" w:rsidRDefault="0094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E3D50">
      <w:rPr>
        <w:noProof/>
      </w:rPr>
      <w:t>4</w:t>
    </w:r>
    <w:r>
      <w:fldChar w:fldCharType="end"/>
    </w:r>
  </w:p>
  <w:p w:rsidR="0043063F" w:rsidRDefault="001E3D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E3D50">
      <w:rPr>
        <w:noProof/>
      </w:rPr>
      <w:t>5</w:t>
    </w:r>
    <w:r>
      <w:fldChar w:fldCharType="end"/>
    </w:r>
  </w:p>
  <w:p w:rsidR="0043063F" w:rsidRDefault="001E3D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0D" w:rsidRDefault="0094180D">
      <w:pPr>
        <w:spacing w:after="0" w:line="240" w:lineRule="auto"/>
      </w:pPr>
      <w:r>
        <w:separator/>
      </w:r>
    </w:p>
  </w:footnote>
  <w:footnote w:type="continuationSeparator" w:id="0">
    <w:p w:rsidR="0094180D" w:rsidRDefault="0094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15DD3"/>
    <w:multiLevelType w:val="hybridMultilevel"/>
    <w:tmpl w:val="96B63D54"/>
    <w:lvl w:ilvl="0" w:tplc="01C06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7C1"/>
    <w:multiLevelType w:val="hybridMultilevel"/>
    <w:tmpl w:val="D3BC791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B0F2B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96CC02">
      <w:start w:val="1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355A1DC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6" w:tplc="2808FED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DF08F6D6">
      <w:start w:val="1"/>
      <w:numFmt w:val="decimal"/>
      <w:lvlText w:val="%8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D886FC6"/>
    <w:multiLevelType w:val="hybridMultilevel"/>
    <w:tmpl w:val="B9B86F7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E2218"/>
    <w:multiLevelType w:val="hybridMultilevel"/>
    <w:tmpl w:val="CD66760C"/>
    <w:lvl w:ilvl="0" w:tplc="04150011">
      <w:start w:val="1"/>
      <w:numFmt w:val="decimal"/>
      <w:pStyle w:val="2SIWZ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63AB"/>
    <w:rsid w:val="0012017B"/>
    <w:rsid w:val="00121C52"/>
    <w:rsid w:val="00124A93"/>
    <w:rsid w:val="001764DD"/>
    <w:rsid w:val="001E3D50"/>
    <w:rsid w:val="00211CD7"/>
    <w:rsid w:val="00241A54"/>
    <w:rsid w:val="002952B5"/>
    <w:rsid w:val="002B4B11"/>
    <w:rsid w:val="003369E9"/>
    <w:rsid w:val="00395BD1"/>
    <w:rsid w:val="003A6A1F"/>
    <w:rsid w:val="004A2763"/>
    <w:rsid w:val="004F6073"/>
    <w:rsid w:val="005B2B19"/>
    <w:rsid w:val="005E3EAA"/>
    <w:rsid w:val="00617C88"/>
    <w:rsid w:val="00644930"/>
    <w:rsid w:val="00682279"/>
    <w:rsid w:val="006C54F7"/>
    <w:rsid w:val="006D63F9"/>
    <w:rsid w:val="0076130F"/>
    <w:rsid w:val="007802E7"/>
    <w:rsid w:val="007903C7"/>
    <w:rsid w:val="007A05B0"/>
    <w:rsid w:val="007E390C"/>
    <w:rsid w:val="0081178B"/>
    <w:rsid w:val="008501C5"/>
    <w:rsid w:val="00872B5E"/>
    <w:rsid w:val="00885C9D"/>
    <w:rsid w:val="008C243C"/>
    <w:rsid w:val="0094180D"/>
    <w:rsid w:val="0094680B"/>
    <w:rsid w:val="00970781"/>
    <w:rsid w:val="009D3839"/>
    <w:rsid w:val="009F760F"/>
    <w:rsid w:val="00A00F6A"/>
    <w:rsid w:val="00A27C26"/>
    <w:rsid w:val="00BE3A83"/>
    <w:rsid w:val="00C40CFB"/>
    <w:rsid w:val="00CC2D1B"/>
    <w:rsid w:val="00D26CEB"/>
    <w:rsid w:val="00D41DE1"/>
    <w:rsid w:val="00D9539B"/>
    <w:rsid w:val="00E55A29"/>
    <w:rsid w:val="00EB1E03"/>
    <w:rsid w:val="00F7479A"/>
    <w:rsid w:val="00F81CA7"/>
    <w:rsid w:val="00F86F86"/>
    <w:rsid w:val="00F94949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C2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C26"/>
    <w:rPr>
      <w:vertAlign w:val="superscript"/>
    </w:rPr>
  </w:style>
  <w:style w:type="paragraph" w:styleId="Tekstpodstawowy">
    <w:name w:val="Body Text"/>
    <w:basedOn w:val="Normalny"/>
    <w:link w:val="TekstpodstawowyZnak"/>
    <w:rsid w:val="00872B5E"/>
    <w:pPr>
      <w:suppressAutoHyphens/>
      <w:spacing w:after="120" w:line="240" w:lineRule="auto"/>
    </w:pPr>
    <w:rPr>
      <w:rFonts w:ascii="Cambria" w:eastAsia="Cambria" w:hAnsi="Cambria" w:cs="Cambri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2B5E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2SIWZ">
    <w:name w:val="2 SIWZ"/>
    <w:basedOn w:val="Normalny"/>
    <w:autoRedefine/>
    <w:rsid w:val="00872B5E"/>
    <w:pPr>
      <w:widowControl w:val="0"/>
      <w:numPr>
        <w:numId w:val="19"/>
      </w:numPr>
      <w:tabs>
        <w:tab w:val="left" w:pos="284"/>
      </w:tabs>
      <w:spacing w:before="120" w:after="120" w:line="240" w:lineRule="auto"/>
      <w:jc w:val="both"/>
      <w:textAlignment w:val="baseline"/>
    </w:pPr>
    <w:rPr>
      <w:rFonts w:ascii="Times New Roman" w:eastAsia="Lucida Sans Unicode" w:hAnsi="Times New Roman"/>
      <w:sz w:val="24"/>
      <w:szCs w:val="24"/>
      <w:lang w:eastAsia="pl-PL"/>
    </w:rPr>
  </w:style>
  <w:style w:type="paragraph" w:customStyle="1" w:styleId="Domynie">
    <w:name w:val="Domy徑nie"/>
    <w:rsid w:val="00872B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F513-220A-4CD1-A8DC-468F04A3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Kołuda Katarzyna</cp:lastModifiedBy>
  <cp:revision>2</cp:revision>
  <cp:lastPrinted>2018-11-14T13:49:00Z</cp:lastPrinted>
  <dcterms:created xsi:type="dcterms:W3CDTF">2018-11-20T15:29:00Z</dcterms:created>
  <dcterms:modified xsi:type="dcterms:W3CDTF">2018-11-20T15:29:00Z</dcterms:modified>
</cp:coreProperties>
</file>