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00" w:type="dxa"/>
        <w:jc w:val="left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80"/>
        <w:gridCol w:w="2860"/>
        <w:gridCol w:w="1900"/>
        <w:gridCol w:w="4159"/>
      </w:tblGrid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Województwo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Osoba do kontaktu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Nr telefonu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E-mail</w:t>
            </w:r>
            <w:r>
              <w:rPr>
                <w:rFonts w:eastAsia="Times New Roman" w:cs="Calibri"/>
                <w:color w:val="1F4E79"/>
                <w:lang w:eastAsia="pl-PL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Centrala/Biuro – KARTA DUŻEJ RODZINY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Anna Tanowska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732 988 446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anna.tanowska@3plus.pl </w:t>
              </w:r>
            </w:hyperlink>
          </w:p>
        </w:tc>
      </w:tr>
      <w:tr>
        <w:trPr>
          <w:trHeight w:val="930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Specjalista ds. wsparcia Partnerów Strategicznych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Karolina Sokólska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732 988 450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karolina.sokolska@3plus.pl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Negocjator</w:t>
            </w:r>
            <w:r>
              <w:rPr>
                <w:rFonts w:eastAsia="Times New Roman" w:cs="Calibri"/>
                <w:color w:val="000000"/>
                <w:lang w:eastAsia="pl-PL"/>
              </w:rPr>
              <w:t>zy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Partnerów Strategicznych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Agnieszka Domańska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Elżbieta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i Ireneusz </w:t>
            </w:r>
            <w:r>
              <w:rPr>
                <w:rFonts w:eastAsia="Times New Roman" w:cs="Calibri"/>
                <w:color w:val="000000"/>
                <w:lang w:eastAsia="pl-PL"/>
              </w:rPr>
              <w:t>Majchrzak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Iwona Nowak-Olszówka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Bożena Pietras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Anetta Sitkiewicz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Sylwia Talik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732 988 452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732 988 404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732 988 453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732 988 475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503 409 353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732 988 442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agnieszka.domanska@3plus.pl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ireneusz.majchrzak@3plus.pl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iwona.olszowka@3plus.pl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bozena.pietras@3plus.pl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anetta.sitkiewicz@3plus.pl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stLabel1"/>
                <w:rFonts w:eastAsia="Times New Roman" w:cs="Calibri"/>
                <w:color w:val="0563C1"/>
                <w:u w:val="single"/>
                <w:lang w:eastAsia="pl-PL"/>
              </w:rPr>
              <w:t>sylwia.talik@3plus.pl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dolnośląskie/Osoba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Lilianna Sicińska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732 988 479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kujawsko-pomorskie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Grażyna i Leszek Czerwińscy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grazyna.czerwinska@3plus.pl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429_3517402292"/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leszek.czerwinski@3plus.pl</w:t>
            </w:r>
            <w:bookmarkEnd w:id="0"/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lubelskie/Osoba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Bożena Pietras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732 988 475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bozena.pietras@3plus.pl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lubuskie/Osoba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Lilianna Sicińska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732 988 479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łódzkie/Osoba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Skóra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732 988 462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sylwia.skora@3plus.pl</w:t>
              </w:r>
            </w:hyperlink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łódzkie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Marta Kuźba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732 988 467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marta.kuzba@3plus.pl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małopolskie/Osoba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Iwona Nowak-Olszówka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732 988 453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iwona.olszowka@3plus.pl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małopolskie/Osoba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Witold Miarka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732 988 456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witold.miarka@3plus.pl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mazowieckie/Osoba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Anetta Sitkiewicz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503 409 353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563C1"/>
                <w:u w:val="single"/>
                <w:lang w:eastAsia="pl-PL"/>
              </w:rPr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anetta.sitkiewicz@3plus.pl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opolskie/Osoba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Lilianna Sicińska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732 988 479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podkarpackie/Osoba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Anna i Konrad Pniak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732 988 431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anna.pniak@3plus.pl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konrad.pniak@3plus.pl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podlaskie/Osoba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Grażyna i Leszek Czerwińscy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grazyna.czerwinska@3plus.pl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leszek.czerwinski@3plus.pl</w:t>
            </w:r>
          </w:p>
        </w:tc>
      </w:tr>
      <w:tr>
        <w:trPr>
          <w:trHeight w:val="105" w:hRule="atLeas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pomorskie/Osoba odpowiedzialna za region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Elżbieta i Ireneusz Majchrzak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000000" w:fill="D9D9D9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000000" w:fill="D9D9D9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2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</w:r>
          </w:p>
        </w:tc>
        <w:tc>
          <w:tcPr>
            <w:tcW w:w="2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D9D9D9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732 988 404 </w:t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D9D9D9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ireneusz.majchrzak@3plus.pl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śląskie/Osoba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Talik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sylwia.talik@3plus.pl</w:t>
              </w:r>
            </w:hyperlink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śląskie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Monika Kolarzyk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504 820 485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monika.kolarzyk@3plus.pl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świętokrzyskie/Osoba odpowiedzialna za region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Agata i Krzysztof Zakrzewscy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887 525 098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krzysztof.zakrzewski@3plus.pl</w:t>
              </w:r>
            </w:hyperlink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świętokrzyskie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Marta i Albin Wróblewski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500 073 437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marta.wroblewska@3plus.pl 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bookmarkStart w:id="1" w:name="_GoBack"/>
            <w:bookmarkEnd w:id="1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warmińsko-mazurskie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Elżbieta Miłoszewska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(89) 512 61 55, 732 988 377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elzbieta.miloszewska@3plus.pl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wielkopolskie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Talik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sylwia.talik@3plus.pl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zachodniopomorskie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Elżbieta i Ireneusz Majchrzak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732 988 404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ireneusz.majchrzak@3plus.pl </w:t>
              </w:r>
            </w:hyperlink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Piotr Chwalisz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603 883 759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piotr.chwalisz@3plus.pl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04cb6"/>
    <w:rPr>
      <w:color w:val="0563C1"/>
      <w:u w:val="single"/>
    </w:rPr>
  </w:style>
  <w:style w:type="character" w:styleId="ListLabel1">
    <w:name w:val="ListLabel 1"/>
    <w:qFormat/>
    <w:rPr>
      <w:rFonts w:ascii="Calibri" w:hAnsi="Calibri" w:eastAsia="Times New Roman" w:cs="Calibri"/>
      <w:color w:val="0563C1"/>
      <w:u w:val="single"/>
      <w:lang w:eastAsia="pl-PL"/>
    </w:rPr>
  </w:style>
  <w:style w:type="character" w:styleId="ListLabel2">
    <w:name w:val="ListLabel 2"/>
    <w:qFormat/>
    <w:rPr>
      <w:rFonts w:eastAsia="Times New Roman" w:cs="Calibri"/>
      <w:color w:val="0563C1"/>
      <w:u w:val="single"/>
      <w:lang w:eastAsia="pl-PL"/>
    </w:rPr>
  </w:style>
  <w:style w:type="character" w:styleId="ListLabel3">
    <w:name w:val="ListLabel 3"/>
    <w:qFormat/>
    <w:rPr>
      <w:rFonts w:eastAsia="Times New Roman" w:cs="Calibri"/>
      <w:color w:val="0563C1"/>
      <w:u w:val="single"/>
      <w:lang w:eastAsia="pl-PL"/>
    </w:rPr>
  </w:style>
  <w:style w:type="character" w:styleId="ListLabel4">
    <w:name w:val="ListLabel 4"/>
    <w:qFormat/>
    <w:rPr>
      <w:rFonts w:eastAsia="Times New Roman" w:cs="Calibri"/>
      <w:color w:val="0563C1"/>
      <w:u w:val="single"/>
      <w:lang w:eastAsia="pl-PL"/>
    </w:rPr>
  </w:style>
  <w:style w:type="character" w:styleId="ListLabel5">
    <w:name w:val="ListLabel 5"/>
    <w:qFormat/>
    <w:rPr>
      <w:rFonts w:eastAsia="Times New Roman" w:cs="Calibri"/>
      <w:color w:val="0563C1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a.tanowska@3plus.pl" TargetMode="External"/><Relationship Id="rId3" Type="http://schemas.openxmlformats.org/officeDocument/2006/relationships/hyperlink" Target="mailto:karolina.sokolska@3plus.pl" TargetMode="External"/><Relationship Id="rId4" Type="http://schemas.openxmlformats.org/officeDocument/2006/relationships/hyperlink" Target="mailto:agnieszka.domanska@3plus.pl" TargetMode="External"/><Relationship Id="rId5" Type="http://schemas.openxmlformats.org/officeDocument/2006/relationships/hyperlink" Target="mailto:ireneusz.majchrzak@3plus.pl" TargetMode="External"/><Relationship Id="rId6" Type="http://schemas.openxmlformats.org/officeDocument/2006/relationships/hyperlink" Target="mailto:iwona.olszowka@3plus.pl" TargetMode="External"/><Relationship Id="rId7" Type="http://schemas.openxmlformats.org/officeDocument/2006/relationships/hyperlink" Target="mailto:bozena.pietras@3plus.pl" TargetMode="External"/><Relationship Id="rId8" Type="http://schemas.openxmlformats.org/officeDocument/2006/relationships/hyperlink" Target="mailto:anetta.sitkiewicz@3plus.pl" TargetMode="External"/><Relationship Id="rId9" Type="http://schemas.openxmlformats.org/officeDocument/2006/relationships/hyperlink" Target="mailto:lilianna.sicinska@3plus.pl" TargetMode="External"/><Relationship Id="rId10" Type="http://schemas.openxmlformats.org/officeDocument/2006/relationships/hyperlink" Target="mailto:grazyna.czerwinska@3plus.pl" TargetMode="External"/><Relationship Id="rId11" Type="http://schemas.openxmlformats.org/officeDocument/2006/relationships/hyperlink" Target="mailto:bozena.pietras@3plus.pl" TargetMode="External"/><Relationship Id="rId12" Type="http://schemas.openxmlformats.org/officeDocument/2006/relationships/hyperlink" Target="mailto:lilianna.sicinska@3plus.pl" TargetMode="External"/><Relationship Id="rId13" Type="http://schemas.openxmlformats.org/officeDocument/2006/relationships/hyperlink" Target="mailto:sylwia.skora@3plus.pl" TargetMode="External"/><Relationship Id="rId14" Type="http://schemas.openxmlformats.org/officeDocument/2006/relationships/hyperlink" Target="mailto:marta.kuzba@3plus.pl" TargetMode="External"/><Relationship Id="rId15" Type="http://schemas.openxmlformats.org/officeDocument/2006/relationships/hyperlink" Target="mailto:iwona.olszowka@3plus.pl" TargetMode="External"/><Relationship Id="rId16" Type="http://schemas.openxmlformats.org/officeDocument/2006/relationships/hyperlink" Target="mailto:witold.miarka@3plus.pl" TargetMode="External"/><Relationship Id="rId17" Type="http://schemas.openxmlformats.org/officeDocument/2006/relationships/hyperlink" Target="mailto:lilianna.sicinska@3plus.pl" TargetMode="External"/><Relationship Id="rId18" Type="http://schemas.openxmlformats.org/officeDocument/2006/relationships/hyperlink" Target="mailto:anna.pniak@3plus.pl" TargetMode="External"/><Relationship Id="rId19" Type="http://schemas.openxmlformats.org/officeDocument/2006/relationships/hyperlink" Target="mailto:grazyna.czerwinska@3plus.pl" TargetMode="External"/><Relationship Id="rId20" Type="http://schemas.openxmlformats.org/officeDocument/2006/relationships/hyperlink" Target="mailto:ireneusz.majchrzak@3plus.pl" TargetMode="External"/><Relationship Id="rId21" Type="http://schemas.openxmlformats.org/officeDocument/2006/relationships/hyperlink" Target="mailto:sylwia.talik@3plus.pl" TargetMode="External"/><Relationship Id="rId22" Type="http://schemas.openxmlformats.org/officeDocument/2006/relationships/hyperlink" Target="mailto:monika.kolarzyk@3plus.pl" TargetMode="External"/><Relationship Id="rId23" Type="http://schemas.openxmlformats.org/officeDocument/2006/relationships/hyperlink" Target="mailto:krzysztof.zakrzewski@3plus.pl" TargetMode="External"/><Relationship Id="rId24" Type="http://schemas.openxmlformats.org/officeDocument/2006/relationships/hyperlink" Target="mailto:marta.wroblewska@3plus.pl" TargetMode="External"/><Relationship Id="rId25" Type="http://schemas.openxmlformats.org/officeDocument/2006/relationships/hyperlink" Target="mailto:elzbieta.miloszewska@3plus.pl" TargetMode="External"/><Relationship Id="rId26" Type="http://schemas.openxmlformats.org/officeDocument/2006/relationships/hyperlink" Target="mailto:sylwia.talik@3plus.pl" TargetMode="External"/><Relationship Id="rId27" Type="http://schemas.openxmlformats.org/officeDocument/2006/relationships/hyperlink" Target="mailto:ireneusz.majchrzak@3plus.pl" TargetMode="External"/><Relationship Id="rId28" Type="http://schemas.openxmlformats.org/officeDocument/2006/relationships/hyperlink" Target="mailto:piotr.chwalisz@3plus.pl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LibreOffice/6.0.7.3$Windows_X86_64 LibreOffice_project/dc89aa7a9eabfd848af146d5086077aeed2ae4a5</Application>
  <Pages>2</Pages>
  <Words>292</Words>
  <Characters>2414</Characters>
  <CharactersWithSpaces>2635</CharactersWithSpaces>
  <Paragraphs>120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2019-01-24T09:44:00Z</dcterms:created>
  <dc:creator>Mariusz</dc:creator>
  <dc:description/>
  <dc:language>pl-PL</dc:language>
  <cp:lastModifiedBy/>
  <dcterms:modified xsi:type="dcterms:W3CDTF">2020-01-10T09:36:21Z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