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C3A25" w14:textId="77777777" w:rsidR="0075399D" w:rsidRPr="00053E7B" w:rsidRDefault="0075399D" w:rsidP="00053E7B">
      <w:pPr>
        <w:spacing w:after="20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053E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Za wydanie zaświadczenia na wniosek obowiązuje opłata skarbowa w wysokości 17 zł. Obowiązek zapłaty powstaje z chwilą złożenia wniosku. Numer konta bankowego opłaty skarbowej zamieszczony jest na stronie głównej BIP tut. Stacji. </w:t>
      </w:r>
    </w:p>
    <w:p w14:paraId="676F6419" w14:textId="77777777" w:rsidR="00053E7B" w:rsidRPr="00053E7B" w:rsidRDefault="00053E7B" w:rsidP="00053E7B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303030"/>
          <w:kern w:val="36"/>
          <w:sz w:val="24"/>
          <w:szCs w:val="24"/>
          <w:lang w:eastAsia="pl-PL"/>
        </w:rPr>
      </w:pPr>
      <w:r w:rsidRPr="00053E7B">
        <w:rPr>
          <w:rFonts w:ascii="Times New Roman" w:eastAsia="Times New Roman" w:hAnsi="Times New Roman" w:cs="Times New Roman"/>
          <w:b/>
          <w:color w:val="303030"/>
          <w:kern w:val="36"/>
          <w:sz w:val="24"/>
          <w:szCs w:val="24"/>
          <w:lang w:eastAsia="pl-PL"/>
        </w:rPr>
        <w:t>Numer konta bankowego opłaty skarbowej</w:t>
      </w:r>
    </w:p>
    <w:p w14:paraId="37600366" w14:textId="77777777" w:rsidR="00053E7B" w:rsidRPr="00053E7B" w:rsidRDefault="00053E7B" w:rsidP="00053E7B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303030"/>
          <w:sz w:val="24"/>
          <w:szCs w:val="24"/>
          <w:lang w:eastAsia="pl-PL"/>
        </w:rPr>
      </w:pPr>
      <w:r w:rsidRPr="00053E7B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pl-PL"/>
        </w:rPr>
        <w:t>35 8009 1062 0016 4119 2007 0001</w:t>
      </w:r>
    </w:p>
    <w:p w14:paraId="796F449B" w14:textId="77777777" w:rsidR="00053E7B" w:rsidRPr="00053E7B" w:rsidRDefault="00053E7B" w:rsidP="00053E7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053E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 dopiskiem Urząd Miasta Nowy Dwór Mazowiecki - opłata skarbowa</w:t>
      </w:r>
    </w:p>
    <w:p w14:paraId="086BC1DD" w14:textId="77777777" w:rsidR="0075399D" w:rsidRDefault="0075399D"/>
    <w:sectPr w:rsidR="007539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6723"/>
    <w:rsid w:val="00007A9A"/>
    <w:rsid w:val="00053E7B"/>
    <w:rsid w:val="00153708"/>
    <w:rsid w:val="003A6723"/>
    <w:rsid w:val="004B4745"/>
    <w:rsid w:val="00753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8404F"/>
  <w15:chartTrackingRefBased/>
  <w15:docId w15:val="{5EB2EC3B-A9A9-46AB-AC74-99A811A9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539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39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7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2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85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52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PSSE Nowy Dwór Mazowiecki - Magdalena Piotrowska</cp:lastModifiedBy>
  <cp:revision>7</cp:revision>
  <cp:lastPrinted>2020-09-29T07:11:00Z</cp:lastPrinted>
  <dcterms:created xsi:type="dcterms:W3CDTF">2020-09-29T06:50:00Z</dcterms:created>
  <dcterms:modified xsi:type="dcterms:W3CDTF">2023-05-25T11:25:00Z</dcterms:modified>
</cp:coreProperties>
</file>