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C55" w14:textId="35258547" w:rsidR="00455A1E" w:rsidRPr="004D6018" w:rsidRDefault="00455A1E" w:rsidP="00455A1E">
      <w:pPr>
        <w:pStyle w:val="Tretekstu"/>
        <w:ind w:left="5387"/>
        <w:jc w:val="right"/>
      </w:pPr>
      <w:r w:rsidRPr="004D6018">
        <w:t xml:space="preserve">Załącznik nr 7 </w:t>
      </w:r>
      <w:r w:rsidR="002C4058" w:rsidRPr="004D6018">
        <w:t>do Regulaminu</w:t>
      </w:r>
    </w:p>
    <w:p w14:paraId="76050FC0" w14:textId="77777777" w:rsidR="00455A1E" w:rsidRDefault="00455A1E" w:rsidP="00455A1E">
      <w:pPr>
        <w:pStyle w:val="Tretekstu"/>
        <w:rPr>
          <w:sz w:val="28"/>
          <w:szCs w:val="28"/>
        </w:rPr>
      </w:pPr>
    </w:p>
    <w:p w14:paraId="3B3A1EA7" w14:textId="77777777" w:rsidR="00455A1E" w:rsidRPr="002C4058" w:rsidRDefault="005E4407" w:rsidP="00455A1E">
      <w:pPr>
        <w:pStyle w:val="Tretekstu"/>
        <w:rPr>
          <w:b w:val="0"/>
          <w:i/>
          <w:sz w:val="28"/>
          <w:szCs w:val="28"/>
        </w:rPr>
      </w:pPr>
      <w:r w:rsidRPr="002C4058">
        <w:rPr>
          <w:b w:val="0"/>
          <w:i/>
          <w:sz w:val="28"/>
          <w:szCs w:val="28"/>
        </w:rPr>
        <w:t>WZÓR</w:t>
      </w:r>
    </w:p>
    <w:p w14:paraId="3FB6C7B5" w14:textId="505922DC" w:rsidR="00455A1E" w:rsidRPr="00B91E6F" w:rsidRDefault="00455A1E" w:rsidP="00455A1E">
      <w:pPr>
        <w:pStyle w:val="Tretekstu"/>
        <w:spacing w:after="200"/>
        <w:rPr>
          <w:sz w:val="30"/>
          <w:szCs w:val="30"/>
        </w:rPr>
      </w:pPr>
      <w:r w:rsidRPr="00B91E6F">
        <w:rPr>
          <w:sz w:val="28"/>
          <w:szCs w:val="28"/>
        </w:rPr>
        <w:t>Karta oceny formalnej i merytorycznej oferty w konkursie „</w:t>
      </w:r>
      <w:r w:rsidRPr="00B91E6F">
        <w:rPr>
          <w:sz w:val="30"/>
          <w:szCs w:val="30"/>
        </w:rPr>
        <w:t>Organizacja pozyskująca partnerów Karty Dużej Rodziny” – edycja 202</w:t>
      </w:r>
      <w:r w:rsidR="00776E89">
        <w:rPr>
          <w:sz w:val="30"/>
          <w:szCs w:val="30"/>
        </w:rPr>
        <w:t>4</w:t>
      </w:r>
      <w:r w:rsidRPr="00B91E6F">
        <w:rPr>
          <w:sz w:val="30"/>
          <w:szCs w:val="30"/>
        </w:rPr>
        <w:t>-</w:t>
      </w:r>
      <w:r w:rsidR="00A931A8" w:rsidRPr="00B91E6F">
        <w:rPr>
          <w:sz w:val="30"/>
          <w:szCs w:val="30"/>
        </w:rPr>
        <w:t>202</w:t>
      </w:r>
      <w:r w:rsidR="00776E89">
        <w:rPr>
          <w:sz w:val="30"/>
          <w:szCs w:val="30"/>
        </w:rPr>
        <w:t>7</w:t>
      </w:r>
      <w:r w:rsidR="00A931A8" w:rsidRPr="00B91E6F">
        <w:rPr>
          <w:sz w:val="30"/>
          <w:szCs w:val="30"/>
        </w:rPr>
        <w:t xml:space="preserve"> </w:t>
      </w:r>
    </w:p>
    <w:p w14:paraId="621838D4" w14:textId="77777777" w:rsidR="00455A1E" w:rsidRDefault="00455A1E" w:rsidP="00455A1E">
      <w:pPr>
        <w:pStyle w:val="Tretekstu"/>
        <w:spacing w:after="1000"/>
        <w:rPr>
          <w:sz w:val="26"/>
          <w:szCs w:val="26"/>
        </w:rPr>
      </w:pPr>
    </w:p>
    <w:tbl>
      <w:tblPr>
        <w:tblW w:w="90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5807"/>
      </w:tblGrid>
      <w:tr w:rsidR="00455A1E" w14:paraId="49BFAF62" w14:textId="77777777" w:rsidTr="00455A1E">
        <w:trPr>
          <w:cantSplit/>
          <w:trHeight w:val="761"/>
        </w:trPr>
        <w:tc>
          <w:tcPr>
            <w:tcW w:w="9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14:paraId="56490132" w14:textId="77777777" w:rsidR="00455A1E" w:rsidRDefault="00455A1E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INFORMACJE PODSTAWOWE</w:t>
            </w:r>
          </w:p>
        </w:tc>
      </w:tr>
      <w:tr w:rsidR="00455A1E" w14:paraId="3F2B62D7" w14:textId="77777777" w:rsidTr="00455A1E">
        <w:trPr>
          <w:trHeight w:val="785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59B822BC" w14:textId="77777777" w:rsidR="00455A1E" w:rsidRDefault="00455A1E">
            <w:pPr>
              <w:pStyle w:val="Nagwek1"/>
              <w:rPr>
                <w:b/>
              </w:rPr>
            </w:pPr>
            <w:r>
              <w:rPr>
                <w:b/>
              </w:rPr>
              <w:t>Numer ewidencyjny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961DD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50CC0D69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3B6DAC68" w14:textId="77777777" w:rsidTr="00455A1E">
        <w:trPr>
          <w:trHeight w:val="83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7E7BA8F2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Tytuł wniosku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0D39C2" w14:textId="77777777" w:rsidR="00455A1E" w:rsidRDefault="00455A1E">
            <w:pPr>
              <w:rPr>
                <w:b/>
                <w:bCs/>
              </w:rPr>
            </w:pPr>
          </w:p>
        </w:tc>
      </w:tr>
      <w:tr w:rsidR="00455A1E" w14:paraId="4F3A0844" w14:textId="77777777" w:rsidTr="00455A1E">
        <w:trPr>
          <w:trHeight w:val="1416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797BDEF4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>Nazwa Wnioskodawcy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53A4B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12FA0039" w14:textId="77777777" w:rsidTr="00455A1E">
        <w:trPr>
          <w:trHeight w:val="111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005BFB50" w14:textId="6CE430A2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Forma prawna </w:t>
            </w:r>
            <w:r w:rsidR="00C807C3">
              <w:rPr>
                <w:b/>
                <w:bCs/>
              </w:rPr>
              <w:t>O</w:t>
            </w:r>
            <w:r>
              <w:rPr>
                <w:b/>
                <w:bCs/>
              </w:rPr>
              <w:t>ferenta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4E109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299F92C0" w14:textId="77777777" w:rsidTr="00455A1E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1BE7466D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</w:rPr>
              <w:t>Budżet całkowity oferty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859486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  <w:tr w:rsidR="00455A1E" w14:paraId="52FDCA39" w14:textId="77777777" w:rsidTr="00455A1E">
        <w:trPr>
          <w:trHeight w:val="1222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14:paraId="69CDA0D2" w14:textId="77777777" w:rsidR="00455A1E" w:rsidRDefault="00455A1E">
            <w:pPr>
              <w:spacing w:before="60" w:after="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</w:rPr>
              <w:t>Wnioskowana kwota dotacji</w:t>
            </w:r>
          </w:p>
        </w:tc>
        <w:tc>
          <w:tcPr>
            <w:tcW w:w="5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9F86A9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</w:tr>
    </w:tbl>
    <w:p w14:paraId="6D43DBD3" w14:textId="77777777" w:rsidR="00455A1E" w:rsidRDefault="00455A1E" w:rsidP="00455A1E">
      <w:pPr>
        <w:jc w:val="center"/>
        <w:rPr>
          <w:b/>
          <w:bCs/>
        </w:rPr>
      </w:pPr>
    </w:p>
    <w:p w14:paraId="5F5515CD" w14:textId="77777777" w:rsidR="00455A1E" w:rsidRDefault="00455A1E" w:rsidP="00455A1E">
      <w:pPr>
        <w:sectPr w:rsidR="00455A1E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5E3245E4" w14:textId="77777777" w:rsidR="00455A1E" w:rsidRDefault="00455A1E" w:rsidP="00455A1E">
      <w:pPr>
        <w:spacing w:after="500"/>
        <w:jc w:val="center"/>
        <w:rPr>
          <w:b/>
          <w:bCs/>
        </w:rPr>
      </w:pPr>
      <w:r>
        <w:rPr>
          <w:b/>
          <w:bCs/>
          <w:sz w:val="26"/>
          <w:szCs w:val="26"/>
        </w:rPr>
        <w:lastRenderedPageBreak/>
        <w:t>KRYTERIA OCENY FORMALNEJ*</w:t>
      </w:r>
    </w:p>
    <w:p w14:paraId="49B035A9" w14:textId="449E1E5A" w:rsidR="00455A1E" w:rsidRDefault="00455A1E" w:rsidP="00455A1E">
      <w:pPr>
        <w:rPr>
          <w:b/>
          <w:bCs/>
        </w:rPr>
      </w:pPr>
      <w:r>
        <w:rPr>
          <w:b/>
          <w:bCs/>
        </w:rPr>
        <w:t>SYSTEM 0–1:</w:t>
      </w:r>
    </w:p>
    <w:p w14:paraId="08077B93" w14:textId="77777777" w:rsidR="00455A1E" w:rsidRDefault="00455A1E" w:rsidP="00455A1E">
      <w:pPr>
        <w:rPr>
          <w:b/>
          <w:bCs/>
        </w:rPr>
      </w:pPr>
    </w:p>
    <w:p w14:paraId="221C6E73" w14:textId="77777777" w:rsidR="00455A1E" w:rsidRDefault="00455A1E" w:rsidP="00455A1E">
      <w:pPr>
        <w:ind w:firstLine="1701"/>
        <w:rPr>
          <w:bCs/>
        </w:rPr>
      </w:pPr>
      <w:r>
        <w:rPr>
          <w:b/>
          <w:bCs/>
        </w:rPr>
        <w:t>0</w:t>
      </w:r>
      <w:r>
        <w:rPr>
          <w:bCs/>
        </w:rPr>
        <w:t xml:space="preserve"> – oferta </w:t>
      </w:r>
      <w:r>
        <w:rPr>
          <w:b/>
          <w:bCs/>
        </w:rPr>
        <w:t>nie spełnia</w:t>
      </w:r>
      <w:r>
        <w:rPr>
          <w:bCs/>
        </w:rPr>
        <w:t xml:space="preserve"> kryterium oceny formalnej</w:t>
      </w:r>
    </w:p>
    <w:p w14:paraId="37C60686" w14:textId="77777777" w:rsidR="00455A1E" w:rsidRDefault="00455A1E" w:rsidP="00455A1E">
      <w:pPr>
        <w:ind w:firstLine="1701"/>
        <w:rPr>
          <w:bCs/>
        </w:rPr>
      </w:pPr>
      <w:r>
        <w:rPr>
          <w:b/>
          <w:bCs/>
        </w:rPr>
        <w:t>1</w:t>
      </w:r>
      <w:r>
        <w:rPr>
          <w:bCs/>
        </w:rPr>
        <w:t xml:space="preserve"> –  oferta </w:t>
      </w:r>
      <w:r>
        <w:rPr>
          <w:b/>
          <w:bCs/>
        </w:rPr>
        <w:t>spełnia</w:t>
      </w:r>
      <w:r>
        <w:rPr>
          <w:bCs/>
        </w:rPr>
        <w:t xml:space="preserve"> kryterium oceny formalnej </w:t>
      </w:r>
    </w:p>
    <w:p w14:paraId="42F506DD" w14:textId="77777777" w:rsidR="00455A1E" w:rsidRDefault="00455A1E" w:rsidP="00455A1E">
      <w:pPr>
        <w:rPr>
          <w:b/>
          <w:bCs/>
        </w:rPr>
      </w:pPr>
    </w:p>
    <w:p w14:paraId="4D15315D" w14:textId="77777777" w:rsidR="00455A1E" w:rsidRDefault="00455A1E" w:rsidP="00455A1E">
      <w:pPr>
        <w:jc w:val="center"/>
        <w:rPr>
          <w:b/>
          <w:bCs/>
        </w:rPr>
      </w:pPr>
    </w:p>
    <w:tbl>
      <w:tblPr>
        <w:tblW w:w="88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52"/>
        <w:gridCol w:w="4705"/>
        <w:gridCol w:w="1161"/>
        <w:gridCol w:w="1079"/>
      </w:tblGrid>
      <w:tr w:rsidR="00455A1E" w14:paraId="379AF499" w14:textId="77777777" w:rsidTr="00455A1E">
        <w:trPr>
          <w:trHeight w:val="1096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11397E6" w14:textId="547016B1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7B7279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 formalnej</w:t>
            </w:r>
          </w:p>
        </w:tc>
        <w:tc>
          <w:tcPr>
            <w:tcW w:w="22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876F8A4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472D802C" w14:textId="77777777" w:rsidR="00455A1E" w:rsidRDefault="00455A1E">
            <w:pPr>
              <w:rPr>
                <w:b/>
                <w:bCs/>
              </w:rPr>
            </w:pPr>
          </w:p>
        </w:tc>
      </w:tr>
      <w:tr w:rsidR="00455A1E" w14:paraId="089674E3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EA6588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9F807F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Kompletna oferta konkursowa musi zostać złożona na właściwym formularzu, </w:t>
            </w:r>
            <w:r>
              <w:rPr>
                <w:bCs/>
                <w:sz w:val="22"/>
                <w:szCs w:val="22"/>
              </w:rPr>
              <w:br/>
              <w:t>w terminie oraz w miejscu składania.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811643A" w14:textId="77777777" w:rsidR="00455A1E" w:rsidRDefault="00455A1E">
            <w:pPr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3EC19D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536FA09B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0EDB9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80A1EDE" w14:textId="718AC976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Oferta powinna zawierać wszystkie wymagane załączniki zawarte w regulaminie konkursu.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4F18A5" w14:textId="77777777" w:rsidR="00455A1E" w:rsidRDefault="00455A1E">
            <w:pPr>
              <w:ind w:right="34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713E4B" w14:textId="77777777" w:rsidR="00455A1E" w:rsidRDefault="00455A1E">
            <w:pPr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38C6D2FA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714095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C79203" w14:textId="77777777" w:rsidR="00455A1E" w:rsidRDefault="00455A1E">
            <w:pPr>
              <w:spacing w:before="60" w:after="60"/>
            </w:pPr>
            <w:r>
              <w:rPr>
                <w:bCs/>
                <w:sz w:val="22"/>
                <w:szCs w:val="22"/>
              </w:rPr>
              <w:t>Oferta oraz wszystkie załączniki związane z ofertą są podpisane przez osoby uprawnione do reprezentowania Oferenta.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639368F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BEEF201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3909B1E4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E9886A7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C729998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udokumentował minimum 3 lata działania na rzecz rodzin wielodzietnych w ramach swojej statutowej działalności.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37B4FC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AFA2E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2F674E71" w14:textId="77777777" w:rsidTr="00455A1E"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FA4B39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24A9E9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Oferent  udokumentował, że posiada co najmniej jedną terenową jednostkę organizacyjną w każdym województwie.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D97588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22C7A93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51EE7B2E" w14:textId="77777777" w:rsidTr="00455A1E">
        <w:trPr>
          <w:trHeight w:val="490"/>
        </w:trPr>
        <w:tc>
          <w:tcPr>
            <w:tcW w:w="1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9391467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D0749C" w14:textId="77777777" w:rsidR="00455A1E" w:rsidRDefault="00455A1E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color w:val="000000"/>
              </w:rPr>
              <w:t>Brak błędów rachunkowych w budżecie.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1163933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TAK</w:t>
            </w:r>
          </w:p>
        </w:tc>
        <w:tc>
          <w:tcPr>
            <w:tcW w:w="1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9D19AB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40"/>
                <w:szCs w:val="40"/>
              </w:rPr>
              <w:t xml:space="preserve">□ </w:t>
            </w:r>
            <w:r>
              <w:rPr>
                <w:b/>
                <w:bCs/>
              </w:rPr>
              <w:t>NIE</w:t>
            </w:r>
          </w:p>
        </w:tc>
      </w:tr>
      <w:tr w:rsidR="00455A1E" w14:paraId="384BA61D" w14:textId="77777777" w:rsidTr="00455A1E">
        <w:trPr>
          <w:trHeight w:val="825"/>
        </w:trPr>
        <w:tc>
          <w:tcPr>
            <w:tcW w:w="19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F8672E" w14:textId="77777777" w:rsidR="00455A1E" w:rsidRDefault="00455A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OCENA OSTATECZNA**</w:t>
            </w:r>
          </w:p>
        </w:tc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14:paraId="089B36E4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NIE SPEŁNIA WYMOGÓW OCENY FORMALNEJ</w:t>
            </w:r>
          </w:p>
        </w:tc>
        <w:tc>
          <w:tcPr>
            <w:tcW w:w="116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</w:tcPr>
          <w:p w14:paraId="459580E0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7DE61F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5FF1F772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60AEB57E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29757DE3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1B6B4283" w14:textId="77777777" w:rsidR="00455A1E" w:rsidRDefault="00455A1E">
            <w:pPr>
              <w:jc w:val="center"/>
              <w:rPr>
                <w:b/>
                <w:bCs/>
              </w:rPr>
            </w:pPr>
          </w:p>
          <w:p w14:paraId="7CE35548" w14:textId="77777777" w:rsidR="00455A1E" w:rsidRDefault="00455A1E">
            <w:pPr>
              <w:rPr>
                <w:b/>
                <w:bCs/>
              </w:rPr>
            </w:pPr>
          </w:p>
        </w:tc>
      </w:tr>
      <w:tr w:rsidR="00455A1E" w14:paraId="1DF73C67" w14:textId="77777777" w:rsidTr="00455A1E">
        <w:trPr>
          <w:trHeight w:val="8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308339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26EFA1" w14:textId="00FF2F4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OFERTA SPEŁNIA WYMOGI</w:t>
            </w:r>
          </w:p>
          <w:p w14:paraId="21C3F019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OCENY FORMALNEJ</w:t>
            </w:r>
          </w:p>
        </w:tc>
        <w:tc>
          <w:tcPr>
            <w:tcW w:w="116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DEA52D" w14:textId="77777777" w:rsidR="00455A1E" w:rsidRDefault="00455A1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73B519" w14:textId="77777777" w:rsidR="00455A1E" w:rsidRDefault="00455A1E">
            <w:pPr>
              <w:rPr>
                <w:b/>
                <w:bCs/>
              </w:rPr>
            </w:pPr>
          </w:p>
        </w:tc>
      </w:tr>
    </w:tbl>
    <w:p w14:paraId="30D4F75D" w14:textId="77777777" w:rsidR="00455A1E" w:rsidRDefault="00455A1E" w:rsidP="00455A1E">
      <w:pPr>
        <w:jc w:val="center"/>
        <w:rPr>
          <w:b/>
          <w:bCs/>
        </w:rPr>
      </w:pPr>
    </w:p>
    <w:p w14:paraId="75226A3F" w14:textId="77777777" w:rsidR="00455A1E" w:rsidRDefault="00455A1E" w:rsidP="00455A1E">
      <w:pPr>
        <w:jc w:val="center"/>
        <w:rPr>
          <w:b/>
          <w:bCs/>
        </w:rPr>
      </w:pPr>
    </w:p>
    <w:p w14:paraId="4452ED52" w14:textId="77777777" w:rsidR="00455A1E" w:rsidRDefault="00455A1E" w:rsidP="00455A1E">
      <w:pPr>
        <w:rPr>
          <w:b/>
          <w:bCs/>
        </w:rPr>
      </w:pPr>
    </w:p>
    <w:p w14:paraId="3C673523" w14:textId="77777777" w:rsidR="00455A1E" w:rsidRDefault="00455A1E" w:rsidP="00455A1E">
      <w:pPr>
        <w:jc w:val="center"/>
        <w:rPr>
          <w:b/>
          <w:bCs/>
        </w:rPr>
      </w:pPr>
    </w:p>
    <w:p w14:paraId="5E6E4B17" w14:textId="77777777" w:rsidR="00455A1E" w:rsidRDefault="00455A1E" w:rsidP="00455A1E">
      <w:pPr>
        <w:jc w:val="center"/>
        <w:rPr>
          <w:b/>
          <w:bCs/>
        </w:rPr>
      </w:pPr>
    </w:p>
    <w:p w14:paraId="4843A738" w14:textId="6B235419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 xml:space="preserve">*-jedna ocena NIE </w:t>
      </w:r>
      <w:r w:rsidR="005E4407">
        <w:rPr>
          <w:b/>
          <w:bCs/>
        </w:rPr>
        <w:t xml:space="preserve">– </w:t>
      </w:r>
      <w:r>
        <w:rPr>
          <w:b/>
          <w:bCs/>
        </w:rPr>
        <w:t xml:space="preserve">oferta nie spełnia wymogów formalnych i nie podlega dalszej ocenie </w:t>
      </w:r>
      <w:r>
        <w:rPr>
          <w:b/>
          <w:bCs/>
        </w:rPr>
        <w:br/>
        <w:t>**-ocena nie podlega sumowaniu z oceną merytoryczną</w:t>
      </w:r>
    </w:p>
    <w:p w14:paraId="6672DE77" w14:textId="77777777" w:rsidR="00455A1E" w:rsidRDefault="00455A1E" w:rsidP="00455A1E">
      <w:pPr>
        <w:rPr>
          <w:b/>
          <w:bCs/>
        </w:rPr>
        <w:sectPr w:rsidR="00455A1E">
          <w:pgSz w:w="11906" w:h="16838"/>
          <w:pgMar w:top="1417" w:right="1417" w:bottom="1417" w:left="1417" w:header="0" w:footer="708" w:gutter="0"/>
          <w:cols w:space="708"/>
          <w:formProt w:val="0"/>
        </w:sectPr>
      </w:pPr>
    </w:p>
    <w:p w14:paraId="5FCD743D" w14:textId="77777777" w:rsidR="00455A1E" w:rsidRDefault="00455A1E" w:rsidP="00455A1E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KRYTERIA OCENY MERYTORYCZNEJ</w:t>
      </w:r>
    </w:p>
    <w:p w14:paraId="67F12F69" w14:textId="77777777" w:rsidR="00455A1E" w:rsidRDefault="00455A1E" w:rsidP="00455A1E">
      <w:pPr>
        <w:shd w:val="clear" w:color="auto" w:fill="FFFFFF"/>
        <w:rPr>
          <w:b/>
          <w:bCs/>
        </w:rPr>
      </w:pPr>
    </w:p>
    <w:tbl>
      <w:tblPr>
        <w:tblW w:w="50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5572"/>
        <w:gridCol w:w="1469"/>
        <w:gridCol w:w="1438"/>
      </w:tblGrid>
      <w:tr w:rsidR="00455A1E" w14:paraId="68141720" w14:textId="77777777" w:rsidTr="00455A1E">
        <w:trPr>
          <w:trHeight w:val="454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AB4B486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717E494D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merytoryczne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  <w:hideMark/>
          </w:tcPr>
          <w:p w14:paraId="14CEF9E6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Maksymalna ocena punktowa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bottom"/>
            <w:hideMark/>
          </w:tcPr>
          <w:p w14:paraId="6355A7D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Przyznana ocena punktowa</w:t>
            </w:r>
          </w:p>
        </w:tc>
      </w:tr>
      <w:tr w:rsidR="00455A1E" w14:paraId="75CC3916" w14:textId="77777777" w:rsidTr="00455A1E">
        <w:trPr>
          <w:trHeight w:val="5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5C81FC8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97830D8" w14:textId="77777777" w:rsidR="00455A1E" w:rsidRDefault="00455A1E">
            <w:pPr>
              <w:spacing w:line="360" w:lineRule="auto"/>
              <w:jc w:val="both"/>
            </w:pPr>
            <w:r>
              <w:t>Sprecyzowanie celu działania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2F6AB9B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222AAE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153B3D14" w14:textId="77777777" w:rsidTr="00455A1E">
        <w:trPr>
          <w:trHeight w:val="338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6B70624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736461" w14:textId="77777777" w:rsidR="00455A1E" w:rsidRDefault="00455A1E">
            <w:pPr>
              <w:spacing w:line="360" w:lineRule="auto"/>
              <w:jc w:val="both"/>
            </w:pPr>
            <w:r>
              <w:t>Zaproponowane działania – ocena pod kątem adekwatności, innowacyjności, jakości i możliwości zastosowania przez Oferenta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3DE93CA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D868D9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071EE602" w14:textId="77777777" w:rsidTr="00455A1E">
        <w:trPr>
          <w:trHeight w:val="2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A2DFA4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F6A52F9" w14:textId="77777777" w:rsidR="00455A1E" w:rsidRDefault="00455A1E">
            <w:pPr>
              <w:spacing w:line="360" w:lineRule="auto"/>
              <w:jc w:val="both"/>
            </w:pPr>
            <w:r>
              <w:t>Zasięg oddziaływania organizacji adekwatny do charakteru zadania (obejmujący teren wszystkich województw, wykraczający poza duże miasta)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CFDDD5F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2240DB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326BF92C" w14:textId="77777777" w:rsidTr="00455A1E">
        <w:trPr>
          <w:trHeight w:val="23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76A830A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C31E5D5" w14:textId="77777777" w:rsidR="00455A1E" w:rsidRDefault="00455A1E">
            <w:pPr>
              <w:spacing w:line="360" w:lineRule="auto"/>
              <w:jc w:val="both"/>
            </w:pPr>
            <w:r>
              <w:t>Stopień zaangażowania i wykorzystania potencjału własnego organizacji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14AF5FF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15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3CBF468" w14:textId="77777777" w:rsidR="00455A1E" w:rsidRDefault="00455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5A1E" w14:paraId="7A76F950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42E596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86E9075" w14:textId="77777777" w:rsidR="00455A1E" w:rsidRDefault="00455A1E">
            <w:pPr>
              <w:spacing w:line="360" w:lineRule="auto"/>
              <w:jc w:val="both"/>
            </w:pPr>
            <w:r>
              <w:t>Zdobyte doświadczenie w działaniu na rzecz rodzin wielodzietnych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4A8BC61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4FDA51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0FA2DA78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47727D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000C22" w14:textId="77777777" w:rsidR="00455A1E" w:rsidRDefault="00455A1E">
            <w:pPr>
              <w:spacing w:line="360" w:lineRule="auto"/>
              <w:jc w:val="both"/>
            </w:pPr>
            <w:r>
              <w:t xml:space="preserve">Zdobyte doświadczenie w pozyskiwaniu partnerów lub sponsorów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5DE75AE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555B78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4C3C3136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A3F932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9BD792" w14:textId="77777777" w:rsidR="00455A1E" w:rsidRDefault="00455A1E">
            <w:pPr>
              <w:spacing w:line="360" w:lineRule="auto"/>
              <w:jc w:val="both"/>
            </w:pPr>
            <w:r>
              <w:t xml:space="preserve">Przejrzystość kalkulacji kosztów (szczegółowy opis pozycji kosztorysu, uzasadnienie kalkulacji kosztów, </w:t>
            </w:r>
            <w:r>
              <w:br/>
              <w:t xml:space="preserve">w tym wysokości przyjętych stawek jednostkowych) </w:t>
            </w:r>
            <w:r>
              <w:br/>
              <w:t xml:space="preserve">w odniesieniu do zakresu rzeczowego zadania </w:t>
            </w:r>
            <w:r>
              <w:br/>
              <w:t>i harmonogramu jego realizacji.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A9BECD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20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09923F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02831B8D" w14:textId="77777777" w:rsidTr="00455A1E">
        <w:trPr>
          <w:trHeight w:val="47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C38B28B" w14:textId="77777777" w:rsidR="00455A1E" w:rsidRDefault="00455A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2654BD" w14:textId="77777777" w:rsidR="00455A1E" w:rsidRDefault="00455A1E">
            <w:pPr>
              <w:spacing w:line="360" w:lineRule="auto"/>
              <w:jc w:val="both"/>
            </w:pPr>
            <w:r>
              <w:t>Przejrzystość harmonogramu działań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78DB31F" w14:textId="77777777" w:rsidR="00455A1E" w:rsidRDefault="00455A1E">
            <w:pPr>
              <w:pStyle w:val="Akapitzlist"/>
              <w:spacing w:line="360" w:lineRule="auto"/>
              <w:ind w:left="1080"/>
              <w:jc w:val="both"/>
            </w:pPr>
            <w:r>
              <w:t>10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21D8BA5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41E3328A" w14:textId="77777777" w:rsidTr="00455A1E">
        <w:trPr>
          <w:trHeight w:val="560"/>
        </w:trPr>
        <w:tc>
          <w:tcPr>
            <w:tcW w:w="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</w:tcPr>
          <w:p w14:paraId="7AC4A532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6502591D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Suma punktów</w:t>
            </w:r>
          </w:p>
        </w:tc>
        <w:tc>
          <w:tcPr>
            <w:tcW w:w="14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  <w:hideMark/>
          </w:tcPr>
          <w:p w14:paraId="2621984F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38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vAlign w:val="center"/>
          </w:tcPr>
          <w:p w14:paraId="71DCE251" w14:textId="77777777" w:rsidR="00455A1E" w:rsidRDefault="00455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5A1E" w14:paraId="3F1BBC70" w14:textId="77777777" w:rsidTr="00455A1E">
        <w:trPr>
          <w:cantSplit/>
          <w:trHeight w:val="175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16AE60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C7556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Uzasadnienie oceny merytorycznej:</w:t>
            </w:r>
          </w:p>
          <w:p w14:paraId="059E43A1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239533BC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2DEE6846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2E230904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111DB227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3B483186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  <w:p w14:paraId="5BA0B3BA" w14:textId="77777777" w:rsidR="00455A1E" w:rsidRDefault="00455A1E">
            <w:pPr>
              <w:pStyle w:val="Guidelines2"/>
              <w:widowControl/>
              <w:shd w:val="clear" w:color="auto" w:fill="FFFFFF"/>
              <w:spacing w:before="0" w:after="0"/>
              <w:rPr>
                <w:sz w:val="22"/>
                <w:szCs w:val="22"/>
                <w:lang w:val="pl-PL"/>
              </w:rPr>
            </w:pPr>
          </w:p>
        </w:tc>
      </w:tr>
      <w:tr w:rsidR="00455A1E" w14:paraId="13C86AE8" w14:textId="77777777" w:rsidTr="00455A1E">
        <w:trPr>
          <w:trHeight w:val="748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8F4AC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66F381D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Wnioskowana kwota dotacji</w:t>
            </w:r>
          </w:p>
        </w:tc>
      </w:tr>
      <w:tr w:rsidR="00455A1E" w14:paraId="091F5A51" w14:textId="77777777" w:rsidTr="00455A1E">
        <w:trPr>
          <w:trHeight w:val="637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BA0CDE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8C582C" w14:textId="77777777" w:rsidR="00455A1E" w:rsidRDefault="00455A1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Rekomendowana kwota dotacji</w:t>
            </w:r>
          </w:p>
        </w:tc>
      </w:tr>
    </w:tbl>
    <w:p w14:paraId="12D89019" w14:textId="77777777" w:rsidR="00455A1E" w:rsidRDefault="00455A1E" w:rsidP="00455A1E">
      <w:pPr>
        <w:jc w:val="center"/>
        <w:rPr>
          <w:b/>
          <w:bCs/>
        </w:rPr>
      </w:pPr>
    </w:p>
    <w:p w14:paraId="191CCB2D" w14:textId="77777777" w:rsidR="00455A1E" w:rsidRDefault="00455A1E" w:rsidP="00455A1E">
      <w:pPr>
        <w:jc w:val="center"/>
        <w:rPr>
          <w:b/>
          <w:bCs/>
        </w:rPr>
      </w:pPr>
    </w:p>
    <w:p w14:paraId="00AB4AC1" w14:textId="77777777" w:rsidR="00455A1E" w:rsidRDefault="00455A1E" w:rsidP="00455A1E">
      <w:pPr>
        <w:jc w:val="center"/>
        <w:rPr>
          <w:b/>
          <w:bCs/>
        </w:rPr>
      </w:pPr>
    </w:p>
    <w:p w14:paraId="465F7394" w14:textId="77777777" w:rsidR="00455A1E" w:rsidRDefault="00455A1E" w:rsidP="00455A1E">
      <w:pPr>
        <w:jc w:val="center"/>
        <w:rPr>
          <w:b/>
          <w:bCs/>
        </w:rPr>
      </w:pPr>
    </w:p>
    <w:p w14:paraId="56E1C7B6" w14:textId="77777777" w:rsidR="00455A1E" w:rsidRDefault="00455A1E" w:rsidP="00455A1E">
      <w:pPr>
        <w:jc w:val="center"/>
        <w:rPr>
          <w:b/>
          <w:bCs/>
        </w:rPr>
      </w:pPr>
    </w:p>
    <w:tbl>
      <w:tblPr>
        <w:tblW w:w="495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09"/>
        <w:gridCol w:w="4462"/>
      </w:tblGrid>
      <w:tr w:rsidR="00455A1E" w14:paraId="3868D33F" w14:textId="77777777" w:rsidTr="00455A1E"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2EB77958" w14:textId="77777777" w:rsidR="00455A1E" w:rsidRDefault="00455A1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IMIĘ I NAZWISKO OCENIAJĄCEGO</w:t>
            </w: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14:paraId="4FB6F1D8" w14:textId="77777777" w:rsidR="00455A1E" w:rsidRDefault="00455A1E">
            <w:pPr>
              <w:spacing w:before="120" w:after="12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455A1E" w14:paraId="03EE13DD" w14:textId="77777777" w:rsidTr="00455A1E">
        <w:trPr>
          <w:trHeight w:val="618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CE151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CBA90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317D19B1" w14:textId="77777777" w:rsidTr="00455A1E">
        <w:trPr>
          <w:trHeight w:val="610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7CA7D3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3F3FBD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08C524AE" w14:textId="77777777" w:rsidTr="00455A1E">
        <w:trPr>
          <w:trHeight w:val="602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4F6196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5F7981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0E27A0C1" w14:textId="77777777" w:rsidTr="00455A1E">
        <w:trPr>
          <w:trHeight w:val="607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1CE062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D8D9C9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70A786D4" w14:textId="77777777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4ED073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F986D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397BE59E" w14:textId="77777777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C6F2B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1C413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455A1E" w14:paraId="26FE7A45" w14:textId="77777777" w:rsidTr="00455A1E">
        <w:trPr>
          <w:trHeight w:val="613"/>
        </w:trPr>
        <w:tc>
          <w:tcPr>
            <w:tcW w:w="4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24BAA2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18C9B1" w14:textId="77777777" w:rsidR="00455A1E" w:rsidRDefault="00455A1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BA58349" w14:textId="77777777" w:rsidR="00455A1E" w:rsidRDefault="00455A1E" w:rsidP="00455A1E">
      <w:pPr>
        <w:jc w:val="both"/>
        <w:rPr>
          <w:b/>
          <w:bCs/>
        </w:rPr>
      </w:pPr>
    </w:p>
    <w:p w14:paraId="67AA2F4E" w14:textId="77777777" w:rsidR="00455A1E" w:rsidRDefault="00455A1E" w:rsidP="00455A1E">
      <w:pPr>
        <w:jc w:val="both"/>
        <w:rPr>
          <w:b/>
          <w:bCs/>
        </w:rPr>
      </w:pPr>
    </w:p>
    <w:p w14:paraId="06E5AE7D" w14:textId="77777777" w:rsidR="00455A1E" w:rsidRDefault="00455A1E" w:rsidP="00455A1E">
      <w:pPr>
        <w:jc w:val="both"/>
        <w:rPr>
          <w:b/>
          <w:bCs/>
        </w:rPr>
      </w:pPr>
    </w:p>
    <w:p w14:paraId="34639B25" w14:textId="77777777" w:rsidR="00455A1E" w:rsidRDefault="00455A1E" w:rsidP="00455A1E">
      <w:pPr>
        <w:jc w:val="both"/>
        <w:rPr>
          <w:b/>
          <w:bCs/>
        </w:rPr>
      </w:pPr>
    </w:p>
    <w:p w14:paraId="6C43BAF2" w14:textId="77777777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>Dzień/Miesiąc/Rok:</w:t>
      </w:r>
    </w:p>
    <w:tbl>
      <w:tblPr>
        <w:tblW w:w="3195" w:type="dxa"/>
        <w:tblInd w:w="-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"/>
        <w:gridCol w:w="401"/>
        <w:gridCol w:w="400"/>
        <w:gridCol w:w="401"/>
        <w:gridCol w:w="401"/>
        <w:gridCol w:w="400"/>
        <w:gridCol w:w="401"/>
        <w:gridCol w:w="403"/>
      </w:tblGrid>
      <w:tr w:rsidR="00455A1E" w14:paraId="06204DF7" w14:textId="77777777" w:rsidTr="00455A1E">
        <w:trPr>
          <w:trHeight w:hRule="exact" w:val="362"/>
        </w:trPr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D67D451" w14:textId="77777777" w:rsidR="00455A1E" w:rsidRDefault="00455A1E">
            <w:pPr>
              <w:jc w:val="both"/>
              <w:rPr>
                <w:b/>
                <w:bCs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0201EE">
              <w:fldChar w:fldCharType="separate"/>
            </w:r>
            <w:r>
              <w:fldChar w:fldCharType="end"/>
            </w:r>
            <w:bookmarkStart w:id="0" w:name="Tekst4"/>
            <w:bookmarkStart w:id="1" w:name="Tekst41"/>
            <w:bookmarkEnd w:id="0"/>
            <w:bookmarkEnd w:id="1"/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14:paraId="134911C1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14:paraId="753AC2FF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14:paraId="6A579F14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2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45" w:type="dxa"/>
              <w:bottom w:w="0" w:type="dxa"/>
              <w:right w:w="70" w:type="dxa"/>
            </w:tcMar>
          </w:tcPr>
          <w:p w14:paraId="3E7EB894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7BD857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73B87" w14:textId="77777777" w:rsidR="00455A1E" w:rsidRDefault="00455A1E">
            <w:pPr>
              <w:jc w:val="both"/>
              <w:rPr>
                <w:b/>
                <w:bCs/>
              </w:rPr>
            </w:pPr>
          </w:p>
        </w:tc>
        <w:tc>
          <w:tcPr>
            <w:tcW w:w="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4" w:space="0" w:color="00000A"/>
            </w:tcBorders>
          </w:tcPr>
          <w:p w14:paraId="4C236D2E" w14:textId="77777777" w:rsidR="00455A1E" w:rsidRDefault="00455A1E">
            <w:pPr>
              <w:jc w:val="both"/>
              <w:rPr>
                <w:b/>
                <w:bCs/>
              </w:rPr>
            </w:pPr>
          </w:p>
        </w:tc>
      </w:tr>
    </w:tbl>
    <w:p w14:paraId="205B9E73" w14:textId="77777777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5DA7193" w14:textId="77777777" w:rsidR="00455A1E" w:rsidRDefault="00455A1E" w:rsidP="00455A1E">
      <w:pPr>
        <w:jc w:val="right"/>
        <w:rPr>
          <w:b/>
          <w:bCs/>
        </w:rPr>
      </w:pPr>
      <w:r>
        <w:rPr>
          <w:b/>
          <w:bCs/>
        </w:rPr>
        <w:t>ZATWIERDZAM</w:t>
      </w:r>
    </w:p>
    <w:p w14:paraId="5843FF66" w14:textId="77777777" w:rsidR="00455A1E" w:rsidRDefault="00455A1E" w:rsidP="00455A1E">
      <w:pPr>
        <w:jc w:val="both"/>
        <w:rPr>
          <w:b/>
          <w:bCs/>
        </w:rPr>
      </w:pPr>
    </w:p>
    <w:p w14:paraId="43A9D494" w14:textId="77777777" w:rsidR="00455A1E" w:rsidRDefault="00455A1E" w:rsidP="00455A1E">
      <w:pPr>
        <w:jc w:val="both"/>
        <w:rPr>
          <w:b/>
          <w:bCs/>
        </w:rPr>
      </w:pPr>
    </w:p>
    <w:p w14:paraId="654D1A83" w14:textId="77777777" w:rsidR="00455A1E" w:rsidRDefault="00455A1E" w:rsidP="00455A1E">
      <w:pPr>
        <w:jc w:val="both"/>
        <w:rPr>
          <w:b/>
          <w:bCs/>
        </w:rPr>
      </w:pPr>
    </w:p>
    <w:p w14:paraId="59FF113E" w14:textId="77777777" w:rsidR="00455A1E" w:rsidRDefault="00455A1E" w:rsidP="00455A1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661D1" wp14:editId="63637AAC">
                <wp:simplePos x="0" y="0"/>
                <wp:positionH relativeFrom="column">
                  <wp:posOffset>4093845</wp:posOffset>
                </wp:positionH>
                <wp:positionV relativeFrom="paragraph">
                  <wp:posOffset>111760</wp:posOffset>
                </wp:positionV>
                <wp:extent cx="1698625" cy="0"/>
                <wp:effectExtent l="0" t="0" r="15875" b="1905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8625" cy="0"/>
                        </a:xfrm>
                        <a:prstGeom prst="straightConnector1">
                          <a:avLst/>
                        </a:prstGeom>
                        <a:noFill/>
                        <a:ln w="9360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30F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322.35pt;margin-top:8.8pt;width:1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" strokeweight=".26mm">
                <v:stroke endcap="round"/>
              </v:shape>
            </w:pict>
          </mc:Fallback>
        </mc:AlternateContent>
      </w:r>
    </w:p>
    <w:p w14:paraId="294568D1" w14:textId="77777777" w:rsidR="00455A1E" w:rsidRDefault="00455A1E" w:rsidP="00455A1E">
      <w:pPr>
        <w:jc w:val="right"/>
        <w:rPr>
          <w:b/>
          <w:bCs/>
        </w:rPr>
      </w:pPr>
      <w:r>
        <w:rPr>
          <w:b/>
          <w:bCs/>
        </w:rPr>
        <w:t>Przewodniczący Komisji</w:t>
      </w:r>
    </w:p>
    <w:p w14:paraId="66D2E5FA" w14:textId="77777777" w:rsidR="00455A1E" w:rsidRDefault="00455A1E" w:rsidP="00455A1E">
      <w:pPr>
        <w:jc w:val="both"/>
        <w:rPr>
          <w:b/>
          <w:bCs/>
        </w:rPr>
      </w:pPr>
    </w:p>
    <w:p w14:paraId="43CD8FAC" w14:textId="77777777" w:rsidR="00455A1E" w:rsidRDefault="00455A1E" w:rsidP="00455A1E">
      <w:pPr>
        <w:jc w:val="both"/>
        <w:rPr>
          <w:b/>
          <w:bCs/>
        </w:rPr>
      </w:pPr>
    </w:p>
    <w:p w14:paraId="400D89E2" w14:textId="77777777" w:rsidR="00455A1E" w:rsidRDefault="00455A1E" w:rsidP="00455A1E">
      <w:pPr>
        <w:pStyle w:val="Tekstpodstawowy"/>
        <w:spacing w:before="120" w:line="360" w:lineRule="auto"/>
        <w:jc w:val="center"/>
        <w:rPr>
          <w:b w:val="0"/>
          <w:lang w:val="pl-PL"/>
        </w:rPr>
      </w:pPr>
    </w:p>
    <w:p w14:paraId="626F791E" w14:textId="77777777" w:rsidR="00926361" w:rsidRDefault="000201EE"/>
    <w:sectPr w:rsidR="00926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A1E"/>
    <w:rsid w:val="000201EE"/>
    <w:rsid w:val="000F0F6F"/>
    <w:rsid w:val="001325CE"/>
    <w:rsid w:val="002C4058"/>
    <w:rsid w:val="002D60D2"/>
    <w:rsid w:val="00455A1E"/>
    <w:rsid w:val="004D6018"/>
    <w:rsid w:val="005402C7"/>
    <w:rsid w:val="00540AB4"/>
    <w:rsid w:val="005E4407"/>
    <w:rsid w:val="00776E89"/>
    <w:rsid w:val="00812A52"/>
    <w:rsid w:val="008E4ECA"/>
    <w:rsid w:val="009D396C"/>
    <w:rsid w:val="00A2260B"/>
    <w:rsid w:val="00A931A8"/>
    <w:rsid w:val="00A97EFD"/>
    <w:rsid w:val="00B04FBA"/>
    <w:rsid w:val="00B91E6F"/>
    <w:rsid w:val="00BA5408"/>
    <w:rsid w:val="00C807C3"/>
    <w:rsid w:val="00D41E32"/>
    <w:rsid w:val="00E268EA"/>
    <w:rsid w:val="00E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E84E"/>
  <w15:chartTrackingRefBased/>
  <w15:docId w15:val="{FA06EA42-91FB-4E93-AA6E-AEC0BC57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A1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55A1E"/>
    <w:rPr>
      <w:b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55A1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455A1E"/>
    <w:pPr>
      <w:ind w:left="720"/>
      <w:contextualSpacing/>
    </w:pPr>
  </w:style>
  <w:style w:type="paragraph" w:customStyle="1" w:styleId="Tretekstu">
    <w:name w:val="Treść tekstu"/>
    <w:basedOn w:val="Normalny"/>
    <w:semiHidden/>
    <w:rsid w:val="00455A1E"/>
    <w:pPr>
      <w:suppressAutoHyphens/>
      <w:spacing w:line="288" w:lineRule="auto"/>
      <w:jc w:val="center"/>
    </w:pPr>
    <w:rPr>
      <w:b/>
      <w:bCs/>
    </w:rPr>
  </w:style>
  <w:style w:type="paragraph" w:customStyle="1" w:styleId="Guidelines2">
    <w:name w:val="Guidelines 2"/>
    <w:basedOn w:val="Normalny"/>
    <w:rsid w:val="00455A1E"/>
    <w:pPr>
      <w:widowControl w:val="0"/>
      <w:suppressAutoHyphens/>
      <w:spacing w:before="240" w:after="240"/>
      <w:jc w:val="both"/>
    </w:pPr>
    <w:rPr>
      <w:b/>
      <w:bCs/>
      <w:smallCaps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0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AB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0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2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2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2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50F8-BDD6-4618-A2BA-D16AB73B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Ryłko</dc:creator>
  <cp:keywords/>
  <dc:description/>
  <cp:lastModifiedBy>Dejniak Aleksandra</cp:lastModifiedBy>
  <cp:revision>25</cp:revision>
  <dcterms:created xsi:type="dcterms:W3CDTF">2019-04-18T11:17:00Z</dcterms:created>
  <dcterms:modified xsi:type="dcterms:W3CDTF">2023-09-13T09:40:00Z</dcterms:modified>
</cp:coreProperties>
</file>