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E50A7" w14:textId="77777777" w:rsidR="007C7F94" w:rsidRPr="00270358" w:rsidRDefault="007C7F94" w:rsidP="00B65702">
      <w:pPr>
        <w:pStyle w:val="Teksttreci0"/>
        <w:shd w:val="clear" w:color="auto" w:fill="auto"/>
        <w:spacing w:after="0" w:line="276" w:lineRule="auto"/>
        <w:ind w:left="5600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Załącznik Nr 1</w:t>
      </w:r>
    </w:p>
    <w:p w14:paraId="2898FAA0" w14:textId="77777777" w:rsidR="007C7F94" w:rsidRPr="00270358" w:rsidRDefault="007C7F94" w:rsidP="001B65DF">
      <w:pPr>
        <w:pStyle w:val="Teksttreci0"/>
        <w:shd w:val="clear" w:color="auto" w:fill="auto"/>
        <w:spacing w:after="24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do Regulaminu Komisji ds. oceny przydatności</w:t>
      </w:r>
    </w:p>
    <w:p w14:paraId="7B41B5C2" w14:textId="34CFCF9F" w:rsidR="00444FF1" w:rsidRDefault="009316B3" w:rsidP="00EA3660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3020-7.23</w:t>
      </w:r>
      <w:r w:rsidR="00ED0A9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56060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</w:t>
      </w:r>
      <w:r w:rsidR="001A2F68">
        <w:rPr>
          <w:rFonts w:ascii="Times New Roman" w:hAnsi="Times New Roman" w:cs="Times New Roman"/>
        </w:rPr>
        <w:t>02</w:t>
      </w:r>
      <w:r w:rsidR="00DF7BA2">
        <w:rPr>
          <w:rFonts w:ascii="Times New Roman" w:hAnsi="Times New Roman" w:cs="Times New Roman"/>
        </w:rPr>
        <w:t>3</w:t>
      </w:r>
    </w:p>
    <w:p w14:paraId="785DFD44" w14:textId="77777777" w:rsidR="00905BA3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CA2405" w14:textId="77777777" w:rsidR="00905BA3" w:rsidRPr="006547AE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3FD724FD" w:rsidR="0042167B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14:paraId="7292B47F" w14:textId="77777777" w:rsidR="00586C14" w:rsidRPr="00663FD6" w:rsidRDefault="00586C14" w:rsidP="00663FD6">
      <w:pPr>
        <w:spacing w:line="276" w:lineRule="auto"/>
        <w:rPr>
          <w:rFonts w:ascii="Times New Roman" w:eastAsia="Cambria"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4"/>
        <w:gridCol w:w="2048"/>
        <w:gridCol w:w="1032"/>
        <w:gridCol w:w="1610"/>
        <w:gridCol w:w="1015"/>
        <w:gridCol w:w="2386"/>
        <w:gridCol w:w="1435"/>
        <w:gridCol w:w="1176"/>
      </w:tblGrid>
      <w:tr w:rsidR="00560609" w14:paraId="45B295A8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4636" w14:textId="77777777" w:rsidR="00560609" w:rsidRDefault="0056060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Lp.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494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Nazwa</w:t>
            </w:r>
          </w:p>
        </w:tc>
        <w:tc>
          <w:tcPr>
            <w:tcW w:w="1032" w:type="dxa"/>
            <w:tcBorders>
              <w:top w:val="single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037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Kod kreskowy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711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Numer inwentarzowy</w:t>
            </w:r>
          </w:p>
        </w:tc>
        <w:tc>
          <w:tcPr>
            <w:tcW w:w="1015" w:type="dxa"/>
            <w:tcBorders>
              <w:top w:val="single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C4D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zakupu*</w:t>
            </w:r>
          </w:p>
        </w:tc>
        <w:tc>
          <w:tcPr>
            <w:tcW w:w="2386" w:type="dxa"/>
            <w:tcBorders>
              <w:top w:val="single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4B0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E41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Sposób zagospodarowania wg par. 2 rozporządzenia</w:t>
            </w:r>
          </w:p>
        </w:tc>
        <w:tc>
          <w:tcPr>
            <w:tcW w:w="1176" w:type="dxa"/>
            <w:tcBorders>
              <w:top w:val="single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1CD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Wartość księgowa / wartość rynkowa ** (zł) </w:t>
            </w:r>
          </w:p>
        </w:tc>
      </w:tr>
      <w:tr w:rsidR="00560609" w14:paraId="0502103A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210D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D37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00D9F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RST/02770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5B7985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POLN-13-00253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F5D701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EA12A2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7DBA65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0890E9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741,46 / 20,00 </w:t>
            </w:r>
          </w:p>
        </w:tc>
      </w:tr>
      <w:tr w:rsidR="00560609" w14:paraId="47256305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3239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948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583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RST/03096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EC0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PRPY-13-00021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8B9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C8D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A19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EE8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512,40 / 100,00 </w:t>
            </w:r>
          </w:p>
        </w:tc>
      </w:tr>
      <w:tr w:rsidR="00560609" w14:paraId="710C9625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9694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647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P1606dn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18D62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RST/04022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07DC1D4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POLN-13-00876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25C5D2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2013-12-19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C6F512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5891BC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7FBC6F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827,79 / 100,00 </w:t>
            </w:r>
          </w:p>
        </w:tc>
      </w:tr>
      <w:tr w:rsidR="00560609" w14:paraId="5ED8803B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EDEC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408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Xerox Corporation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Phaser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3150V/B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C4B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RST/02553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D2B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OBMA-00-00692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9B2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12B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5DCE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6FC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385,52 / 20,00 </w:t>
            </w:r>
          </w:p>
        </w:tc>
      </w:tr>
      <w:tr w:rsidR="00560609" w14:paraId="3FC79252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4E32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AA2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5D94A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RST/00008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81BD05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POLU-04-00832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E134F2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5D0469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0230C3E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3D865D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700 / 30,00 </w:t>
            </w:r>
          </w:p>
        </w:tc>
      </w:tr>
      <w:tr w:rsidR="00560609" w14:paraId="23C2D220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1A85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4C2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0C32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RST/01716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C040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PRLW-13-00010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CF0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2006-12-11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C9E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E5A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3B1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724,68 / 20,00 </w:t>
            </w:r>
          </w:p>
        </w:tc>
      </w:tr>
      <w:tr w:rsidR="00560609" w14:paraId="4B16BB5D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D757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E38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HL-2250DN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EE3B8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RST/03550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A6DFFA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POLN-13-0059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8F4CB0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2012-12-18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21DE24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F7F692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5F109E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1720C6ED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EB8B3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83A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HL-2250DN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80C6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RST/03563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26E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POLN-13-00612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40B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2012-12-18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A40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D00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5F7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2FE92D6D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2738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873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HL-2250DN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C5ADE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RST/03574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5ACB3E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POLN-13-00623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D7FA2D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2012-12-18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0496720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AA1A70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6907BC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0F51F1DA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87EA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10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E34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P2055dn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D779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RST/03022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345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POLN-13-00405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DEA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2008-12-29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904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63D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EE3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4BE292E3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F64F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24C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9D4F6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RST/00284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5FBB2C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POLN-13-00078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405608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2004-02-05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D548FF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02361F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872819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7AC4AD88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F32B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974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HP1505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1824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RST/02895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228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POLU-04-01116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54F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2014-01-01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128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582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8FD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7A7D9483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269A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C6E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0D4C8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RST/02752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13E9A8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PRS K-13-00013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9BA4C8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B16FF6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C51183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E1BC5B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16F1A10D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4FEA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944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1700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RST/02753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BF3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PRS K-13-00014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BEE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2007-12-21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CCA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FEE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8AEA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541DAD63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3BC6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02C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CD830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RST/01720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C29861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PRS K-13-00008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00A815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2006-12-11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0E11B89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8E3FAC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D17C64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176217B7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9FE3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70A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272F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RST/02755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561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PRS K-13-00032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FE8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2008-05-15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62E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F3E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049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4EC4BE1E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73B1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073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ECD8D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RST/02754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847A6B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PRS K-13-00015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FD3A8E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6045BE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0464B3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3BF58F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1553FAE7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5C30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8EB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767F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RST/01718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166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PRS K-13-00006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179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2006-12-11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52E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273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EEE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33AAA814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2C9C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3B7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36C8B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RST/01368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0BF5D8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POLN-13-00140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873518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2005-09-15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B0C0B0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80EE01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DB8553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77325929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D378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720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9F1F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/03121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B43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POLN-13-00478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D59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2010-12-27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9E1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37B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537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2EE941B1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79CC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635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5417D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/03097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5224F5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PRPY-13-00022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049BE9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2010-12-27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820F9A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417276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74EA3A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6E5CAECE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FF17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22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DC6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A34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/03123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729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POLN-13-00480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54A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2010-12-27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8AE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84C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9D5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6751B051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139D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54C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HL-2250DN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EC97E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/03573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68B60D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POLN-13-00622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C0DEFE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2012-12-18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DB8DFF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8759E7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34C0B1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38E4C16B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FA27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852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P1505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2307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/03009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E0C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POLN-13-00394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12A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2008-12-29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80D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8E7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CEC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40BF8FE4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F0A6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F4C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A38CB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/03124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85B716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POLN-13-00481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71A333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2010-12-27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32AB02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7B56BD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5F7DBF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27E46629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F7F8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AC4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E8B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/03105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EAC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POLN-13-00462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ABC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2010-12-27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DDF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289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F72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37D0995B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FD14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94F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BCE55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/03103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EB6EF4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POLN-13-00460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B066B3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2010-12-27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04C9AC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5DA0CF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9316A8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50AF26AE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0981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84B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HP1505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14B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/02879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2E6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POLU-04-01104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3C2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297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765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41B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0F672EE9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BE58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2DB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50364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/01456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D3ED3C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POLN-13-00202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E4F438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2006-09-04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1DF2BF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9A7C32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3F7AAF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258638A1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5E51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E95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HL-2250DN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BD5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/03578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B3C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POLN-13-00627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DF3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2012-12-18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250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642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EC6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7FB2BF8E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47D7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C44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1320, typ 2004-2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364C2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/01105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A139AD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POLU-04-00262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D28899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2004-09-08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73445D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0B693CD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F4F490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5C5B4B7A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9523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1E9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HL-2250DN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2FCD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/03558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AAB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POLN-13-00607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826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2012-12-18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90C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6F2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CFA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2F05F531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734B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D44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HP1505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06349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/02859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41CFA8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POLU-04-01089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6C4975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2014-01-01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EEEAD3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577CAD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FAD1B8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740313E0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290D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34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9FC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71A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/01269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3ED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POLN-13-00124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F35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2005-06-06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D2D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3D7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F30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2EC95BB4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6027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81A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drukarka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HL-2250DN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8A849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/03547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B0D7E4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POLN-13-00596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0FB2598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2012-12-18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820C9C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CE9092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031098F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27528958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DAA9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872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HP1505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6D8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/02930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16B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PRLN-13-00025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F3D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2008-12-01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9A5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7CB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276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1D50FEF9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BB67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2E5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skaner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Scanjet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7650, L1940A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5C9EB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/02805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841D92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PRPY-13-00018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1338A2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146BDE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1EF027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93E124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0363DC1C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589E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8E2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skaner HP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Scanjet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N6310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01F1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RST/03612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CD0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POLN-13-00641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B82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2012-12-20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24E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8ED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63F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3CA78393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E38F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39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A01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Skaner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ScanJet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Pro 2500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0E921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RST/04545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706E44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POLN-13-01432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E71526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2015-12-16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C7375D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47C028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47AF8C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3BBC0E12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739A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7C3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165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RST/02362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A3B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OBMA-00-00220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7EA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885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E8C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AD8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5D9E1EE2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AB12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A5E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90A35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RST/02275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FD7871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OBMA-00-00081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A665D9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04203FD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43E15D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CD8A0D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35D8528E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9D58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94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Komputer N Pentium 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2CF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RST/04570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17A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POLU-04-01516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7C8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2016-04-04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11F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236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83D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762A92B0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D2B3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F0F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HP LJ1200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265E8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RST/04627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F0599D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PRDW-13-00025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04EABDE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2016-04-04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C84B5C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A3EE2E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99437B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34C8DBD3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6C03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958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drukarka laserowa HP P1606dn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ACE6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RST/03490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438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POLN-13-00585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3A0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2011-12-27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04C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0A0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902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237F8579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009A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CA5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monitor Philips 150B4CG LCD 15"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6C66D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RST/00816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CB2FE6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POLU-04-00737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9D6B89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2014-01-01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D75615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0B23F53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D82F1B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2A1DD213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28D4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46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3DD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  <w:lang w:bidi="ar-SA"/>
              </w:rPr>
              <w:t>drukarka laserowa HP P1606dn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E9A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RST/03481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79F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POLN-13-00576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17E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2011-12-27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0B2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ACC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B8D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3FF2B8A9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E9EF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572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  <w:lang w:bidi="ar-SA"/>
              </w:rPr>
              <w:t>skaner FUJITSU FI-6240Z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7B717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RST/04635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1BDF86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POLU-04-01529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FEFEE3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2016-04-04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291DF6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133B00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6F4FF4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55B48CC2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121F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0A3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  <w:lang w:bidi="ar-SA"/>
              </w:rPr>
              <w:t xml:space="preserve">drukarka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bidi="ar-SA"/>
              </w:rPr>
              <w:t>Brother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bidi="ar-SA"/>
              </w:rPr>
              <w:t xml:space="preserve"> HL-5250DN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41A2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RST/04628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18A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PRDW-13-00026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6C2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2016-04-04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D17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65A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651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4767EAC6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C120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49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A98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  <w:lang w:bidi="ar-SA"/>
              </w:rPr>
              <w:t>drukarka KYOCERA FS-1370DN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24EBF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RST/04631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17D59B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PRDW-13-00032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0E7AC6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2016-04-04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2CDCCF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C3D595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898C26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03EBCF14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8E96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F67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  <w:lang w:bidi="ar-SA"/>
              </w:rPr>
              <w:t>drukarka HP LJ 1320 LAS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43BA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RST/04624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2CC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PRDW-13-00022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620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2016-04-04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6B1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7FE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D67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1F7CA7E3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F40E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82F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  <w:lang w:bidi="ar-SA"/>
              </w:rPr>
              <w:t>drukarka laserowa HP1505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BC362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RST/03055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576FF0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PRKK-13-00018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0123005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2010-04-23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6D1F8E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0469F3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05607F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12C8D579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6D6F" w14:textId="77777777" w:rsidR="00560609" w:rsidRDefault="0056060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F71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  <w:lang w:bidi="ar-SA"/>
              </w:rPr>
              <w:t xml:space="preserve">komputer DTK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bidi="ar-SA"/>
              </w:rPr>
              <w:t>Cuatro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bidi="ar-SA"/>
              </w:rPr>
              <w:t xml:space="preserve"> 6714L - P IV 2,4 WS2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811C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RST/00815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4EB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POLU-04-00736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D41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210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978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FB2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7CF6E740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2F5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FE4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  <w:lang w:bidi="ar-SA"/>
              </w:rPr>
              <w:t xml:space="preserve">komputer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bidi="ar-SA"/>
              </w:rPr>
              <w:t>ICom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bidi="ar-SA"/>
              </w:rPr>
              <w:t>Aquila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bidi="ar-SA"/>
              </w:rPr>
              <w:t xml:space="preserve"> 645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A0F16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RST/02913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D5A40A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POLU-04-01129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A6F3C0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2014-01-01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085DDD7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404DAD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94B688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66DF8A08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700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4DB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  <w:lang w:bidi="ar-SA"/>
              </w:rPr>
              <w:t xml:space="preserve">Komputer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bidi="ar-SA"/>
              </w:rPr>
              <w:t>Actina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bidi="ar-SA"/>
              </w:rPr>
              <w:t xml:space="preserve"> Sierra 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1BCB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RST/04578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BFE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PRDW-13-00003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D6D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2016-04-04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76C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A27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41F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61B457D7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505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ED1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  <w:lang w:bidi="ar-SA"/>
              </w:rPr>
              <w:t>drukarka laserowa HP LJ P1566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2D92D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bidi="ar-SA"/>
              </w:rPr>
              <w:t>Rst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bidi="ar-SA"/>
              </w:rPr>
              <w:t>/03125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F67B82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POLN-13-00482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091136F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2010-12-27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47595E9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E050E1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02FA91B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6BCA7509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CED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EE2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  <w:lang w:bidi="ar-SA"/>
              </w:rPr>
              <w:t xml:space="preserve">drukarka laserowa HP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bidi="ar-SA"/>
              </w:rPr>
              <w:t>LaserJet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bidi="ar-SA"/>
              </w:rPr>
              <w:t xml:space="preserve"> 1022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6FC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bidi="ar-SA"/>
              </w:rPr>
              <w:t>Rst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bidi="ar-SA"/>
              </w:rPr>
              <w:t>/02776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446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POLN-13-00259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4F4F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313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CDB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9FB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2B87139D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C06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D2B5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  <w:lang w:bidi="ar-SA"/>
              </w:rPr>
              <w:t xml:space="preserve">drukarka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bidi="ar-SA"/>
              </w:rPr>
              <w:t>Brother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bidi="ar-SA"/>
              </w:rPr>
              <w:t xml:space="preserve"> HL-2250DN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1558C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bidi="ar-SA"/>
              </w:rPr>
              <w:t>Rst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bidi="ar-SA"/>
              </w:rPr>
              <w:t>/03546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05FC6B72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POLN-13-00595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FB2A604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2012-12-18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397CABC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1495BA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64CCDF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541,20 / 30,00 </w:t>
            </w:r>
          </w:p>
        </w:tc>
      </w:tr>
      <w:tr w:rsidR="00560609" w14:paraId="0981C056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84A6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58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E9A6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  <w:lang w:bidi="ar-SA"/>
              </w:rPr>
              <w:t>monitor LCD 15" Philips 150S7FS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F6C0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bidi="ar-SA"/>
              </w:rPr>
              <w:t>Rst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bidi="ar-SA"/>
              </w:rPr>
              <w:t>/01918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49F1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POLU-04-01443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96FD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2007-09-03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4C1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E293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018A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900 / 30,00 </w:t>
            </w:r>
          </w:p>
        </w:tc>
      </w:tr>
      <w:tr w:rsidR="00560609" w14:paraId="7964B5FB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555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59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E4D8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  <w:lang w:bidi="ar-SA"/>
              </w:rPr>
              <w:t>monitor 17" LCD Philips 170S9FB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0F0950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bidi="ar-SA"/>
              </w:rPr>
              <w:t>Rst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bidi="ar-SA"/>
              </w:rPr>
              <w:t>/02910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0E5098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POLU-04-01127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DABFE4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A46A91B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wyekspolatowany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 naprawa i modernizacja nieuzasadniona ekonomicznie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3D25D4E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85253C7" w14:textId="77777777" w:rsidR="00560609" w:rsidRDefault="0056060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800 / 30,00 </w:t>
            </w:r>
          </w:p>
        </w:tc>
      </w:tr>
    </w:tbl>
    <w:p w14:paraId="10E83876" w14:textId="77777777" w:rsidR="00586C14" w:rsidRDefault="00586C14" w:rsidP="006A68F3">
      <w:pPr>
        <w:spacing w:line="276" w:lineRule="auto"/>
        <w:jc w:val="both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  <w:bookmarkStart w:id="0" w:name="_GoBack"/>
      <w:bookmarkEnd w:id="0"/>
    </w:p>
    <w:p w14:paraId="0E8A3C0E" w14:textId="0C0FC1CA" w:rsidR="00663FD6" w:rsidRPr="00AA7BA5" w:rsidRDefault="00AA7BA5" w:rsidP="00663FD6">
      <w:pPr>
        <w:spacing w:after="200" w:line="276" w:lineRule="auto"/>
        <w:ind w:left="40"/>
        <w:rPr>
          <w:rFonts w:ascii="Times New Roman" w:eastAsia="Cambria" w:hAnsi="Times New Roman" w:cs="Times New Roman"/>
          <w:color w:val="auto"/>
          <w:sz w:val="22"/>
          <w:szCs w:val="22"/>
        </w:rPr>
      </w:pPr>
      <w:r w:rsidRPr="00AA7BA5">
        <w:rPr>
          <w:rFonts w:ascii="Times New Roman" w:eastAsia="Cambria" w:hAnsi="Times New Roman" w:cs="Times New Roman"/>
          <w:color w:val="auto"/>
          <w:sz w:val="22"/>
          <w:szCs w:val="22"/>
        </w:rPr>
        <w:t>Sporządziła :</w:t>
      </w:r>
    </w:p>
    <w:p w14:paraId="538A2C09" w14:textId="6BE6BABA" w:rsidR="00AA7BA5" w:rsidRPr="00AA7BA5" w:rsidRDefault="00AA7BA5" w:rsidP="00663FD6">
      <w:pPr>
        <w:spacing w:after="200" w:line="276" w:lineRule="auto"/>
        <w:ind w:left="40"/>
        <w:rPr>
          <w:rFonts w:ascii="Times New Roman" w:eastAsia="Cambria" w:hAnsi="Times New Roman" w:cs="Times New Roman"/>
          <w:color w:val="auto"/>
          <w:sz w:val="22"/>
          <w:szCs w:val="22"/>
        </w:rPr>
      </w:pPr>
      <w:r w:rsidRPr="00AA7BA5">
        <w:rPr>
          <w:rFonts w:ascii="Times New Roman" w:eastAsia="Cambria" w:hAnsi="Times New Roman" w:cs="Times New Roman"/>
          <w:color w:val="auto"/>
          <w:sz w:val="22"/>
          <w:szCs w:val="22"/>
        </w:rPr>
        <w:t>Agnieszka Bijas</w:t>
      </w:r>
    </w:p>
    <w:p w14:paraId="2D27213B" w14:textId="6E2008EE" w:rsidR="001B65DF" w:rsidRPr="00270358" w:rsidRDefault="001B65DF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1B65DF" w:rsidRPr="00270358" w:rsidSect="009E5204">
      <w:footerReference w:type="even" r:id="rId8"/>
      <w:footerReference w:type="default" r:id="rId9"/>
      <w:footerReference w:type="first" r:id="rId10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990B2" w14:textId="77777777" w:rsidR="00C43AF9" w:rsidRDefault="00C43AF9" w:rsidP="00E708F4">
      <w:r>
        <w:separator/>
      </w:r>
    </w:p>
  </w:endnote>
  <w:endnote w:type="continuationSeparator" w:id="0">
    <w:p w14:paraId="646380EE" w14:textId="77777777" w:rsidR="00C43AF9" w:rsidRDefault="00C43AF9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217A" w14:textId="132D1282" w:rsidR="009316B3" w:rsidRDefault="009316B3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95053" w14:textId="3F6C836E" w:rsidR="009316B3" w:rsidRDefault="009316B3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CBBCA" w14:textId="600D8DC9" w:rsidR="009316B3" w:rsidRDefault="009316B3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17D17" w14:textId="77777777" w:rsidR="00C43AF9" w:rsidRDefault="00C43AF9"/>
  </w:footnote>
  <w:footnote w:type="continuationSeparator" w:id="0">
    <w:p w14:paraId="0C03FE29" w14:textId="77777777" w:rsidR="00C43AF9" w:rsidRDefault="00C43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 w15:restartNumberingAfterBreak="0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 w15:restartNumberingAfterBreak="0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 w15:restartNumberingAfterBreak="0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 w15:restartNumberingAfterBreak="0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 w15:restartNumberingAfterBreak="0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 w15:restartNumberingAfterBreak="0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 w15:restartNumberingAfterBreak="0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 w15:restartNumberingAfterBreak="0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F4"/>
    <w:rsid w:val="00003AE7"/>
    <w:rsid w:val="00016DA6"/>
    <w:rsid w:val="00024476"/>
    <w:rsid w:val="0003331A"/>
    <w:rsid w:val="000528A4"/>
    <w:rsid w:val="000534C7"/>
    <w:rsid w:val="00054E48"/>
    <w:rsid w:val="0007678C"/>
    <w:rsid w:val="000827D1"/>
    <w:rsid w:val="00096CB9"/>
    <w:rsid w:val="000A15C9"/>
    <w:rsid w:val="000A4B8B"/>
    <w:rsid w:val="000A6BA4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8032A"/>
    <w:rsid w:val="00184F33"/>
    <w:rsid w:val="00190E07"/>
    <w:rsid w:val="001A0ECE"/>
    <w:rsid w:val="001A24C4"/>
    <w:rsid w:val="001A2F68"/>
    <w:rsid w:val="001B65DF"/>
    <w:rsid w:val="001C57BE"/>
    <w:rsid w:val="001E4917"/>
    <w:rsid w:val="001E545E"/>
    <w:rsid w:val="00200EDE"/>
    <w:rsid w:val="00202C24"/>
    <w:rsid w:val="002066C5"/>
    <w:rsid w:val="00210F0A"/>
    <w:rsid w:val="00223829"/>
    <w:rsid w:val="002271E4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36B8"/>
    <w:rsid w:val="002A3AD4"/>
    <w:rsid w:val="002B5938"/>
    <w:rsid w:val="002B7003"/>
    <w:rsid w:val="002C4E6D"/>
    <w:rsid w:val="002C593F"/>
    <w:rsid w:val="002D589E"/>
    <w:rsid w:val="002F1F0E"/>
    <w:rsid w:val="002F307C"/>
    <w:rsid w:val="002F4C4B"/>
    <w:rsid w:val="00302AB0"/>
    <w:rsid w:val="00312DB3"/>
    <w:rsid w:val="00320C72"/>
    <w:rsid w:val="00337C7D"/>
    <w:rsid w:val="00341710"/>
    <w:rsid w:val="003727A3"/>
    <w:rsid w:val="0037723E"/>
    <w:rsid w:val="00390A52"/>
    <w:rsid w:val="003A29D5"/>
    <w:rsid w:val="003A3531"/>
    <w:rsid w:val="003B007C"/>
    <w:rsid w:val="003B4D0E"/>
    <w:rsid w:val="003C5515"/>
    <w:rsid w:val="003C7061"/>
    <w:rsid w:val="003D2773"/>
    <w:rsid w:val="003D6E8C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61F6"/>
    <w:rsid w:val="0045620E"/>
    <w:rsid w:val="00462D88"/>
    <w:rsid w:val="00487738"/>
    <w:rsid w:val="00492C5A"/>
    <w:rsid w:val="0049799A"/>
    <w:rsid w:val="004A2702"/>
    <w:rsid w:val="004C26B0"/>
    <w:rsid w:val="004C2797"/>
    <w:rsid w:val="004C6955"/>
    <w:rsid w:val="004D3A33"/>
    <w:rsid w:val="004E3C52"/>
    <w:rsid w:val="004E4194"/>
    <w:rsid w:val="004F5673"/>
    <w:rsid w:val="00500578"/>
    <w:rsid w:val="00504541"/>
    <w:rsid w:val="00504E9A"/>
    <w:rsid w:val="00516843"/>
    <w:rsid w:val="00523AC4"/>
    <w:rsid w:val="005249F1"/>
    <w:rsid w:val="005325BC"/>
    <w:rsid w:val="00560609"/>
    <w:rsid w:val="005626EA"/>
    <w:rsid w:val="00586C14"/>
    <w:rsid w:val="00591293"/>
    <w:rsid w:val="005B0173"/>
    <w:rsid w:val="005B4B9C"/>
    <w:rsid w:val="005C4081"/>
    <w:rsid w:val="005D5D65"/>
    <w:rsid w:val="005E0076"/>
    <w:rsid w:val="005F4DD6"/>
    <w:rsid w:val="00604EA2"/>
    <w:rsid w:val="006060BF"/>
    <w:rsid w:val="00622CEE"/>
    <w:rsid w:val="00633FB3"/>
    <w:rsid w:val="00640D09"/>
    <w:rsid w:val="00641C21"/>
    <w:rsid w:val="00654444"/>
    <w:rsid w:val="00663FD6"/>
    <w:rsid w:val="0067543A"/>
    <w:rsid w:val="006845AD"/>
    <w:rsid w:val="00685754"/>
    <w:rsid w:val="00693A1C"/>
    <w:rsid w:val="006A68F3"/>
    <w:rsid w:val="006E0273"/>
    <w:rsid w:val="006E7F70"/>
    <w:rsid w:val="006F652C"/>
    <w:rsid w:val="00701CE5"/>
    <w:rsid w:val="007166BD"/>
    <w:rsid w:val="00721411"/>
    <w:rsid w:val="00725415"/>
    <w:rsid w:val="00734ACA"/>
    <w:rsid w:val="007536A9"/>
    <w:rsid w:val="00755EF1"/>
    <w:rsid w:val="00765E80"/>
    <w:rsid w:val="00766785"/>
    <w:rsid w:val="00770DB0"/>
    <w:rsid w:val="00777CDF"/>
    <w:rsid w:val="00780B9B"/>
    <w:rsid w:val="00785DAA"/>
    <w:rsid w:val="00790D4C"/>
    <w:rsid w:val="007A5BFF"/>
    <w:rsid w:val="007C7F94"/>
    <w:rsid w:val="007D6188"/>
    <w:rsid w:val="007E1E2E"/>
    <w:rsid w:val="007F3C5D"/>
    <w:rsid w:val="00805337"/>
    <w:rsid w:val="00805A41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316B3"/>
    <w:rsid w:val="0093712B"/>
    <w:rsid w:val="0094513A"/>
    <w:rsid w:val="00945730"/>
    <w:rsid w:val="009464FB"/>
    <w:rsid w:val="0095150E"/>
    <w:rsid w:val="00963B84"/>
    <w:rsid w:val="00975DA3"/>
    <w:rsid w:val="009853CA"/>
    <w:rsid w:val="00994645"/>
    <w:rsid w:val="009A13FD"/>
    <w:rsid w:val="009A1EFE"/>
    <w:rsid w:val="009A5329"/>
    <w:rsid w:val="009A5699"/>
    <w:rsid w:val="009B6D34"/>
    <w:rsid w:val="009E0277"/>
    <w:rsid w:val="009E5204"/>
    <w:rsid w:val="009E7D09"/>
    <w:rsid w:val="009F0689"/>
    <w:rsid w:val="009F445F"/>
    <w:rsid w:val="00A00412"/>
    <w:rsid w:val="00A00B2E"/>
    <w:rsid w:val="00A048DC"/>
    <w:rsid w:val="00A13FCB"/>
    <w:rsid w:val="00A4772D"/>
    <w:rsid w:val="00A50FE4"/>
    <w:rsid w:val="00A51995"/>
    <w:rsid w:val="00A55F2C"/>
    <w:rsid w:val="00A57908"/>
    <w:rsid w:val="00A66F55"/>
    <w:rsid w:val="00A774CE"/>
    <w:rsid w:val="00A83AF2"/>
    <w:rsid w:val="00A85A9F"/>
    <w:rsid w:val="00AA1B12"/>
    <w:rsid w:val="00AA316A"/>
    <w:rsid w:val="00AA66C8"/>
    <w:rsid w:val="00AA7BA5"/>
    <w:rsid w:val="00AB3949"/>
    <w:rsid w:val="00AB56E1"/>
    <w:rsid w:val="00AC7474"/>
    <w:rsid w:val="00AD518F"/>
    <w:rsid w:val="00AE667C"/>
    <w:rsid w:val="00AF1E7B"/>
    <w:rsid w:val="00AF2870"/>
    <w:rsid w:val="00B0443C"/>
    <w:rsid w:val="00B240E9"/>
    <w:rsid w:val="00B41A83"/>
    <w:rsid w:val="00B43026"/>
    <w:rsid w:val="00B47A62"/>
    <w:rsid w:val="00B50D70"/>
    <w:rsid w:val="00B510EA"/>
    <w:rsid w:val="00B52443"/>
    <w:rsid w:val="00B65702"/>
    <w:rsid w:val="00B70200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67E1"/>
    <w:rsid w:val="00C17BD4"/>
    <w:rsid w:val="00C223BC"/>
    <w:rsid w:val="00C35A2F"/>
    <w:rsid w:val="00C36694"/>
    <w:rsid w:val="00C43AF9"/>
    <w:rsid w:val="00C47385"/>
    <w:rsid w:val="00C64547"/>
    <w:rsid w:val="00C64DA8"/>
    <w:rsid w:val="00C76912"/>
    <w:rsid w:val="00C862F5"/>
    <w:rsid w:val="00C93C60"/>
    <w:rsid w:val="00C974DC"/>
    <w:rsid w:val="00CB32A6"/>
    <w:rsid w:val="00CB52BD"/>
    <w:rsid w:val="00CB566D"/>
    <w:rsid w:val="00CC24E5"/>
    <w:rsid w:val="00CD05E5"/>
    <w:rsid w:val="00CF31CC"/>
    <w:rsid w:val="00CF7076"/>
    <w:rsid w:val="00D22A6D"/>
    <w:rsid w:val="00D3561D"/>
    <w:rsid w:val="00D43586"/>
    <w:rsid w:val="00D44C0C"/>
    <w:rsid w:val="00D617F2"/>
    <w:rsid w:val="00D878EE"/>
    <w:rsid w:val="00D9764E"/>
    <w:rsid w:val="00DA1264"/>
    <w:rsid w:val="00DA5393"/>
    <w:rsid w:val="00DC0525"/>
    <w:rsid w:val="00DC07F3"/>
    <w:rsid w:val="00DC4E9B"/>
    <w:rsid w:val="00DC6FE0"/>
    <w:rsid w:val="00DC7ACE"/>
    <w:rsid w:val="00DD76F1"/>
    <w:rsid w:val="00DE06E7"/>
    <w:rsid w:val="00DE4068"/>
    <w:rsid w:val="00DF0EA7"/>
    <w:rsid w:val="00DF7BA2"/>
    <w:rsid w:val="00E04758"/>
    <w:rsid w:val="00E2564B"/>
    <w:rsid w:val="00E25F2B"/>
    <w:rsid w:val="00E30B40"/>
    <w:rsid w:val="00E43AFD"/>
    <w:rsid w:val="00E46E72"/>
    <w:rsid w:val="00E54E09"/>
    <w:rsid w:val="00E708F4"/>
    <w:rsid w:val="00E70B29"/>
    <w:rsid w:val="00E83794"/>
    <w:rsid w:val="00E87686"/>
    <w:rsid w:val="00E9579C"/>
    <w:rsid w:val="00E9631D"/>
    <w:rsid w:val="00EA3660"/>
    <w:rsid w:val="00EC2697"/>
    <w:rsid w:val="00EC7611"/>
    <w:rsid w:val="00EC7B41"/>
    <w:rsid w:val="00ED0A9D"/>
    <w:rsid w:val="00ED5E21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09C1"/>
    <w:rsid w:val="00F5583C"/>
    <w:rsid w:val="00F56D01"/>
    <w:rsid w:val="00F622A8"/>
    <w:rsid w:val="00F72812"/>
    <w:rsid w:val="00F76081"/>
    <w:rsid w:val="00F76828"/>
    <w:rsid w:val="00F81574"/>
    <w:rsid w:val="00F8298F"/>
    <w:rsid w:val="00F92134"/>
    <w:rsid w:val="00F9330B"/>
    <w:rsid w:val="00F95C92"/>
    <w:rsid w:val="00FB018D"/>
    <w:rsid w:val="00FD3FB0"/>
    <w:rsid w:val="00FD6948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  <w15:docId w15:val="{92403A0F-1875-416A-9585-5B8ED32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2551-8744-4E90-80B3-A8A46372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1866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Szymbor Andrzej (PO Lublin)</cp:lastModifiedBy>
  <cp:revision>11</cp:revision>
  <cp:lastPrinted>2022-02-15T08:17:00Z</cp:lastPrinted>
  <dcterms:created xsi:type="dcterms:W3CDTF">2023-07-05T06:26:00Z</dcterms:created>
  <dcterms:modified xsi:type="dcterms:W3CDTF">2023-07-20T09:00:00Z</dcterms:modified>
</cp:coreProperties>
</file>