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200" w:type="dxa"/>
        <w:jc w:val="left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2280"/>
        <w:gridCol w:w="2860"/>
        <w:gridCol w:w="1900"/>
        <w:gridCol w:w="4159"/>
      </w:tblGrid>
      <w:tr>
        <w:trPr>
          <w:trHeight w:val="3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007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FFFFFF"/>
                <w:lang w:eastAsia="pl-PL"/>
              </w:rPr>
            </w:pPr>
            <w:r>
              <w:rPr>
                <w:rFonts w:eastAsia="Times New Roman" w:cs="Calibri"/>
                <w:color w:val="FFFFFF"/>
                <w:lang w:eastAsia="pl-PL"/>
              </w:rPr>
              <w:t>Województwo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007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FFFFFF"/>
                <w:lang w:eastAsia="pl-PL"/>
              </w:rPr>
            </w:pPr>
            <w:r>
              <w:rPr>
                <w:rFonts w:eastAsia="Times New Roman" w:cs="Calibri"/>
                <w:color w:val="FFFFFF"/>
                <w:lang w:eastAsia="pl-PL"/>
              </w:rPr>
              <w:t>Osoba do kontaktu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0070C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FFFFFF"/>
                <w:lang w:eastAsia="pl-PL"/>
              </w:rPr>
            </w:pPr>
            <w:r>
              <w:rPr>
                <w:rFonts w:eastAsia="Times New Roman" w:cs="Calibri"/>
                <w:color w:val="FFFFFF"/>
                <w:lang w:eastAsia="pl-PL"/>
              </w:rPr>
              <w:t>Nr telefonu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0070C0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FFFFFF"/>
                <w:lang w:eastAsia="pl-PL"/>
              </w:rPr>
              <w:t>E-mail</w:t>
            </w:r>
            <w:r>
              <w:rPr>
                <w:rFonts w:eastAsia="Times New Roman" w:cs="Calibri"/>
                <w:color w:val="1F4E79"/>
                <w:lang w:eastAsia="pl-PL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Centrala/Biuro – KARTA DUŻEJ RODZINY 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Anna Tanowska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732 988 446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 xml:space="preserve">anna.tanowska@3plus.pl </w:t>
              </w:r>
            </w:hyperlink>
          </w:p>
        </w:tc>
      </w:tr>
      <w:tr>
        <w:trPr>
          <w:trHeight w:val="9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Negocjatorzy Partnerów Strategicznych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Agnieszka Domańska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Elżbieta i Ireneusz Majchrzak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Iwona Nowak-Olszówka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Bożena Pietras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Anetta Sitkiewicz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pl-PL"/>
              </w:rPr>
              <w:t>Sylwia Talik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pl-PL"/>
              </w:rPr>
              <w:t>Karolina Sokólska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732 988 452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732 988 404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732 988 453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732 988 475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503 409 353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pl-PL"/>
              </w:rPr>
              <w:t>732 988 442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pl-PL"/>
              </w:rPr>
              <w:t>732 988 450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agnieszka.domanska@3plus.pl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ireneusz.majchrzak@3plus.pl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hyperlink r:id="rId5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iwona.olszowka@3plus.pl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hyperlink r:id="rId6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bozena.pietras@3plus.pl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hyperlink r:id="rId7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anetta.sitkiewicz@3plus.pl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hyperlink r:id="rId8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sylwia.talik@3plus.pl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hyperlink r:id="rId9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karolina.sokolska@3plus.pl</w:t>
              </w:r>
            </w:hyperlink>
          </w:p>
        </w:tc>
      </w:tr>
      <w:tr>
        <w:trPr>
          <w:trHeight w:val="9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dolnośląskie/Osoba odpowiedzialna za region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Lilianna Sicińska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732 988 479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10">
              <w:bookmarkStart w:id="0" w:name="__DdeLink__389_3278099177"/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lilianna.sicinska@3plus.pl</w:t>
              </w:r>
            </w:hyperlink>
            <w:bookmarkEnd w:id="0"/>
          </w:p>
        </w:tc>
      </w:tr>
      <w:tr>
        <w:trPr>
          <w:trHeight w:val="12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kujawsko-pomorskie /Osoba odpowiedzialna za region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Grażyna i Leszek Czerwińscy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732 988 478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11">
              <w:r>
                <w:rPr>
                  <w:rStyle w:val="Czeinternetowe"/>
                  <w:rFonts w:eastAsia="Times New Roman" w:cs="Calibri"/>
                  <w:color w:val="0563C1"/>
                  <w:u w:val="single"/>
                  <w:lang w:eastAsia="pl-PL"/>
                </w:rPr>
                <w:t>grazyna.czerwinska@3plus.pl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563C1"/>
                <w:u w:val="single"/>
                <w:lang w:eastAsia="pl-PL"/>
              </w:rPr>
            </w:pPr>
            <w:bookmarkStart w:id="1" w:name="__DdeLink__429_3517402292"/>
            <w:r>
              <w:rPr>
                <w:rFonts w:eastAsia="Times New Roman" w:cs="Calibri"/>
                <w:color w:val="0563C1"/>
                <w:u w:val="single"/>
                <w:lang w:eastAsia="pl-PL"/>
              </w:rPr>
              <w:t>leszek.czerwinski@3plus.pl</w:t>
            </w:r>
            <w:bookmarkEnd w:id="1"/>
          </w:p>
        </w:tc>
      </w:tr>
      <w:tr>
        <w:trPr>
          <w:trHeight w:val="9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lubelskie/Osoba odpowiedzialna za region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Bożena Pietras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798 660 513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12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bozena.pietras@3plus.pl</w:t>
              </w:r>
            </w:hyperlink>
          </w:p>
        </w:tc>
      </w:tr>
      <w:tr>
        <w:trPr>
          <w:trHeight w:val="9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lubuskie/Osoba odpowiedzialna za region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Lilianna Sicińska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732 988 479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13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lilianna.sicinska@3plus.pl</w:t>
              </w:r>
            </w:hyperlink>
          </w:p>
        </w:tc>
      </w:tr>
      <w:tr>
        <w:trPr>
          <w:trHeight w:val="9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val="pl-PL" w:eastAsia="pl-PL" w:bidi="ar-SA"/>
              </w:rPr>
              <w:t>lubuskie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Ewa Sicińska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730 970 680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ListLabel1"/>
                <w:rFonts w:eastAsia="Times New Roman" w:cs="Calibri"/>
                <w:color w:val="0563C1"/>
                <w:u w:val="single"/>
                <w:lang w:eastAsia="pl-PL"/>
              </w:rPr>
              <w:t>ew</w:t>
            </w:r>
            <w:hyperlink r:id="rId14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a.sicinska@3plus.pl</w:t>
              </w:r>
            </w:hyperlink>
          </w:p>
        </w:tc>
      </w:tr>
      <w:tr>
        <w:trPr>
          <w:trHeight w:val="9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łódzkie/Osoba odpowiedzialna za region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Sylwia Skóra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732 988 462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15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sylwia.skora@3plus.pl</w:t>
              </w:r>
            </w:hyperlink>
          </w:p>
        </w:tc>
      </w:tr>
      <w:tr>
        <w:trPr>
          <w:trHeight w:val="9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łodzkie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Katarzyna Skóra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667 941 555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ListLabel1"/>
                <w:rFonts w:eastAsia="Times New Roman" w:cs="Calibri"/>
                <w:color w:val="0563C1"/>
                <w:u w:val="single"/>
                <w:lang w:eastAsia="pl-PL"/>
              </w:rPr>
              <w:t>katarzyna</w:t>
            </w:r>
            <w:hyperlink r:id="rId16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.skora@3plus.pl</w:t>
              </w:r>
            </w:hyperlink>
          </w:p>
        </w:tc>
      </w:tr>
      <w:tr>
        <w:trPr>
          <w:trHeight w:val="9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małopolskie/Osoba odpowiedzialna za region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Iwona Nowak-Olszówka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732 988 453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17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iwona.olszowka@3plus.pl</w:t>
              </w:r>
            </w:hyperlink>
          </w:p>
        </w:tc>
      </w:tr>
      <w:tr>
        <w:trPr>
          <w:trHeight w:val="9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mazowieckie/Osoba odpowiedzialna za region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Anetta Sitkiewicz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503 409 353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563C1"/>
                <w:u w:val="single"/>
                <w:lang w:eastAsia="pl-PL"/>
              </w:rPr>
            </w:pPr>
            <w:r>
              <w:rPr>
                <w:rFonts w:eastAsia="Times New Roman" w:cs="Calibri"/>
                <w:color w:val="0563C1"/>
                <w:u w:val="single"/>
                <w:lang w:eastAsia="pl-PL"/>
              </w:rPr>
              <w:t>anetta.sitkiewicz@3plus.pl</w:t>
            </w:r>
          </w:p>
        </w:tc>
      </w:tr>
      <w:tr>
        <w:trPr>
          <w:trHeight w:val="9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mazowieckie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Agnieszka Domańska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732 988 452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18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agnieszka.domanska@3plus.pl</w:t>
              </w:r>
            </w:hyperlink>
          </w:p>
        </w:tc>
      </w:tr>
      <w:tr>
        <w:trPr>
          <w:trHeight w:val="9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mazowieckie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Karolina Sokólska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732 988 450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19">
              <w:r>
                <w:rPr>
                  <w:rStyle w:val="Czeinternetowe"/>
                </w:rPr>
                <w:t>karolina.sokolska@3plus.pl</w:t>
              </w:r>
            </w:hyperlink>
          </w:p>
        </w:tc>
      </w:tr>
      <w:tr>
        <w:trPr>
          <w:trHeight w:val="9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mazowieckie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Joanna i Marcin Dębowiak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503 409 295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20">
              <w:r>
                <w:rPr>
                  <w:rStyle w:val="Czeinternetowe"/>
                </w:rPr>
                <w:t>marcin.debowiak@3plus.pl</w:t>
              </w:r>
            </w:hyperlink>
          </w:p>
        </w:tc>
      </w:tr>
      <w:tr>
        <w:trPr>
          <w:trHeight w:val="9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opolskie/Osoba odpowiedzialna za region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Lilianna Sicińska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732 988 479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21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lilianna.sicinska@3plus.pl</w:t>
              </w:r>
            </w:hyperlink>
          </w:p>
        </w:tc>
      </w:tr>
      <w:tr>
        <w:trPr>
          <w:trHeight w:val="9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podkarpackie/Osoba odpowiedzialna za region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Joanna i Marcin Dębowiak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503 409 295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22">
              <w:r>
                <w:rPr>
                  <w:rStyle w:val="Czeinternetowe"/>
                </w:rPr>
                <w:t>marcin.debowiak@3plus.pl</w:t>
              </w:r>
            </w:hyperlink>
          </w:p>
        </w:tc>
      </w:tr>
      <w:tr>
        <w:trPr>
          <w:trHeight w:val="9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podkarpackie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Anna i Konrad Pniak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732 988 431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23">
              <w:r>
                <w:rPr>
                  <w:rStyle w:val="Czeinternetowe"/>
                  <w:rFonts w:eastAsia="Times New Roman" w:cs="Calibri"/>
                  <w:color w:val="0563C1"/>
                  <w:u w:val="single"/>
                  <w:lang w:eastAsia="pl-PL"/>
                </w:rPr>
                <w:t>anna.pniak@3plus.pl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563C1"/>
                <w:u w:val="single"/>
                <w:lang w:eastAsia="pl-PL"/>
              </w:rPr>
              <w:t>konrad.pniak@3plus.pl</w:t>
            </w:r>
          </w:p>
        </w:tc>
      </w:tr>
      <w:tr>
        <w:trPr>
          <w:trHeight w:val="9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podlaskie/Osoba odpowiedzialna za region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Karolina Sokólska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732 988 450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24">
              <w:r>
                <w:rPr>
                  <w:rStyle w:val="Czeinternetowe"/>
                </w:rPr>
                <w:t>karolina.sokolska@3plus.pl</w:t>
              </w:r>
            </w:hyperlink>
          </w:p>
        </w:tc>
      </w:tr>
      <w:tr>
        <w:trPr>
          <w:trHeight w:val="9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podlaskie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lang w:eastAsia="pl-PL"/>
              </w:rPr>
              <w:t xml:space="preserve">Grażyna i Leszek Czerwińscy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lang w:eastAsia="pl-PL"/>
              </w:rPr>
              <w:t xml:space="preserve">732 988 478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25">
              <w:r>
                <w:rPr>
                  <w:rStyle w:val="Czeinternetowe"/>
                  <w:rFonts w:eastAsia="Times New Roman" w:cs="Calibri"/>
                  <w:color w:val="0563C1"/>
                  <w:u w:val="single"/>
                  <w:lang w:eastAsia="pl-PL"/>
                </w:rPr>
                <w:t>grazyna.czerwinska@3plus.pl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563C1"/>
                <w:u w:val="single"/>
                <w:lang w:eastAsia="pl-PL"/>
              </w:rPr>
              <w:t>leszek.czerwinski@3plus.pl</w:t>
            </w:r>
          </w:p>
        </w:tc>
      </w:tr>
      <w:tr>
        <w:trPr>
          <w:trHeight w:val="10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pomorskie/Osoba odpowiedzialna za region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Ireneusz Majchrzak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D9D9D9" w:val="clear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732 988 404 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D9D9D9" w:val="clear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  <w:hyperlink r:id="rId26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ireneusz</w:t>
              </w:r>
            </w:hyperlink>
            <w:hyperlink r:id="rId27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 xml:space="preserve">.majchrzak@3plus.pl </w:t>
              </w:r>
            </w:hyperlink>
          </w:p>
        </w:tc>
      </w:tr>
      <w:tr>
        <w:trPr>
          <w:trHeight w:val="9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śląskie/Osoba odpowiedzialna za region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Sylwia Talik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732 988 442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28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sylwia.talik@3plus.pl</w:t>
              </w:r>
            </w:hyperlink>
          </w:p>
        </w:tc>
      </w:tr>
      <w:tr>
        <w:trPr>
          <w:trHeight w:val="3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śląskie 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Monika Kolarzyk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504 820 485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29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 xml:space="preserve">monika.kolarzyk@3plus.pl </w:t>
              </w:r>
            </w:hyperlink>
          </w:p>
        </w:tc>
      </w:tr>
      <w:tr>
        <w:trPr>
          <w:trHeight w:val="9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świętokrzyskie/Osoba odpowiedzialna za region 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Agata i Krzysztof Zakrzewscy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887 525 098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30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krzysztof.zakrzewski@3plus.pl</w:t>
              </w:r>
            </w:hyperlink>
          </w:p>
        </w:tc>
      </w:tr>
      <w:tr>
        <w:trPr>
          <w:trHeight w:val="12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bookmarkStart w:id="2" w:name="_GoBack"/>
            <w:bookmarkEnd w:id="2"/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warmińsko-mazurskie /Osoba odpowiedzialna za region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Grażyna i Leszek Czerwińscy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732 988 478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31">
              <w:r>
                <w:rPr>
                  <w:rStyle w:val="ListLabel1"/>
                </w:rPr>
                <w:t>grazyna.czerwinska@3plus.pl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563C1"/>
                <w:u w:val="single"/>
                <w:lang w:eastAsia="pl-PL"/>
              </w:rPr>
            </w:pPr>
            <w:r>
              <w:rPr>
                <w:rStyle w:val="ListLabel1"/>
              </w:rPr>
              <w:t>leszek.czerwinski@3plus.pl</w:t>
            </w:r>
          </w:p>
        </w:tc>
      </w:tr>
      <w:tr>
        <w:trPr>
          <w:trHeight w:val="9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wielkopolskie /Osoba odpowiedzialna za region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Sylwia Talik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732 988 442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32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>sylwia.talik@3plus.pl</w:t>
              </w:r>
            </w:hyperlink>
          </w:p>
        </w:tc>
      </w:tr>
      <w:tr>
        <w:trPr>
          <w:trHeight w:val="1215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zachodniopomorskie /Osoba odpowiedzialna za region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Karol Majchrzak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732 988 404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ListLabel1"/>
                <w:rFonts w:eastAsia="Times New Roman" w:cs="Calibri"/>
                <w:color w:val="0563C1"/>
                <w:u w:val="single"/>
                <w:lang w:eastAsia="pl-PL"/>
              </w:rPr>
              <w:t>karol</w:t>
            </w:r>
            <w:hyperlink r:id="rId33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 xml:space="preserve">.majchrzak@3plus.pl </w:t>
              </w:r>
            </w:hyperlink>
          </w:p>
        </w:tc>
      </w:tr>
      <w:tr>
        <w:trPr>
          <w:trHeight w:val="1215" w:hRule="atLeast"/>
        </w:trPr>
        <w:tc>
          <w:tcPr>
            <w:tcW w:w="2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zachodniopomorskie</w:t>
            </w:r>
          </w:p>
        </w:tc>
        <w:tc>
          <w:tcPr>
            <w:tcW w:w="2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Ireneusz Majchrzak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732 988 404 </w:t>
            </w:r>
          </w:p>
        </w:tc>
        <w:tc>
          <w:tcPr>
            <w:tcW w:w="41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ListLabel1"/>
                <w:rFonts w:eastAsia="Times New Roman" w:cs="Calibri"/>
                <w:color w:val="0563C1"/>
                <w:u w:val="single"/>
                <w:lang w:eastAsia="pl-PL"/>
              </w:rPr>
              <w:t>Ireneusz.</w:t>
            </w:r>
            <w:hyperlink r:id="rId34">
              <w:r>
                <w:rPr>
                  <w:rStyle w:val="ListLabel1"/>
                  <w:rFonts w:eastAsia="Times New Roman" w:cs="Calibri"/>
                  <w:color w:val="0563C1"/>
                  <w:u w:val="single"/>
                  <w:lang w:eastAsia="pl-PL"/>
                </w:rPr>
                <w:t xml:space="preserve">majchrzak@3plus.pl </w:t>
              </w:r>
            </w:hyperlink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pl-PL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color w:val="0563C1"/>
      <w:u w:val="single"/>
    </w:rPr>
  </w:style>
  <w:style w:type="character" w:styleId="ListLabel1">
    <w:name w:val="ListLabel 1"/>
    <w:qFormat/>
    <w:rPr>
      <w:rFonts w:ascii="Calibri" w:hAnsi="Calibri" w:eastAsia="Times New Roman" w:cs="Calibri"/>
      <w:color w:val="0563C1"/>
      <w:u w:val="single"/>
      <w:lang w:eastAsia="pl-PL"/>
    </w:rPr>
  </w:style>
  <w:style w:type="character" w:styleId="ListLabel2">
    <w:name w:val="ListLabel 2"/>
    <w:qFormat/>
    <w:rPr>
      <w:rFonts w:eastAsia="Times New Roman" w:cs="Calibri"/>
      <w:color w:val="0563C1"/>
      <w:u w:val="single"/>
      <w:lang w:eastAsia="pl-PL"/>
    </w:rPr>
  </w:style>
  <w:style w:type="character" w:styleId="ListLabel3">
    <w:name w:val="ListLabel 3"/>
    <w:qFormat/>
    <w:rPr>
      <w:rFonts w:eastAsia="Times New Roman" w:cs="Calibri"/>
      <w:color w:val="0563C1"/>
      <w:u w:val="single"/>
      <w:lang w:eastAsia="pl-PL"/>
    </w:rPr>
  </w:style>
  <w:style w:type="character" w:styleId="ListLabel4">
    <w:name w:val="ListLabel 4"/>
    <w:qFormat/>
    <w:rPr>
      <w:rFonts w:eastAsia="Times New Roman" w:cs="Calibri"/>
      <w:color w:val="0563C1"/>
      <w:u w:val="single"/>
      <w:lang w:eastAsia="pl-PL"/>
    </w:rPr>
  </w:style>
  <w:style w:type="character" w:styleId="ListLabel5">
    <w:name w:val="ListLabel 5"/>
    <w:qFormat/>
    <w:rPr>
      <w:rFonts w:eastAsia="Times New Roman" w:cs="Calibri"/>
      <w:color w:val="0563C1"/>
      <w:u w:val="single"/>
      <w:lang w:eastAsia="pl-PL"/>
    </w:rPr>
  </w:style>
  <w:style w:type="character" w:styleId="ListLabel6">
    <w:name w:val="ListLabel 6"/>
    <w:qFormat/>
    <w:rPr>
      <w:rFonts w:eastAsia="Times New Roman" w:cs="Calibri"/>
      <w:color w:val="0563C1"/>
      <w:u w:val="single"/>
      <w:lang w:eastAsia="pl-PL"/>
    </w:rPr>
  </w:style>
  <w:style w:type="character" w:styleId="ListLabel7">
    <w:name w:val="ListLabel 7"/>
    <w:qFormat/>
    <w:rPr>
      <w:rFonts w:eastAsia="Times New Roman" w:cs="Calibri"/>
      <w:color w:val="0563C1"/>
      <w:u w:val="single"/>
      <w:lang w:eastAsia="pl-PL"/>
    </w:rPr>
  </w:style>
  <w:style w:type="character" w:styleId="ListLabel8">
    <w:name w:val="ListLabel 8"/>
    <w:qFormat/>
    <w:rPr>
      <w:rFonts w:eastAsia="Times New Roman" w:cs="Calibri"/>
      <w:color w:val="0563C1"/>
      <w:u w:val="single"/>
      <w:lang w:eastAsia="pl-PL"/>
    </w:rPr>
  </w:style>
  <w:style w:type="character" w:styleId="ListLabel9">
    <w:name w:val="ListLabel 9"/>
    <w:qFormat/>
    <w:rPr>
      <w:rFonts w:eastAsia="Times New Roman" w:cs="Calibri"/>
      <w:color w:val="0563C1"/>
      <w:u w:val="single"/>
      <w:lang w:eastAsia="pl-PL"/>
    </w:rPr>
  </w:style>
  <w:style w:type="character" w:styleId="ListLabel10">
    <w:name w:val="ListLabel 10"/>
    <w:qFormat/>
    <w:rPr>
      <w:rFonts w:eastAsia="Times New Roman" w:cs="Calibri"/>
      <w:color w:val="0563C1"/>
      <w:u w:val="single"/>
      <w:lang w:eastAsia="pl-PL"/>
    </w:rPr>
  </w:style>
  <w:style w:type="character" w:styleId="ListLabel11">
    <w:name w:val="ListLabel 11"/>
    <w:qFormat/>
    <w:rPr>
      <w:rFonts w:eastAsia="Times New Roman" w:cs="Calibri"/>
      <w:color w:val="0563C1"/>
      <w:u w:val="single"/>
      <w:lang w:eastAsia="pl-PL"/>
    </w:rPr>
  </w:style>
  <w:style w:type="character" w:styleId="ListLabel12">
    <w:name w:val="ListLabel 12"/>
    <w:qFormat/>
    <w:rPr/>
  </w:style>
  <w:style w:type="character" w:styleId="ListLabel13">
    <w:name w:val="ListLabel 13"/>
    <w:qFormat/>
    <w:rPr>
      <w:rFonts w:eastAsia="Times New Roman" w:cs="Calibri"/>
      <w:color w:val="0563C1"/>
      <w:u w:val="single"/>
      <w:lang w:eastAsia="pl-PL"/>
    </w:rPr>
  </w:style>
  <w:style w:type="character" w:styleId="ListLabel14">
    <w:name w:val="ListLabel 14"/>
    <w:qFormat/>
    <w:rPr>
      <w:rFonts w:eastAsia="Times New Roman" w:cs="Calibri"/>
      <w:color w:val="0563C1"/>
      <w:u w:val="single"/>
      <w:lang w:eastAsia="pl-PL"/>
    </w:rPr>
  </w:style>
  <w:style w:type="character" w:styleId="ListLabel15">
    <w:name w:val="ListLabel 15"/>
    <w:qFormat/>
    <w:rPr/>
  </w:style>
  <w:style w:type="character" w:styleId="ListLabel16">
    <w:name w:val="ListLabel 16"/>
    <w:qFormat/>
    <w:rPr>
      <w:rFonts w:eastAsia="Times New Roman" w:cs="Calibri"/>
      <w:color w:val="0563C1"/>
      <w:u w:val="single"/>
      <w:lang w:eastAsia="pl-PL"/>
    </w:rPr>
  </w:style>
  <w:style w:type="character" w:styleId="ListLabel17">
    <w:name w:val="ListLabel 17"/>
    <w:qFormat/>
    <w:rPr>
      <w:rFonts w:eastAsia="Times New Roman" w:cs="Calibri"/>
      <w:color w:val="0563C1"/>
      <w:u w:val="single"/>
      <w:lang w:eastAsia="pl-PL"/>
    </w:rPr>
  </w:style>
  <w:style w:type="character" w:styleId="ListLabel18">
    <w:name w:val="ListLabel 18"/>
    <w:qFormat/>
    <w:rPr/>
  </w:style>
  <w:style w:type="character" w:styleId="ListLabel19">
    <w:name w:val="ListLabel 19"/>
    <w:qFormat/>
    <w:rPr/>
  </w:style>
  <w:style w:type="character" w:styleId="ListLabel20">
    <w:name w:val="ListLabel 20"/>
    <w:qFormat/>
    <w:rPr>
      <w:rFonts w:eastAsia="Times New Roman" w:cs="Calibri"/>
      <w:color w:val="0563C1"/>
      <w:u w:val="single"/>
      <w:lang w:eastAsia="pl-PL"/>
    </w:rPr>
  </w:style>
  <w:style w:type="character" w:styleId="ListLabel21">
    <w:name w:val="ListLabel 21"/>
    <w:qFormat/>
    <w:rPr>
      <w:rFonts w:eastAsia="Times New Roman" w:cs="Calibri"/>
      <w:color w:val="0563C1"/>
      <w:u w:val="single"/>
      <w:lang w:eastAsia="pl-PL"/>
    </w:rPr>
  </w:style>
  <w:style w:type="character" w:styleId="ListLabel22">
    <w:name w:val="ListLabel 22"/>
    <w:qFormat/>
    <w:rPr/>
  </w:style>
  <w:style w:type="character" w:styleId="ListLabel23">
    <w:name w:val="ListLabel 23"/>
    <w:qFormat/>
    <w:rPr/>
  </w:style>
  <w:style w:type="character" w:styleId="ListLabel24">
    <w:name w:val="ListLabel 24"/>
    <w:qFormat/>
    <w:rPr>
      <w:rFonts w:eastAsia="Times New Roman" w:cs="Calibri"/>
      <w:color w:val="0563C1"/>
      <w:u w:val="single"/>
      <w:lang w:eastAsia="pl-PL"/>
    </w:rPr>
  </w:style>
  <w:style w:type="character" w:styleId="ListLabel25">
    <w:name w:val="ListLabel 25"/>
    <w:qFormat/>
    <w:rPr>
      <w:rFonts w:eastAsia="Times New Roman" w:cs="Calibri"/>
      <w:color w:val="0563C1"/>
      <w:u w:val="single"/>
      <w:lang w:eastAsia="pl-PL"/>
    </w:rPr>
  </w:style>
  <w:style w:type="character" w:styleId="ListLabel26">
    <w:name w:val="ListLabel 26"/>
    <w:qFormat/>
    <w:rPr/>
  </w:style>
  <w:style w:type="character" w:styleId="ListLabel27">
    <w:name w:val="ListLabel 27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na.tanowska@3plus.pl" TargetMode="External"/><Relationship Id="rId3" Type="http://schemas.openxmlformats.org/officeDocument/2006/relationships/hyperlink" Target="mailto:agnieszka.domanska@3plus.pl" TargetMode="External"/><Relationship Id="rId4" Type="http://schemas.openxmlformats.org/officeDocument/2006/relationships/hyperlink" Target="mailto:ireneusz.majchrzak@3plus.pl" TargetMode="External"/><Relationship Id="rId5" Type="http://schemas.openxmlformats.org/officeDocument/2006/relationships/hyperlink" Target="mailto:iwona.olszowka@3plus.pl" TargetMode="External"/><Relationship Id="rId6" Type="http://schemas.openxmlformats.org/officeDocument/2006/relationships/hyperlink" Target="mailto:bozena.pietras@3plus.pl" TargetMode="External"/><Relationship Id="rId7" Type="http://schemas.openxmlformats.org/officeDocument/2006/relationships/hyperlink" Target="mailto:anetta.sitkiewicz@3plus.pl" TargetMode="External"/><Relationship Id="rId8" Type="http://schemas.openxmlformats.org/officeDocument/2006/relationships/hyperlink" Target="mailto:sylwia.talik@3plus.pl" TargetMode="External"/><Relationship Id="rId9" Type="http://schemas.openxmlformats.org/officeDocument/2006/relationships/hyperlink" Target="mailto:karolina.sokolska@3plus.pl" TargetMode="External"/><Relationship Id="rId10" Type="http://schemas.openxmlformats.org/officeDocument/2006/relationships/hyperlink" Target="mailto:lilianna.sicinska@3plus.pl" TargetMode="External"/><Relationship Id="rId11" Type="http://schemas.openxmlformats.org/officeDocument/2006/relationships/hyperlink" Target="mailto:grazyna.czerwinska@3plus.pl" TargetMode="External"/><Relationship Id="rId12" Type="http://schemas.openxmlformats.org/officeDocument/2006/relationships/hyperlink" Target="mailto:bozena.pietras@3plus.pl" TargetMode="External"/><Relationship Id="rId13" Type="http://schemas.openxmlformats.org/officeDocument/2006/relationships/hyperlink" Target="mailto:lilianna.sicinska@3plus.pl" TargetMode="External"/><Relationship Id="rId14" Type="http://schemas.openxmlformats.org/officeDocument/2006/relationships/hyperlink" Target="mailto:lilianna.sicinska@3plus.pl" TargetMode="External"/><Relationship Id="rId15" Type="http://schemas.openxmlformats.org/officeDocument/2006/relationships/hyperlink" Target="mailto:sylwia.skora@3plus.pl" TargetMode="External"/><Relationship Id="rId16" Type="http://schemas.openxmlformats.org/officeDocument/2006/relationships/hyperlink" Target="mailto:sylwia.skora@3plus.pl" TargetMode="External"/><Relationship Id="rId17" Type="http://schemas.openxmlformats.org/officeDocument/2006/relationships/hyperlink" Target="mailto:iwona.olszowka@3plus.pl" TargetMode="External"/><Relationship Id="rId18" Type="http://schemas.openxmlformats.org/officeDocument/2006/relationships/hyperlink" Target="mailto:agnieszka.domanska@3plus.pl" TargetMode="External"/><Relationship Id="rId19" Type="http://schemas.openxmlformats.org/officeDocument/2006/relationships/hyperlink" Target="mailto:karolina.sokolska@3plus.pl" TargetMode="External"/><Relationship Id="rId20" Type="http://schemas.openxmlformats.org/officeDocument/2006/relationships/hyperlink" Target="mailto:marcin.debowiak@3plus.pl" TargetMode="External"/><Relationship Id="rId21" Type="http://schemas.openxmlformats.org/officeDocument/2006/relationships/hyperlink" Target="mailto:lilianna.sicinska@3plus.pl" TargetMode="External"/><Relationship Id="rId22" Type="http://schemas.openxmlformats.org/officeDocument/2006/relationships/hyperlink" Target="mailto:marcin.debowiak@3plus.pl" TargetMode="External"/><Relationship Id="rId23" Type="http://schemas.openxmlformats.org/officeDocument/2006/relationships/hyperlink" Target="mailto:anna.pniak@3plus.pl" TargetMode="External"/><Relationship Id="rId24" Type="http://schemas.openxmlformats.org/officeDocument/2006/relationships/hyperlink" Target="mailto:karolina.sokolska@3plus.pl" TargetMode="External"/><Relationship Id="rId25" Type="http://schemas.openxmlformats.org/officeDocument/2006/relationships/hyperlink" Target="mailto:grazyna.czerwinska@3plus.pl" TargetMode="External"/><Relationship Id="rId26" Type="http://schemas.openxmlformats.org/officeDocument/2006/relationships/hyperlink" Target="mailto:ireneusz.majchrzak@3plus.pl" TargetMode="External"/><Relationship Id="rId27" Type="http://schemas.openxmlformats.org/officeDocument/2006/relationships/hyperlink" Target="mailto:ireneusz.majchrzak@3plus.pl" TargetMode="External"/><Relationship Id="rId28" Type="http://schemas.openxmlformats.org/officeDocument/2006/relationships/hyperlink" Target="mailto:sylwia.talik@3plus.pl" TargetMode="External"/><Relationship Id="rId29" Type="http://schemas.openxmlformats.org/officeDocument/2006/relationships/hyperlink" Target="mailto:monika.kolarzyk@3plus.pl" TargetMode="External"/><Relationship Id="rId30" Type="http://schemas.openxmlformats.org/officeDocument/2006/relationships/hyperlink" Target="mailto:krzysztof.zakrzewski@3plus.pl" TargetMode="External"/><Relationship Id="rId31" Type="http://schemas.openxmlformats.org/officeDocument/2006/relationships/hyperlink" Target="mailto:grazyna.czerwinska@3plus.pl" TargetMode="External"/><Relationship Id="rId32" Type="http://schemas.openxmlformats.org/officeDocument/2006/relationships/hyperlink" Target="mailto:sylwia.talik@3plus.pl" TargetMode="External"/><Relationship Id="rId33" Type="http://schemas.openxmlformats.org/officeDocument/2006/relationships/hyperlink" Target="mailto:ireneusz.majchrzak@3plus.pl" TargetMode="External"/><Relationship Id="rId34" Type="http://schemas.openxmlformats.org/officeDocument/2006/relationships/hyperlink" Target="mailto:ireneusz.majchrzak@3plus.pl" TargetMode="External"/><Relationship Id="rId35" Type="http://schemas.openxmlformats.org/officeDocument/2006/relationships/fontTable" Target="fontTable.xml"/><Relationship Id="rId3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22156</TotalTime>
  <Application>LibreOffice/6.0.7.3$Windows_X86_64 LibreOffice_project/dc89aa7a9eabfd848af146d5086077aeed2ae4a5</Application>
  <Pages>2</Pages>
  <Words>309</Words>
  <Characters>2593</Characters>
  <CharactersWithSpaces>2810</CharactersWithSpaces>
  <Paragraphs>134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2019-01-24T09:44:00Z</dcterms:created>
  <dc:creator>Mariusz</dc:creator>
  <dc:description/>
  <dc:language>pl-PL</dc:language>
  <cp:lastModifiedBy/>
  <dcterms:modified xsi:type="dcterms:W3CDTF">2023-02-04T20:02:22Z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