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35" w:rsidRPr="00F0168B" w:rsidRDefault="00801E35" w:rsidP="00801E35">
      <w:pPr>
        <w:shd w:val="clear" w:color="auto" w:fill="FFFFFF"/>
        <w:ind w:left="6372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</w:t>
      </w:r>
      <w:r w:rsidRPr="00F0168B">
        <w:rPr>
          <w:color w:val="000000"/>
          <w:spacing w:val="-6"/>
          <w:sz w:val="22"/>
          <w:szCs w:val="22"/>
        </w:rPr>
        <w:t>…………………………..</w:t>
      </w:r>
    </w:p>
    <w:p w:rsidR="00801E35" w:rsidRPr="00F0168B" w:rsidRDefault="00801E35" w:rsidP="00801E35">
      <w:pPr>
        <w:shd w:val="clear" w:color="auto" w:fill="FFFFFF"/>
        <w:ind w:left="5424"/>
        <w:jc w:val="center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(</w:t>
      </w:r>
      <w:r w:rsidRPr="00F0168B">
        <w:rPr>
          <w:color w:val="000000"/>
          <w:spacing w:val="-6"/>
          <w:sz w:val="22"/>
          <w:szCs w:val="22"/>
        </w:rPr>
        <w:t>miejscowość i data)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7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(dane wnioskodawcy)</w:t>
      </w:r>
    </w:p>
    <w:p w:rsidR="00801E35" w:rsidRPr="00F0168B" w:rsidRDefault="00801E35" w:rsidP="00801E35">
      <w:pPr>
        <w:shd w:val="clear" w:color="auto" w:fill="FFFFFF"/>
        <w:ind w:left="34"/>
        <w:jc w:val="center"/>
        <w:rPr>
          <w:sz w:val="22"/>
          <w:szCs w:val="22"/>
        </w:rPr>
      </w:pPr>
      <w:r w:rsidRPr="00F0168B">
        <w:rPr>
          <w:color w:val="000000"/>
          <w:spacing w:val="-5"/>
          <w:sz w:val="22"/>
          <w:szCs w:val="22"/>
        </w:rPr>
        <w:t>OŚWIADCZENIE*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związku z realizacją przedsięwzięcia pn. …………………………………………………………...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……………………………………………………………………………………….............................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………………………………………………………………………………………</w:t>
      </w:r>
    </w:p>
    <w:p w:rsidR="00801E35" w:rsidRPr="00F0168B" w:rsidRDefault="00801E35" w:rsidP="00801E35">
      <w:pPr>
        <w:shd w:val="clear" w:color="auto" w:fill="FFFFFF"/>
        <w:ind w:left="3300" w:firstLine="30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(miejscowość/gmina/działka)</w:t>
      </w:r>
    </w:p>
    <w:p w:rsidR="00801E35" w:rsidRPr="00F0168B" w:rsidRDefault="00801E35" w:rsidP="00801E35">
      <w:pPr>
        <w:shd w:val="clear" w:color="auto" w:fill="FFFFFF"/>
        <w:spacing w:before="226" w:after="120" w:line="269" w:lineRule="exact"/>
        <w:jc w:val="both"/>
        <w:rPr>
          <w:color w:val="000000"/>
          <w:spacing w:val="-2"/>
          <w:sz w:val="22"/>
          <w:szCs w:val="22"/>
        </w:rPr>
      </w:pPr>
      <w:r w:rsidRPr="00F0168B">
        <w:rPr>
          <w:color w:val="000000"/>
          <w:spacing w:val="10"/>
          <w:sz w:val="22"/>
          <w:szCs w:val="22"/>
        </w:rPr>
        <w:t xml:space="preserve">informuję, że przedsięwzięcie współfinansowane jest lub przewidywane jest ubieganie się o środki z funduszy strukturalnych lub Funduszu Spójności Unii Europejskiej z jednego </w:t>
      </w:r>
      <w:r w:rsidRPr="00F0168B">
        <w:rPr>
          <w:color w:val="000000"/>
          <w:spacing w:val="-2"/>
          <w:sz w:val="22"/>
          <w:szCs w:val="22"/>
        </w:rPr>
        <w:t>z 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646"/>
      </w:tblGrid>
      <w:tr w:rsidR="00801E35" w:rsidRPr="00863DDE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1E35" w:rsidRPr="00863DDE" w:rsidRDefault="00801E35" w:rsidP="00ED41ED">
            <w:pPr>
              <w:spacing w:before="40" w:after="40"/>
              <w:rPr>
                <w:b/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Nowej Perspektywie Finansowej na lata 2021-2027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Infrastrukturę, Klimat, Środowisko (</w:t>
            </w:r>
            <w:proofErr w:type="spellStart"/>
            <w:r w:rsidRPr="00863DDE">
              <w:rPr>
                <w:color w:val="000000"/>
                <w:spacing w:val="-2"/>
              </w:rPr>
              <w:t>FEnIKS</w:t>
            </w:r>
            <w:proofErr w:type="spellEnd"/>
            <w:r w:rsidRPr="00863DDE">
              <w:rPr>
                <w:color w:val="000000"/>
                <w:spacing w:val="-2"/>
              </w:rPr>
              <w:t>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dla Nowoczesnej Gospodarki (FENG)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Rozwoju Społecznego 2021-2027 (FERS)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Rozwój Cyfrowy (FERC)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Polski Wschodniej (FEPW)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na rzecz Sprawiedliwej Transformacji (FEST)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Pomoc Żywnościowa (FEPŻ)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 xml:space="preserve">Fundusze Europejskie dla Rybactwa </w:t>
            </w:r>
            <w:r w:rsidRPr="00801E35">
              <w:rPr>
                <w:b/>
                <w:color w:val="000000"/>
                <w:spacing w:val="-2"/>
              </w:rPr>
              <w:t>(</w:t>
            </w:r>
            <w:r w:rsidRPr="00801E35">
              <w:rPr>
                <w:rStyle w:val="Pogrubienie"/>
                <w:b w:val="0"/>
              </w:rPr>
              <w:t>Europejski Fundusz Morski, Rybacki i Akwakultury)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programy Europejskiej Współpracy Terytorialnej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Fundusze dla ………….. / </w:t>
            </w:r>
            <w:r w:rsidRPr="00863DDE">
              <w:rPr>
                <w:color w:val="000000"/>
                <w:spacing w:val="-2"/>
              </w:rPr>
              <w:t xml:space="preserve">programy regionalne dla województwa </w:t>
            </w:r>
            <w:r>
              <w:rPr>
                <w:color w:val="000000"/>
                <w:spacing w:val="-2"/>
              </w:rPr>
              <w:t>(</w:t>
            </w:r>
            <w:r w:rsidRPr="00863DDE">
              <w:rPr>
                <w:color w:val="000000"/>
                <w:spacing w:val="-2"/>
              </w:rPr>
              <w:t>……………………</w:t>
            </w:r>
            <w:r>
              <w:rPr>
                <w:color w:val="000000"/>
                <w:spacing w:val="-2"/>
              </w:rPr>
              <w:t>……..</w:t>
            </w:r>
            <w:r w:rsidRPr="00863DDE">
              <w:rPr>
                <w:color w:val="000000"/>
                <w:spacing w:val="-2"/>
              </w:rPr>
              <w:t>….</w:t>
            </w:r>
            <w:r>
              <w:rPr>
                <w:color w:val="000000"/>
                <w:spacing w:val="-2"/>
              </w:rPr>
              <w:t>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Pomoc Techniczna dla Funduszy Europejskich na lata 2021-2027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2014-2020: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Instrument „Łącząc Europę” (</w:t>
            </w:r>
            <w:proofErr w:type="spellStart"/>
            <w:r w:rsidRPr="00863DDE">
              <w:rPr>
                <w:color w:val="000000"/>
                <w:spacing w:val="-2"/>
              </w:rPr>
              <w:t>Connecting</w:t>
            </w:r>
            <w:proofErr w:type="spellEnd"/>
            <w:r w:rsidRPr="00863DDE">
              <w:rPr>
                <w:color w:val="000000"/>
                <w:spacing w:val="-2"/>
              </w:rPr>
              <w:t xml:space="preserve"> Europe </w:t>
            </w:r>
            <w:proofErr w:type="spellStart"/>
            <w:r w:rsidRPr="00863DDE">
              <w:rPr>
                <w:color w:val="000000"/>
                <w:spacing w:val="-2"/>
              </w:rPr>
              <w:t>Facility</w:t>
            </w:r>
            <w:proofErr w:type="spellEnd"/>
            <w:r w:rsidRPr="00863DDE">
              <w:rPr>
                <w:color w:val="000000"/>
                <w:spacing w:val="-2"/>
              </w:rPr>
              <w:t xml:space="preserve"> – CEF)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Infrastruktura i Środowisko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Inteligentny Rozwój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Wiedza Edukacja Rozwój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Cyfrowa 2014-2020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Wschodnia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Pomoc Techniczna 2014-2020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Regionalny Program Operacyjny dla województwa (……………………</w:t>
            </w:r>
            <w:r>
              <w:rPr>
                <w:color w:val="000000"/>
                <w:spacing w:val="-2"/>
              </w:rPr>
              <w:t>…….</w:t>
            </w:r>
            <w:r w:rsidRPr="00863DDE">
              <w:rPr>
                <w:color w:val="000000"/>
                <w:spacing w:val="-2"/>
              </w:rPr>
              <w:t>….…) na lata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Europejska Współpraca Terytorialna i Europejski Instrument Sąsiedztwa na lata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2007-2013: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>
              <w:rPr>
                <w:bCs/>
                <w:iCs/>
                <w:color w:val="000000"/>
                <w:spacing w:val="-2"/>
              </w:rPr>
            </w:r>
            <w:r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 - perspektywa UE 2007-2013 (</w:t>
            </w:r>
            <w:proofErr w:type="spellStart"/>
            <w:r w:rsidRPr="00863DDE">
              <w:rPr>
                <w:color w:val="000000"/>
                <w:spacing w:val="-2"/>
              </w:rPr>
              <w:t>POIiŚ</w:t>
            </w:r>
            <w:proofErr w:type="spellEnd"/>
            <w:r w:rsidRPr="00863DDE">
              <w:rPr>
                <w:color w:val="000000"/>
                <w:spacing w:val="-2"/>
              </w:rPr>
              <w:t>, POIG, PORPW, RPO, POPT)</w:t>
            </w:r>
          </w:p>
        </w:tc>
      </w:tr>
    </w:tbl>
    <w:p w:rsidR="00985A8A" w:rsidRDefault="00801E35"/>
    <w:p w:rsidR="00801E35" w:rsidRDefault="00801E35"/>
    <w:p w:rsidR="00801E35" w:rsidRDefault="00801E35"/>
    <w:p w:rsidR="00801E35" w:rsidRDefault="00801E35"/>
    <w:p w:rsidR="00801E35" w:rsidRDefault="00801E35"/>
    <w:p w:rsidR="00801E35" w:rsidRDefault="00801E35" w:rsidP="00801E35">
      <w:pPr>
        <w:shd w:val="clear" w:color="auto" w:fill="FFFFFF"/>
        <w:ind w:left="5268" w:firstLine="708"/>
        <w:rPr>
          <w:color w:val="000000"/>
          <w:spacing w:val="-7"/>
        </w:rPr>
      </w:pPr>
      <w:r>
        <w:rPr>
          <w:color w:val="000000"/>
          <w:spacing w:val="-7"/>
        </w:rPr>
        <w:t>………………………</w:t>
      </w:r>
    </w:p>
    <w:p w:rsidR="00801E35" w:rsidRDefault="00801E35" w:rsidP="00801E35">
      <w:pPr>
        <w:shd w:val="clear" w:color="auto" w:fill="FFFFFF"/>
        <w:ind w:left="5976" w:firstLine="504"/>
        <w:rPr>
          <w:color w:val="000000"/>
          <w:spacing w:val="-7"/>
        </w:rPr>
      </w:pPr>
      <w:r>
        <w:rPr>
          <w:color w:val="000000"/>
          <w:spacing w:val="-7"/>
        </w:rPr>
        <w:t>(podpis)</w:t>
      </w: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  <w:bookmarkStart w:id="0" w:name="_GoBack"/>
      <w:bookmarkEnd w:id="0"/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2"/>
          <w:sz w:val="23"/>
          <w:szCs w:val="23"/>
        </w:rPr>
      </w:pPr>
      <w:r w:rsidRPr="00515963">
        <w:rPr>
          <w:color w:val="000000"/>
          <w:spacing w:val="-5"/>
          <w:sz w:val="32"/>
          <w:szCs w:val="32"/>
        </w:rPr>
        <w:t>*</w:t>
      </w:r>
      <w:r w:rsidRPr="002C283A">
        <w:rPr>
          <w:color w:val="000000"/>
          <w:spacing w:val="-5"/>
        </w:rPr>
        <w:t xml:space="preserve">Oświadczenie ma charakter dobrowolny, urząd wykorzystuje </w:t>
      </w:r>
      <w:r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</w:t>
      </w:r>
      <w:r w:rsidRPr="000E2604">
        <w:rPr>
          <w:color w:val="000000"/>
          <w:spacing w:val="-5"/>
        </w:rPr>
        <w:t>Programu Operacyjnego Pomoc Techniczna dla Funduszy Europejskich na lata 2021-2027</w:t>
      </w:r>
      <w:r w:rsidRPr="002C283A">
        <w:rPr>
          <w:color w:val="000000"/>
          <w:spacing w:val="-5"/>
        </w:rPr>
        <w:t xml:space="preserve">. Więcej informacji znajdziesz na stronie internetowej programu </w:t>
      </w:r>
      <w:hyperlink r:id="rId4" w:history="1">
        <w:r w:rsidRPr="009C4D0A">
          <w:rPr>
            <w:rStyle w:val="Hipercze"/>
            <w:spacing w:val="-5"/>
          </w:rPr>
          <w:t>http://www.popt.gov.pl</w:t>
        </w:r>
      </w:hyperlink>
      <w:r>
        <w:rPr>
          <w:color w:val="000000"/>
          <w:spacing w:val="-5"/>
        </w:rPr>
        <w:t>.</w:t>
      </w:r>
    </w:p>
    <w:p w:rsidR="00801E35" w:rsidRDefault="00801E35" w:rsidP="00801E35">
      <w:pPr>
        <w:shd w:val="clear" w:color="auto" w:fill="FFFFFF"/>
        <w:spacing w:before="782"/>
      </w:pPr>
    </w:p>
    <w:p w:rsidR="00801E35" w:rsidRDefault="00801E35"/>
    <w:sectPr w:rsidR="0080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5"/>
    <w:rsid w:val="00465520"/>
    <w:rsid w:val="00801E35"/>
    <w:rsid w:val="008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AD4D-87A1-4550-ACAF-0DE2783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Kaczmarzyk</dc:creator>
  <cp:keywords/>
  <dc:description/>
  <cp:lastModifiedBy>Katarzyna Kaczmarzyk</cp:lastModifiedBy>
  <cp:revision>1</cp:revision>
  <dcterms:created xsi:type="dcterms:W3CDTF">2022-02-10T06:35:00Z</dcterms:created>
  <dcterms:modified xsi:type="dcterms:W3CDTF">2022-02-10T06:40:00Z</dcterms:modified>
</cp:coreProperties>
</file>