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2110034"/>
    <w:bookmarkStart w:id="1" w:name="_Hlk103587183"/>
    <w:p w14:paraId="68ACB873" w14:textId="77777777" w:rsidR="005A539A" w:rsidRPr="005A539A" w:rsidRDefault="005A539A" w:rsidP="0081276A">
      <w:pPr>
        <w:pStyle w:val="Bezodstpw"/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object w:dxaOrig="641" w:dyaOrig="721" w14:anchorId="2C9EF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.75pt;height:39.75pt" o:ole="" fillcolor="window">
            <v:imagedata r:id="rId6" o:title=""/>
          </v:shape>
          <o:OLEObject Type="Embed" ProgID="Word.Picture.8" ShapeID="_x0000_i1027" DrawAspect="Content" ObjectID="_1736751304" r:id="rId7"/>
        </w:object>
      </w:r>
    </w:p>
    <w:p w14:paraId="452CF6FB" w14:textId="77777777" w:rsidR="005A539A" w:rsidRPr="005A539A" w:rsidRDefault="005A539A" w:rsidP="0081276A">
      <w:pPr>
        <w:pStyle w:val="Bezodstpw"/>
        <w:rPr>
          <w:rFonts w:asciiTheme="minorHAnsi" w:hAnsiTheme="minorHAnsi" w:cstheme="minorHAnsi"/>
        </w:rPr>
      </w:pPr>
    </w:p>
    <w:p w14:paraId="690BE7E7" w14:textId="77777777" w:rsidR="005A539A" w:rsidRPr="005A539A" w:rsidRDefault="005A539A" w:rsidP="0081276A">
      <w:pPr>
        <w:pStyle w:val="Bezodstpw"/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>GENERALNY DYREKTOR OCHRONY ŚRODOWISKA</w:t>
      </w:r>
    </w:p>
    <w:p w14:paraId="08CC7844" w14:textId="77777777" w:rsidR="005A539A" w:rsidRPr="005A539A" w:rsidRDefault="005A539A" w:rsidP="0081276A">
      <w:pPr>
        <w:pStyle w:val="Bezodstpw"/>
        <w:rPr>
          <w:rFonts w:asciiTheme="minorHAnsi" w:hAnsiTheme="minorHAnsi" w:cstheme="minorHAnsi"/>
        </w:rPr>
      </w:pPr>
    </w:p>
    <w:p w14:paraId="272E7909" w14:textId="5480B9D7" w:rsidR="005A539A" w:rsidRPr="005A539A" w:rsidRDefault="005A539A" w:rsidP="0081276A">
      <w:pPr>
        <w:pStyle w:val="Bezodstpw"/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 xml:space="preserve">Warszawa, </w:t>
      </w:r>
      <w:r>
        <w:rPr>
          <w:rFonts w:asciiTheme="minorHAnsi" w:hAnsiTheme="minorHAnsi" w:cstheme="minorHAnsi"/>
        </w:rPr>
        <w:t>31 stycznia</w:t>
      </w:r>
      <w:r w:rsidRPr="005A539A">
        <w:rPr>
          <w:rFonts w:asciiTheme="minorHAnsi" w:hAnsiTheme="minorHAnsi" w:cstheme="minorHAnsi"/>
        </w:rPr>
        <w:t xml:space="preserve"> 2023 r.</w:t>
      </w:r>
    </w:p>
    <w:p w14:paraId="3CE607D1" w14:textId="5C3ED0DB" w:rsidR="005A539A" w:rsidRPr="005A539A" w:rsidRDefault="005A539A" w:rsidP="0081276A">
      <w:pPr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>DOOŚ-WDŚZOO.420.</w:t>
      </w:r>
      <w:r>
        <w:rPr>
          <w:rFonts w:asciiTheme="minorHAnsi" w:hAnsiTheme="minorHAnsi" w:cstheme="minorHAnsi"/>
        </w:rPr>
        <w:t>17</w:t>
      </w:r>
      <w:r w:rsidRPr="005A539A">
        <w:rPr>
          <w:rFonts w:asciiTheme="minorHAnsi" w:hAnsiTheme="minorHAnsi" w:cstheme="minorHAnsi"/>
        </w:rPr>
        <w:t>.2022.SK.</w:t>
      </w:r>
      <w:bookmarkEnd w:id="0"/>
      <w:r w:rsidRPr="005A539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2</w:t>
      </w:r>
    </w:p>
    <w:bookmarkEnd w:id="1"/>
    <w:p w14:paraId="5FC6A395" w14:textId="77777777" w:rsidR="005A539A" w:rsidRPr="005A539A" w:rsidRDefault="005A539A" w:rsidP="0081276A">
      <w:pPr>
        <w:rPr>
          <w:rFonts w:asciiTheme="minorHAnsi" w:hAnsiTheme="minorHAnsi" w:cstheme="minorHAnsi"/>
        </w:rPr>
      </w:pPr>
    </w:p>
    <w:p w14:paraId="627E6FFB" w14:textId="77777777" w:rsidR="005A539A" w:rsidRPr="005A539A" w:rsidRDefault="005A539A" w:rsidP="0081276A">
      <w:pPr>
        <w:rPr>
          <w:rFonts w:asciiTheme="minorHAnsi" w:hAnsiTheme="minorHAnsi" w:cstheme="minorHAnsi"/>
          <w:color w:val="000000"/>
        </w:rPr>
      </w:pPr>
      <w:r w:rsidRPr="005A539A">
        <w:rPr>
          <w:rFonts w:asciiTheme="minorHAnsi" w:hAnsiTheme="minorHAnsi" w:cstheme="minorHAnsi"/>
          <w:color w:val="000000"/>
        </w:rPr>
        <w:t>ZAWIADOMIENIE</w:t>
      </w:r>
    </w:p>
    <w:p w14:paraId="0DC78ECF" w14:textId="77777777" w:rsidR="005A539A" w:rsidRPr="005A539A" w:rsidRDefault="005A539A" w:rsidP="0081276A">
      <w:pPr>
        <w:rPr>
          <w:rFonts w:asciiTheme="minorHAnsi" w:hAnsiTheme="minorHAnsi" w:cstheme="minorHAnsi"/>
          <w:color w:val="000000"/>
        </w:rPr>
      </w:pPr>
    </w:p>
    <w:p w14:paraId="106CA28C" w14:textId="32A48A82" w:rsidR="005A539A" w:rsidRPr="005A539A" w:rsidRDefault="00700427" w:rsidP="0081276A">
      <w:pPr>
        <w:rPr>
          <w:rFonts w:asciiTheme="minorHAnsi" w:hAnsiTheme="minorHAnsi" w:cstheme="minorHAnsi"/>
          <w:color w:val="000000"/>
        </w:rPr>
      </w:pPr>
      <w:r w:rsidRPr="005A539A">
        <w:rPr>
          <w:rFonts w:asciiTheme="minorHAnsi" w:hAnsiTheme="minorHAnsi" w:cstheme="minorHAnsi"/>
          <w:color w:val="000000"/>
        </w:rPr>
        <w:t>Na podstawie art. 36 oraz art. 49 § 1 ustawy z dnia 14 czerwca 1960 r. – Kodeks postępowania administracyjnego (Dz. U. z 202</w:t>
      </w:r>
      <w:r w:rsidR="00F60FA2" w:rsidRPr="005A539A">
        <w:rPr>
          <w:rFonts w:asciiTheme="minorHAnsi" w:hAnsiTheme="minorHAnsi" w:cstheme="minorHAnsi"/>
          <w:color w:val="000000"/>
        </w:rPr>
        <w:t>2</w:t>
      </w:r>
      <w:r w:rsidRPr="005A539A">
        <w:rPr>
          <w:rFonts w:asciiTheme="minorHAnsi" w:hAnsiTheme="minorHAnsi" w:cstheme="minorHAnsi"/>
          <w:color w:val="000000"/>
        </w:rPr>
        <w:t xml:space="preserve"> r. poz. </w:t>
      </w:r>
      <w:r w:rsidR="00F60FA2" w:rsidRPr="005A539A">
        <w:rPr>
          <w:rFonts w:asciiTheme="minorHAnsi" w:hAnsiTheme="minorHAnsi" w:cstheme="minorHAnsi"/>
          <w:color w:val="000000"/>
        </w:rPr>
        <w:t>2000</w:t>
      </w:r>
      <w:r w:rsidR="005F1191" w:rsidRPr="005A539A">
        <w:rPr>
          <w:rFonts w:asciiTheme="minorHAnsi" w:hAnsiTheme="minorHAnsi" w:cstheme="minorHAnsi"/>
          <w:color w:val="000000"/>
        </w:rPr>
        <w:t>, ze zm.</w:t>
      </w:r>
      <w:r w:rsidRPr="005A539A">
        <w:rPr>
          <w:rFonts w:asciiTheme="minorHAnsi" w:hAnsiTheme="minorHAnsi" w:cstheme="minorHAnsi"/>
          <w:color w:val="000000"/>
        </w:rPr>
        <w:t>), dalej</w:t>
      </w:r>
      <w:r w:rsidR="00465866" w:rsidRPr="005A539A">
        <w:rPr>
          <w:rFonts w:asciiTheme="minorHAnsi" w:hAnsiTheme="minorHAnsi" w:cstheme="minorHAnsi"/>
          <w:color w:val="000000"/>
        </w:rPr>
        <w:t xml:space="preserve"> k.p.a.</w:t>
      </w:r>
      <w:r w:rsidRPr="005A539A">
        <w:rPr>
          <w:rFonts w:asciiTheme="minorHAnsi" w:hAnsiTheme="minorHAnsi" w:cstheme="minorHAnsi"/>
          <w:color w:val="000000"/>
        </w:rPr>
        <w:t>, w związku z art. 74 ust. 3 ustawy z dnia 3 października 2008 r. o udostępnianiu informacji o środowisku i jego ochronie, udziale społeczeństwa w ochronie środowiska oraz o ocenach oddziaływania na środowisko (Dz. U. z</w:t>
      </w:r>
      <w:r w:rsidR="00F60FA2" w:rsidRPr="005A539A">
        <w:rPr>
          <w:rFonts w:asciiTheme="minorHAnsi" w:hAnsiTheme="minorHAnsi" w:cstheme="minorHAnsi"/>
          <w:color w:val="000000"/>
        </w:rPr>
        <w:t xml:space="preserve"> </w:t>
      </w:r>
      <w:r w:rsidRPr="005A539A">
        <w:rPr>
          <w:rFonts w:asciiTheme="minorHAnsi" w:hAnsiTheme="minorHAnsi" w:cstheme="minorHAnsi"/>
          <w:color w:val="000000"/>
        </w:rPr>
        <w:t>202</w:t>
      </w:r>
      <w:r w:rsidR="00465866" w:rsidRPr="005A539A">
        <w:rPr>
          <w:rFonts w:asciiTheme="minorHAnsi" w:hAnsiTheme="minorHAnsi" w:cstheme="minorHAnsi"/>
          <w:color w:val="000000"/>
        </w:rPr>
        <w:t>2</w:t>
      </w:r>
      <w:r w:rsidR="00F60FA2" w:rsidRPr="005A539A">
        <w:rPr>
          <w:rFonts w:asciiTheme="minorHAnsi" w:hAnsiTheme="minorHAnsi" w:cstheme="minorHAnsi"/>
          <w:color w:val="000000"/>
        </w:rPr>
        <w:t xml:space="preserve"> </w:t>
      </w:r>
      <w:r w:rsidRPr="005A539A">
        <w:rPr>
          <w:rFonts w:asciiTheme="minorHAnsi" w:hAnsiTheme="minorHAnsi" w:cstheme="minorHAnsi"/>
          <w:color w:val="000000"/>
        </w:rPr>
        <w:t xml:space="preserve">r. poz. </w:t>
      </w:r>
      <w:r w:rsidR="00465866" w:rsidRPr="005A539A">
        <w:rPr>
          <w:rFonts w:asciiTheme="minorHAnsi" w:hAnsiTheme="minorHAnsi" w:cstheme="minorHAnsi"/>
          <w:color w:val="000000"/>
        </w:rPr>
        <w:t>1029</w:t>
      </w:r>
      <w:r w:rsidR="00C53FFC" w:rsidRPr="005A539A">
        <w:rPr>
          <w:rFonts w:asciiTheme="minorHAnsi" w:hAnsiTheme="minorHAnsi" w:cstheme="minorHAnsi"/>
          <w:color w:val="000000"/>
        </w:rPr>
        <w:t>, ze zm.</w:t>
      </w:r>
      <w:r w:rsidRPr="005A539A">
        <w:rPr>
          <w:rFonts w:asciiTheme="minorHAnsi" w:hAnsiTheme="minorHAnsi" w:cstheme="minorHAnsi"/>
          <w:color w:val="000000"/>
        </w:rPr>
        <w:t>), dalej ustawa o</w:t>
      </w:r>
      <w:r w:rsidR="00465866" w:rsidRPr="005A539A">
        <w:rPr>
          <w:rFonts w:asciiTheme="minorHAnsi" w:hAnsiTheme="minorHAnsi" w:cstheme="minorHAnsi"/>
          <w:color w:val="000000"/>
        </w:rPr>
        <w:t>.</w:t>
      </w:r>
      <w:r w:rsidRPr="005A539A">
        <w:rPr>
          <w:rFonts w:asciiTheme="minorHAnsi" w:hAnsiTheme="minorHAnsi" w:cstheme="minorHAnsi"/>
          <w:color w:val="000000"/>
        </w:rPr>
        <w:t>o</w:t>
      </w:r>
      <w:r w:rsidR="00465866" w:rsidRPr="005A539A">
        <w:rPr>
          <w:rFonts w:asciiTheme="minorHAnsi" w:hAnsiTheme="minorHAnsi" w:cstheme="minorHAnsi"/>
          <w:color w:val="000000"/>
        </w:rPr>
        <w:t>.</w:t>
      </w:r>
      <w:r w:rsidRPr="005A539A">
        <w:rPr>
          <w:rFonts w:asciiTheme="minorHAnsi" w:hAnsiTheme="minorHAnsi" w:cstheme="minorHAnsi"/>
          <w:color w:val="000000"/>
        </w:rPr>
        <w:t xml:space="preserve">ś, zawiadamiam, że postępowanie </w:t>
      </w:r>
      <w:bookmarkStart w:id="2" w:name="_Hlk92107376"/>
      <w:r w:rsidR="00C907AE" w:rsidRPr="005A539A">
        <w:rPr>
          <w:rFonts w:asciiTheme="minorHAnsi" w:hAnsiTheme="minorHAnsi" w:cstheme="minorHAnsi"/>
          <w:color w:val="000000"/>
        </w:rPr>
        <w:t>w sprawie zażalenia na postanowienie Regionalnego Dyrektora Ochrony Środowiska w Warszawie z 29 kwietnia 2022 r., znak: WOOŚ-II.420.2.2021.AP.12, stwierdzające obowiązek przeprowadzenia oceny oddziaływania na środowisko dla przedsięwzięcia polegającego na Zmianie lasu na użytek rolny na działkach nr. 242 w obrębie Famułki Brochowskie, nr 302 w obrębie Famułki Brochowskie, nr 245 w obrębie Famułki Brochowskie nie mogło być zakończone w ustawowym terminie. Przyczyną zwłoki jest skomplikowany charakter sprawy</w:t>
      </w:r>
      <w:bookmarkEnd w:id="2"/>
      <w:r w:rsidR="00C907AE" w:rsidRPr="005A539A">
        <w:rPr>
          <w:rFonts w:asciiTheme="minorHAnsi" w:hAnsiTheme="minorHAnsi" w:cstheme="minorHAnsi"/>
          <w:color w:val="000000"/>
        </w:rPr>
        <w:t xml:space="preserve">. </w:t>
      </w:r>
    </w:p>
    <w:p w14:paraId="08FC231D" w14:textId="3BBE5917" w:rsidR="00A57015" w:rsidRPr="005A539A" w:rsidRDefault="002D38EA" w:rsidP="0081276A">
      <w:pPr>
        <w:rPr>
          <w:rFonts w:asciiTheme="minorHAnsi" w:hAnsiTheme="minorHAnsi" w:cstheme="minorHAnsi"/>
          <w:color w:val="000000"/>
        </w:rPr>
      </w:pPr>
      <w:r w:rsidRPr="005A539A">
        <w:rPr>
          <w:rFonts w:asciiTheme="minorHAnsi" w:hAnsiTheme="minorHAnsi" w:cstheme="minorHAnsi"/>
          <w:color w:val="000000"/>
        </w:rPr>
        <w:t>Generalny Dyrektor Ochrony Środowiska</w:t>
      </w:r>
      <w:r w:rsidR="00700427" w:rsidRPr="005A539A">
        <w:rPr>
          <w:rFonts w:asciiTheme="minorHAnsi" w:hAnsiTheme="minorHAnsi" w:cstheme="minorHAnsi"/>
          <w:color w:val="000000"/>
        </w:rPr>
        <w:t xml:space="preserve"> wskazuj</w:t>
      </w:r>
      <w:r w:rsidRPr="005A539A">
        <w:rPr>
          <w:rFonts w:asciiTheme="minorHAnsi" w:hAnsiTheme="minorHAnsi" w:cstheme="minorHAnsi"/>
          <w:color w:val="000000"/>
        </w:rPr>
        <w:t>e</w:t>
      </w:r>
      <w:r w:rsidR="00700427" w:rsidRPr="005A539A">
        <w:rPr>
          <w:rFonts w:asciiTheme="minorHAnsi" w:hAnsiTheme="minorHAnsi" w:cstheme="minorHAnsi"/>
          <w:color w:val="000000"/>
        </w:rPr>
        <w:t xml:space="preserve"> nowy termin załatwienia sprawy na dzień </w:t>
      </w:r>
      <w:r w:rsidR="00F60FA2" w:rsidRPr="005A539A">
        <w:rPr>
          <w:rFonts w:asciiTheme="minorHAnsi" w:hAnsiTheme="minorHAnsi" w:cstheme="minorHAnsi"/>
          <w:color w:val="000000"/>
        </w:rPr>
        <w:t>31</w:t>
      </w:r>
      <w:r w:rsidR="00A57015" w:rsidRPr="005A539A">
        <w:rPr>
          <w:rFonts w:asciiTheme="minorHAnsi" w:hAnsiTheme="minorHAnsi" w:cstheme="minorHAnsi"/>
          <w:color w:val="000000"/>
        </w:rPr>
        <w:t xml:space="preserve"> </w:t>
      </w:r>
      <w:r w:rsidR="00F60FA2" w:rsidRPr="005A539A">
        <w:rPr>
          <w:rFonts w:asciiTheme="minorHAnsi" w:hAnsiTheme="minorHAnsi" w:cstheme="minorHAnsi"/>
          <w:color w:val="000000"/>
        </w:rPr>
        <w:t>marca</w:t>
      </w:r>
      <w:r w:rsidR="00A57015" w:rsidRPr="005A539A">
        <w:rPr>
          <w:rFonts w:asciiTheme="minorHAnsi" w:hAnsiTheme="minorHAnsi" w:cstheme="minorHAnsi"/>
          <w:color w:val="000000"/>
        </w:rPr>
        <w:t xml:space="preserve"> 202</w:t>
      </w:r>
      <w:r w:rsidR="00DA7A50" w:rsidRPr="005A539A">
        <w:rPr>
          <w:rFonts w:asciiTheme="minorHAnsi" w:hAnsiTheme="minorHAnsi" w:cstheme="minorHAnsi"/>
          <w:color w:val="000000"/>
        </w:rPr>
        <w:t xml:space="preserve">3 </w:t>
      </w:r>
      <w:r w:rsidR="00A57015" w:rsidRPr="005A539A">
        <w:rPr>
          <w:rFonts w:asciiTheme="minorHAnsi" w:hAnsiTheme="minorHAnsi" w:cstheme="minorHAnsi"/>
          <w:color w:val="000000"/>
        </w:rPr>
        <w:t>r.</w:t>
      </w:r>
    </w:p>
    <w:p w14:paraId="1B73854C" w14:textId="3B952A88" w:rsidR="00700427" w:rsidRPr="005A539A" w:rsidRDefault="00700427" w:rsidP="0081276A">
      <w:pPr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  <w:color w:val="000000"/>
        </w:rPr>
        <w:t xml:space="preserve">Ponadto </w:t>
      </w:r>
      <w:r w:rsidR="002D38EA" w:rsidRPr="005A539A">
        <w:rPr>
          <w:rFonts w:asciiTheme="minorHAnsi" w:hAnsiTheme="minorHAnsi" w:cstheme="minorHAnsi"/>
          <w:color w:val="000000"/>
        </w:rPr>
        <w:t xml:space="preserve">Generalny Dyrektor Ochrony Środowiska </w:t>
      </w:r>
      <w:r w:rsidRPr="005A539A">
        <w:rPr>
          <w:rFonts w:asciiTheme="minorHAnsi" w:hAnsiTheme="minorHAnsi" w:cstheme="minorHAnsi"/>
          <w:color w:val="000000"/>
        </w:rPr>
        <w:t>informuj</w:t>
      </w:r>
      <w:r w:rsidR="002D38EA" w:rsidRPr="005A539A">
        <w:rPr>
          <w:rFonts w:asciiTheme="minorHAnsi" w:hAnsiTheme="minorHAnsi" w:cstheme="minorHAnsi"/>
          <w:color w:val="000000"/>
        </w:rPr>
        <w:t>e</w:t>
      </w:r>
      <w:r w:rsidRPr="005A539A">
        <w:rPr>
          <w:rFonts w:asciiTheme="minorHAnsi" w:hAnsiTheme="minorHAnsi" w:cstheme="minorHAnsi"/>
          <w:color w:val="000000"/>
        </w:rPr>
        <w:t>, że – zgodnie z art. 37 § 1</w:t>
      </w:r>
      <w:r w:rsidR="00465866" w:rsidRPr="005A539A">
        <w:rPr>
          <w:rFonts w:asciiTheme="minorHAnsi" w:hAnsiTheme="minorHAnsi" w:cstheme="minorHAnsi"/>
          <w:color w:val="000000"/>
        </w:rPr>
        <w:t xml:space="preserve"> k.p.a.</w:t>
      </w:r>
      <w:r w:rsidRPr="005A539A">
        <w:rPr>
          <w:rFonts w:asciiTheme="minorHAnsi" w:hAnsiTheme="minorHAnsi" w:cstheme="minorHAnsi"/>
          <w:color w:val="000000"/>
        </w:rPr>
        <w:t xml:space="preserve"> – stronie służy prawo do wniesienia ponaglenia.</w:t>
      </w:r>
    </w:p>
    <w:p w14:paraId="39CD8323" w14:textId="77777777" w:rsidR="00700427" w:rsidRPr="005A539A" w:rsidRDefault="00700427" w:rsidP="0081276A">
      <w:pPr>
        <w:rPr>
          <w:rFonts w:asciiTheme="minorHAnsi" w:hAnsiTheme="minorHAnsi" w:cstheme="minorHAnsi"/>
        </w:rPr>
      </w:pPr>
    </w:p>
    <w:p w14:paraId="1C2C96FB" w14:textId="7070DC43" w:rsidR="00700427" w:rsidRPr="005A539A" w:rsidRDefault="00700427" w:rsidP="0081276A">
      <w:pPr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 xml:space="preserve">Upubliczniono w dniach: </w:t>
      </w:r>
      <w:r w:rsidR="005A539A" w:rsidRPr="005A539A">
        <w:rPr>
          <w:rFonts w:asciiTheme="minorHAnsi" w:hAnsiTheme="minorHAnsi" w:cstheme="minorHAnsi"/>
        </w:rPr>
        <w:t xml:space="preserve">od </w:t>
      </w:r>
      <w:r w:rsidR="005A539A" w:rsidRPr="005A539A">
        <w:rPr>
          <w:rFonts w:asciiTheme="minorHAnsi" w:hAnsiTheme="minorHAnsi" w:cstheme="minorHAnsi"/>
        </w:rPr>
        <w:t>1 lutego</w:t>
      </w:r>
      <w:r w:rsidR="005A539A" w:rsidRPr="005A539A">
        <w:rPr>
          <w:rFonts w:asciiTheme="minorHAnsi" w:hAnsiTheme="minorHAnsi" w:cstheme="minorHAnsi"/>
        </w:rPr>
        <w:t xml:space="preserve"> 2023 r. do </w:t>
      </w:r>
      <w:r w:rsidR="005A539A" w:rsidRPr="005A539A">
        <w:rPr>
          <w:rFonts w:asciiTheme="minorHAnsi" w:hAnsiTheme="minorHAnsi" w:cstheme="minorHAnsi"/>
        </w:rPr>
        <w:t>16 lutego</w:t>
      </w:r>
      <w:r w:rsidR="005A539A" w:rsidRPr="005A539A">
        <w:rPr>
          <w:rFonts w:asciiTheme="minorHAnsi" w:hAnsiTheme="minorHAnsi" w:cstheme="minorHAnsi"/>
        </w:rPr>
        <w:t xml:space="preserve"> 2023 r.</w:t>
      </w:r>
    </w:p>
    <w:p w14:paraId="75A8D6AC" w14:textId="77777777" w:rsidR="00700427" w:rsidRPr="005A539A" w:rsidRDefault="00700427" w:rsidP="0081276A">
      <w:pPr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>Pieczęć urzędu i podpis:</w:t>
      </w:r>
    </w:p>
    <w:p w14:paraId="69408D3A" w14:textId="77777777" w:rsidR="00700427" w:rsidRPr="005A539A" w:rsidRDefault="00700427" w:rsidP="0081276A">
      <w:pPr>
        <w:pStyle w:val="Bezodstpw1"/>
        <w:rPr>
          <w:rFonts w:asciiTheme="minorHAnsi" w:hAnsiTheme="minorHAnsi" w:cstheme="minorHAnsi"/>
        </w:rPr>
      </w:pPr>
    </w:p>
    <w:p w14:paraId="31805C6D" w14:textId="77777777" w:rsidR="005A539A" w:rsidRPr="005A539A" w:rsidRDefault="005A539A" w:rsidP="0081276A">
      <w:pPr>
        <w:pStyle w:val="Bezodstpw"/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 xml:space="preserve">Z upoważnienia Generalnego Dyrektora Ochrony Środowiska </w:t>
      </w:r>
    </w:p>
    <w:p w14:paraId="24669C90" w14:textId="75B483A4" w:rsidR="005A539A" w:rsidRPr="005A539A" w:rsidRDefault="005A539A" w:rsidP="0081276A">
      <w:pPr>
        <w:pStyle w:val="Bezodstpw"/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>Zastępca Generalnego Dyrektora Ochrony Środowiska</w:t>
      </w:r>
    </w:p>
    <w:p w14:paraId="0F91076C" w14:textId="6E9116CA" w:rsidR="005A539A" w:rsidRPr="005A539A" w:rsidRDefault="005A539A" w:rsidP="0081276A">
      <w:pPr>
        <w:pStyle w:val="Bezodstpw"/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 xml:space="preserve">Marek </w:t>
      </w:r>
      <w:proofErr w:type="spellStart"/>
      <w:r w:rsidRPr="005A539A">
        <w:rPr>
          <w:rFonts w:asciiTheme="minorHAnsi" w:hAnsiTheme="minorHAnsi" w:cstheme="minorHAnsi"/>
        </w:rPr>
        <w:t>Kajs</w:t>
      </w:r>
      <w:proofErr w:type="spellEnd"/>
    </w:p>
    <w:p w14:paraId="403215B5" w14:textId="568186F5" w:rsidR="00B57ADF" w:rsidRPr="005A539A" w:rsidRDefault="00B57ADF" w:rsidP="0081276A">
      <w:pPr>
        <w:pStyle w:val="Bezodstpw1"/>
        <w:rPr>
          <w:rFonts w:asciiTheme="minorHAnsi" w:hAnsiTheme="minorHAnsi" w:cstheme="minorHAnsi"/>
        </w:rPr>
      </w:pPr>
    </w:p>
    <w:p w14:paraId="2530B8FD" w14:textId="24581C8F" w:rsidR="00700427" w:rsidRPr="005A539A" w:rsidRDefault="00700427" w:rsidP="0081276A">
      <w:pPr>
        <w:pStyle w:val="Bezodstpw1"/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>Art. 36</w:t>
      </w:r>
      <w:r w:rsidR="00465866" w:rsidRPr="005A539A">
        <w:rPr>
          <w:rFonts w:asciiTheme="minorHAnsi" w:hAnsiTheme="minorHAnsi" w:cstheme="minorHAnsi"/>
        </w:rPr>
        <w:t xml:space="preserve"> k.p.a.</w:t>
      </w:r>
      <w:r w:rsidRPr="005A539A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AE0205" w:rsidRPr="005A539A">
        <w:rPr>
          <w:rFonts w:asciiTheme="minorHAnsi" w:hAnsiTheme="minorHAnsi" w:cstheme="minorHAnsi"/>
        </w:rPr>
        <w:t xml:space="preserve"> (§ 1)</w:t>
      </w:r>
      <w:r w:rsidRPr="005A539A">
        <w:rPr>
          <w:rFonts w:asciiTheme="minorHAnsi" w:hAnsiTheme="minorHAnsi" w:cstheme="minorHAnsi"/>
        </w:rPr>
        <w:t>. Ten sam obowiązek ciąży na organie administracji publicznej również w przypadku zwłoki w załatwieniu sprawy z przyczyn niezależnych od organu</w:t>
      </w:r>
      <w:r w:rsidR="00AE0205" w:rsidRPr="005A539A">
        <w:rPr>
          <w:rFonts w:asciiTheme="minorHAnsi" w:hAnsiTheme="minorHAnsi" w:cstheme="minorHAnsi"/>
        </w:rPr>
        <w:t xml:space="preserve"> (§ 2)</w:t>
      </w:r>
      <w:r w:rsidRPr="005A539A">
        <w:rPr>
          <w:rFonts w:asciiTheme="minorHAnsi" w:hAnsiTheme="minorHAnsi" w:cstheme="minorHAnsi"/>
        </w:rPr>
        <w:t>.</w:t>
      </w:r>
    </w:p>
    <w:p w14:paraId="5935929B" w14:textId="044B3D5B" w:rsidR="00700427" w:rsidRPr="005A539A" w:rsidRDefault="00700427" w:rsidP="0081276A">
      <w:pPr>
        <w:pStyle w:val="Bezodstpw1"/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>Art. 37 § 1</w:t>
      </w:r>
      <w:r w:rsidR="00465866" w:rsidRPr="005A539A">
        <w:rPr>
          <w:rFonts w:asciiTheme="minorHAnsi" w:hAnsiTheme="minorHAnsi" w:cstheme="minorHAnsi"/>
        </w:rPr>
        <w:t xml:space="preserve"> k.p.a.</w:t>
      </w:r>
      <w:r w:rsidRPr="005A539A">
        <w:rPr>
          <w:rFonts w:asciiTheme="minorHAnsi" w:hAnsiTheme="minorHAnsi" w:cstheme="minorHAnsi"/>
        </w:rPr>
        <w:t xml:space="preserve"> Stronie służy prawo do wniesienia ponaglenia, jeżeli: 1) nie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14:paraId="77463632" w14:textId="4A7B7D7A" w:rsidR="00700427" w:rsidRPr="005A539A" w:rsidRDefault="00700427" w:rsidP="0081276A">
      <w:pPr>
        <w:pStyle w:val="Bezodstpw1"/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t>Art. 49 § 1</w:t>
      </w:r>
      <w:r w:rsidR="00465866" w:rsidRPr="005A539A">
        <w:rPr>
          <w:rFonts w:asciiTheme="minorHAnsi" w:hAnsiTheme="minorHAnsi" w:cstheme="minorHAnsi"/>
        </w:rPr>
        <w:t xml:space="preserve"> k.p.a.</w:t>
      </w:r>
      <w:r w:rsidRPr="005A539A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B9A1FF6" w14:textId="77777777" w:rsidR="00700427" w:rsidRPr="005A539A" w:rsidRDefault="00700427" w:rsidP="0081276A">
      <w:pPr>
        <w:pStyle w:val="Bezodstpw1"/>
        <w:rPr>
          <w:rFonts w:asciiTheme="minorHAnsi" w:hAnsiTheme="minorHAnsi" w:cstheme="minorHAnsi"/>
        </w:rPr>
      </w:pPr>
      <w:r w:rsidRPr="005A539A">
        <w:rPr>
          <w:rFonts w:asciiTheme="minorHAnsi" w:hAnsiTheme="minorHAnsi" w:cstheme="minorHAnsi"/>
        </w:rPr>
        <w:lastRenderedPageBreak/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700427" w:rsidRPr="005A539A" w:rsidSect="00087214">
      <w:footerReference w:type="default" r:id="rId8"/>
      <w:footerReference w:type="first" r:id="rId9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C1C1" w14:textId="77777777" w:rsidR="00F34720" w:rsidRDefault="00F34720">
      <w:r>
        <w:separator/>
      </w:r>
    </w:p>
  </w:endnote>
  <w:endnote w:type="continuationSeparator" w:id="0">
    <w:p w14:paraId="76FB17C8" w14:textId="77777777" w:rsidR="00F34720" w:rsidRDefault="00F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3B32" w14:textId="77777777" w:rsidR="008847B5" w:rsidRDefault="008847B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1CB0">
      <w:rPr>
        <w:noProof/>
      </w:rPr>
      <w:t>2</w:t>
    </w:r>
    <w:r>
      <w:fldChar w:fldCharType="end"/>
    </w:r>
  </w:p>
  <w:p w14:paraId="3F12A429" w14:textId="77777777" w:rsidR="008847B5" w:rsidRDefault="008847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3280" w14:textId="77777777" w:rsidR="008847B5" w:rsidRDefault="00884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E090" w14:textId="77777777" w:rsidR="00F34720" w:rsidRDefault="00F34720">
      <w:r>
        <w:separator/>
      </w:r>
    </w:p>
  </w:footnote>
  <w:footnote w:type="continuationSeparator" w:id="0">
    <w:p w14:paraId="4C67681A" w14:textId="77777777" w:rsidR="00F34720" w:rsidRDefault="00F3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A"/>
    <w:rsid w:val="00021FB7"/>
    <w:rsid w:val="000638F0"/>
    <w:rsid w:val="00087214"/>
    <w:rsid w:val="000A2112"/>
    <w:rsid w:val="001A7B36"/>
    <w:rsid w:val="0021250A"/>
    <w:rsid w:val="00224B51"/>
    <w:rsid w:val="00242FBE"/>
    <w:rsid w:val="002D38EA"/>
    <w:rsid w:val="00301CB0"/>
    <w:rsid w:val="00330A3F"/>
    <w:rsid w:val="003901DB"/>
    <w:rsid w:val="00447FA0"/>
    <w:rsid w:val="00465866"/>
    <w:rsid w:val="00483FA8"/>
    <w:rsid w:val="005110A9"/>
    <w:rsid w:val="005A539A"/>
    <w:rsid w:val="005F1191"/>
    <w:rsid w:val="00612CFA"/>
    <w:rsid w:val="006C77BD"/>
    <w:rsid w:val="00700427"/>
    <w:rsid w:val="00711173"/>
    <w:rsid w:val="00730744"/>
    <w:rsid w:val="00755273"/>
    <w:rsid w:val="007E449A"/>
    <w:rsid w:val="007F3EE0"/>
    <w:rsid w:val="0081276A"/>
    <w:rsid w:val="008847B5"/>
    <w:rsid w:val="008B71B8"/>
    <w:rsid w:val="008D3885"/>
    <w:rsid w:val="0091793E"/>
    <w:rsid w:val="009D4CBB"/>
    <w:rsid w:val="00A57015"/>
    <w:rsid w:val="00AC265E"/>
    <w:rsid w:val="00AE0205"/>
    <w:rsid w:val="00B57ADF"/>
    <w:rsid w:val="00BB48F6"/>
    <w:rsid w:val="00BD1C3C"/>
    <w:rsid w:val="00BD388C"/>
    <w:rsid w:val="00C05FD8"/>
    <w:rsid w:val="00C35200"/>
    <w:rsid w:val="00C53FFC"/>
    <w:rsid w:val="00C87D77"/>
    <w:rsid w:val="00C907AE"/>
    <w:rsid w:val="00D0747B"/>
    <w:rsid w:val="00D27559"/>
    <w:rsid w:val="00D92F03"/>
    <w:rsid w:val="00DA7A50"/>
    <w:rsid w:val="00DB024F"/>
    <w:rsid w:val="00E27096"/>
    <w:rsid w:val="00E63842"/>
    <w:rsid w:val="00E67FA4"/>
    <w:rsid w:val="00EE1B6F"/>
    <w:rsid w:val="00F2510A"/>
    <w:rsid w:val="00F30F30"/>
    <w:rsid w:val="00F34720"/>
    <w:rsid w:val="00F4371C"/>
    <w:rsid w:val="00F60FA2"/>
    <w:rsid w:val="00F616CC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2D3F86"/>
  <w15:chartTrackingRefBased/>
  <w15:docId w15:val="{FDF73CA0-862D-483C-8622-5C36DB3C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Poprawka">
    <w:name w:val="Revision"/>
    <w:hidden/>
    <w:uiPriority w:val="99"/>
    <w:semiHidden/>
    <w:rsid w:val="001A7B36"/>
    <w:rPr>
      <w:sz w:val="24"/>
      <w:szCs w:val="24"/>
    </w:rPr>
  </w:style>
  <w:style w:type="character" w:styleId="Odwoaniedokomentarza">
    <w:name w:val="annotation reference"/>
    <w:basedOn w:val="Domylnaczcionkaakapitu"/>
    <w:rsid w:val="00F30F30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F30F3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F30F30"/>
  </w:style>
  <w:style w:type="paragraph" w:styleId="Bezodstpw">
    <w:name w:val="No Spacing"/>
    <w:uiPriority w:val="1"/>
    <w:qFormat/>
    <w:rsid w:val="005A53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Sylwia Księżopolska</cp:lastModifiedBy>
  <cp:revision>11</cp:revision>
  <cp:lastPrinted>2019-12-09T06:07:00Z</cp:lastPrinted>
  <dcterms:created xsi:type="dcterms:W3CDTF">2022-05-17T10:08:00Z</dcterms:created>
  <dcterms:modified xsi:type="dcterms:W3CDTF">2023-02-01T09:09:00Z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