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2A1180" w:rsidRDefault="00A40589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Uchwała nr 5</w:t>
      </w:r>
      <w:r w:rsidR="00496C06" w:rsidRPr="002A1180">
        <w:rPr>
          <w:rFonts w:ascii="Calibri" w:hAnsi="Calibri"/>
          <w:b/>
        </w:rPr>
        <w:t>3</w:t>
      </w:r>
    </w:p>
    <w:p w:rsidR="00EE3DEA" w:rsidRPr="002A1180" w:rsidRDefault="00EE3DEA">
      <w:pPr>
        <w:jc w:val="center"/>
        <w:rPr>
          <w:rFonts w:ascii="Calibri" w:hAnsi="Calibri"/>
          <w:b/>
        </w:rPr>
      </w:pPr>
      <w:r w:rsidRPr="002A1180">
        <w:rPr>
          <w:rFonts w:ascii="Calibri" w:hAnsi="Calibri"/>
          <w:b/>
        </w:rPr>
        <w:t>Rady Działalności Pożytku Publicznego</w:t>
      </w:r>
    </w:p>
    <w:p w:rsidR="00EE3DEA" w:rsidRPr="002A1180" w:rsidRDefault="00966B52">
      <w:pPr>
        <w:jc w:val="center"/>
        <w:rPr>
          <w:rFonts w:ascii="Calibri" w:hAnsi="Calibri"/>
          <w:b/>
        </w:rPr>
      </w:pPr>
      <w:r w:rsidRPr="002A1180">
        <w:rPr>
          <w:rFonts w:ascii="Calibri" w:hAnsi="Calibri"/>
          <w:b/>
        </w:rPr>
        <w:t xml:space="preserve">z dnia </w:t>
      </w:r>
      <w:r w:rsidR="00496C06" w:rsidRPr="002A1180">
        <w:rPr>
          <w:rFonts w:ascii="Calibri" w:hAnsi="Calibri"/>
          <w:b/>
        </w:rPr>
        <w:t>17 grudnia</w:t>
      </w:r>
      <w:r w:rsidR="008132B9" w:rsidRPr="002A1180">
        <w:rPr>
          <w:rFonts w:ascii="Calibri" w:hAnsi="Calibri"/>
          <w:b/>
        </w:rPr>
        <w:t xml:space="preserve"> 2013 </w:t>
      </w:r>
      <w:r w:rsidR="00EE3DEA" w:rsidRPr="002A1180">
        <w:rPr>
          <w:rFonts w:ascii="Calibri" w:hAnsi="Calibri"/>
          <w:b/>
        </w:rPr>
        <w:t>r.</w:t>
      </w:r>
    </w:p>
    <w:p w:rsidR="00EE3DEA" w:rsidRPr="002A1180" w:rsidRDefault="00EE3DEA">
      <w:pPr>
        <w:jc w:val="center"/>
        <w:rPr>
          <w:rFonts w:ascii="Calibri" w:hAnsi="Calibri"/>
          <w:b/>
        </w:rPr>
      </w:pPr>
      <w:r w:rsidRPr="002A1180">
        <w:rPr>
          <w:rFonts w:ascii="Calibri" w:hAnsi="Calibri"/>
          <w:b/>
        </w:rPr>
        <w:t xml:space="preserve">w sprawie </w:t>
      </w:r>
      <w:r w:rsidR="00ED56C4">
        <w:rPr>
          <w:rFonts w:ascii="Calibri" w:hAnsi="Calibri"/>
          <w:b/>
        </w:rPr>
        <w:t>powołania T</w:t>
      </w:r>
      <w:r w:rsidR="00496C06" w:rsidRPr="002A1180">
        <w:rPr>
          <w:rFonts w:ascii="Calibri" w:hAnsi="Calibri"/>
          <w:b/>
        </w:rPr>
        <w:t>ymczasowego Komitetu Sterująco-Monitorującego P FIO na lata 2014-2020.</w:t>
      </w:r>
    </w:p>
    <w:p w:rsidR="00EE3DEA" w:rsidRPr="002A1180" w:rsidRDefault="00EE3DEA">
      <w:pPr>
        <w:jc w:val="center"/>
        <w:rPr>
          <w:rFonts w:ascii="Calibri" w:hAnsi="Calibri"/>
          <w:b/>
        </w:rPr>
      </w:pPr>
    </w:p>
    <w:p w:rsidR="00EE3DEA" w:rsidRPr="002A1180" w:rsidRDefault="00EE3DEA">
      <w:pPr>
        <w:jc w:val="center"/>
        <w:rPr>
          <w:rFonts w:ascii="Calibri" w:hAnsi="Calibri"/>
          <w:b/>
        </w:rPr>
      </w:pPr>
    </w:p>
    <w:p w:rsidR="00496C06" w:rsidRPr="002A1180" w:rsidRDefault="00EE3DEA" w:rsidP="00496C06">
      <w:pPr>
        <w:jc w:val="both"/>
        <w:rPr>
          <w:rFonts w:ascii="Calibri" w:hAnsi="Calibri"/>
        </w:rPr>
      </w:pPr>
      <w:r w:rsidRPr="002A1180">
        <w:rPr>
          <w:rFonts w:ascii="Calibri" w:hAnsi="Calibri"/>
        </w:rPr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</w:t>
      </w:r>
      <w:r w:rsidR="0021106A" w:rsidRPr="002A1180">
        <w:rPr>
          <w:rFonts w:ascii="Calibri" w:hAnsi="Calibri"/>
        </w:rPr>
        <w:t xml:space="preserve">w sprawie </w:t>
      </w:r>
      <w:r w:rsidR="00ED56C4">
        <w:rPr>
          <w:rFonts w:ascii="Calibri" w:hAnsi="Calibri"/>
        </w:rPr>
        <w:t>powołania T</w:t>
      </w:r>
      <w:r w:rsidR="00496C06" w:rsidRPr="002A1180">
        <w:rPr>
          <w:rFonts w:ascii="Calibri" w:hAnsi="Calibri"/>
        </w:rPr>
        <w:t>ymczasowego Komitetu Sterująco-Monitorującego Program Fundusz Inicjatyw Obywatelskich na lata 2014-2020.</w:t>
      </w:r>
    </w:p>
    <w:p w:rsidR="00496C06" w:rsidRPr="002A1180" w:rsidRDefault="00496C06" w:rsidP="00496C06">
      <w:pPr>
        <w:jc w:val="center"/>
        <w:rPr>
          <w:rFonts w:ascii="Calibri" w:hAnsi="Calibri"/>
        </w:rPr>
      </w:pPr>
    </w:p>
    <w:p w:rsidR="00C539FA" w:rsidRPr="002A1180" w:rsidRDefault="00C539FA" w:rsidP="0021106A">
      <w:pPr>
        <w:jc w:val="both"/>
        <w:rPr>
          <w:rFonts w:ascii="Calibri" w:hAnsi="Calibri"/>
        </w:rPr>
      </w:pPr>
    </w:p>
    <w:p w:rsidR="00EE3DEA" w:rsidRPr="002A1180" w:rsidRDefault="00EE3DEA" w:rsidP="00C539FA">
      <w:pPr>
        <w:jc w:val="center"/>
        <w:rPr>
          <w:rFonts w:ascii="Calibri" w:hAnsi="Calibri"/>
        </w:rPr>
      </w:pPr>
      <w:r w:rsidRPr="002A1180">
        <w:rPr>
          <w:rFonts w:ascii="Calibri" w:hAnsi="Calibri"/>
        </w:rPr>
        <w:t>§ 1</w:t>
      </w:r>
    </w:p>
    <w:p w:rsidR="00EE3DEA" w:rsidRPr="002A1180" w:rsidRDefault="00EE3DEA">
      <w:pPr>
        <w:jc w:val="center"/>
        <w:rPr>
          <w:rFonts w:ascii="Calibri" w:hAnsi="Calibri"/>
        </w:rPr>
      </w:pPr>
    </w:p>
    <w:p w:rsidR="00BE5AFD" w:rsidRPr="002A1180" w:rsidRDefault="00EE3DEA" w:rsidP="005306E9">
      <w:pPr>
        <w:jc w:val="both"/>
        <w:rPr>
          <w:rFonts w:ascii="Calibri" w:hAnsi="Calibri"/>
        </w:rPr>
      </w:pPr>
      <w:r w:rsidRPr="002A1180">
        <w:rPr>
          <w:rFonts w:ascii="Calibri" w:hAnsi="Calibri"/>
        </w:rPr>
        <w:t xml:space="preserve">Rada Działalności Pożytku Publicznego </w:t>
      </w:r>
      <w:r w:rsidR="00496C06" w:rsidRPr="002A1180">
        <w:rPr>
          <w:rFonts w:ascii="Calibri" w:eastAsia="Times        New Roman" w:hAnsi="Calibri"/>
        </w:rPr>
        <w:t>rekomenduje Ministrowi Pracy i</w:t>
      </w:r>
      <w:r w:rsidR="00ED56C4">
        <w:rPr>
          <w:rFonts w:ascii="Calibri" w:eastAsia="Times        New Roman" w:hAnsi="Calibri"/>
        </w:rPr>
        <w:t xml:space="preserve"> Polityki Społecznej powołanie T</w:t>
      </w:r>
      <w:r w:rsidR="00496C06" w:rsidRPr="002A1180">
        <w:rPr>
          <w:rFonts w:ascii="Calibri" w:eastAsia="Times        New Roman" w:hAnsi="Calibri"/>
        </w:rPr>
        <w:t xml:space="preserve">ymczasowego Komitetu Sterująco-Monitorującego Program Fundusz </w:t>
      </w:r>
      <w:r w:rsidR="00496C06" w:rsidRPr="002A1180">
        <w:rPr>
          <w:rFonts w:ascii="Calibri" w:hAnsi="Calibri"/>
        </w:rPr>
        <w:t xml:space="preserve">Inicjatyw Obywatelskich na lata 2014-2020. W skład Komitetu wejdzie 7 członków, tj. </w:t>
      </w:r>
    </w:p>
    <w:p w:rsidR="00BE5AFD" w:rsidRPr="002A1180" w:rsidRDefault="00BE5AFD" w:rsidP="00BE5AFD">
      <w:pPr>
        <w:pStyle w:val="Akapitzlist"/>
        <w:numPr>
          <w:ilvl w:val="0"/>
          <w:numId w:val="3"/>
        </w:numPr>
        <w:ind w:left="0" w:firstLine="0"/>
        <w:jc w:val="both"/>
        <w:rPr>
          <w:rFonts w:ascii="Calibri" w:eastAsia="Times        New Roman" w:hAnsi="Calibri"/>
        </w:rPr>
      </w:pPr>
      <w:r w:rsidRPr="002A1180">
        <w:rPr>
          <w:rFonts w:ascii="Calibri" w:eastAsia="Times        New Roman" w:hAnsi="Calibri"/>
        </w:rPr>
        <w:t xml:space="preserve">Trzech członków Rady ze strony rządowo-samorządowej, tj. </w:t>
      </w:r>
      <w:r w:rsidRPr="002A1180">
        <w:rPr>
          <w:rFonts w:ascii="Calibri" w:hAnsi="Calibri"/>
        </w:rPr>
        <w:t>Pan Minister Jarosław Duda, współprzewodniczący Rady</w:t>
      </w:r>
      <w:r w:rsidR="00ED56C4">
        <w:rPr>
          <w:rFonts w:ascii="Calibri" w:hAnsi="Calibri"/>
        </w:rPr>
        <w:t xml:space="preserve"> ze strony rządowo-samorządowej</w:t>
      </w:r>
      <w:r w:rsidRPr="002A1180">
        <w:rPr>
          <w:rFonts w:ascii="Calibri" w:hAnsi="Calibri"/>
        </w:rPr>
        <w:t xml:space="preserve"> i dwóch </w:t>
      </w:r>
      <w:r w:rsidR="00ED56C4">
        <w:rPr>
          <w:rFonts w:ascii="Calibri" w:hAnsi="Calibri"/>
        </w:rPr>
        <w:t>wskazanych</w:t>
      </w:r>
      <w:r w:rsidRPr="002A1180">
        <w:rPr>
          <w:rFonts w:ascii="Calibri" w:hAnsi="Calibri"/>
        </w:rPr>
        <w:t xml:space="preserve"> przez niego członków Rady ze strony rządowo-samorządowej.</w:t>
      </w:r>
    </w:p>
    <w:p w:rsidR="00BE5AFD" w:rsidRPr="002A1180" w:rsidRDefault="00BE5AFD" w:rsidP="00BE5AFD">
      <w:pPr>
        <w:pStyle w:val="Akapitzlist"/>
        <w:numPr>
          <w:ilvl w:val="0"/>
          <w:numId w:val="3"/>
        </w:numPr>
        <w:ind w:left="0" w:firstLine="0"/>
        <w:jc w:val="both"/>
        <w:rPr>
          <w:rFonts w:ascii="Calibri" w:eastAsia="Times        New Roman" w:hAnsi="Calibri"/>
        </w:rPr>
      </w:pPr>
      <w:r w:rsidRPr="002A1180">
        <w:rPr>
          <w:rFonts w:ascii="Calibri" w:eastAsia="Times        New Roman" w:hAnsi="Calibri"/>
        </w:rPr>
        <w:t>Trzech członków Ra</w:t>
      </w:r>
      <w:r w:rsidR="00095CEC">
        <w:rPr>
          <w:rFonts w:ascii="Calibri" w:eastAsia="Times        New Roman" w:hAnsi="Calibri"/>
        </w:rPr>
        <w:t>dy ze strony pozarządowej, tj. P</w:t>
      </w:r>
      <w:r w:rsidRPr="002A1180">
        <w:rPr>
          <w:rFonts w:ascii="Calibri" w:eastAsia="Times        New Roman" w:hAnsi="Calibri"/>
        </w:rPr>
        <w:t>an Krzysztof Balon, współprzewodniczący Rady</w:t>
      </w:r>
      <w:r w:rsidR="00ED56C4">
        <w:rPr>
          <w:rFonts w:ascii="Calibri" w:eastAsia="Times        New Roman" w:hAnsi="Calibri"/>
        </w:rPr>
        <w:t xml:space="preserve"> ze strony pozarządowej</w:t>
      </w:r>
      <w:r w:rsidRPr="002A1180">
        <w:rPr>
          <w:rFonts w:ascii="Calibri" w:eastAsia="Times        New Roman" w:hAnsi="Calibri"/>
        </w:rPr>
        <w:t xml:space="preserve"> i dwóch wydelegowanych przez niego członków, tj.</w:t>
      </w:r>
      <w:r w:rsidR="00ED56C4">
        <w:rPr>
          <w:rFonts w:ascii="Calibri" w:eastAsia="Times        New Roman" w:hAnsi="Calibri"/>
        </w:rPr>
        <w:t xml:space="preserve"> Pan Cezary Miżejewski i Pan Jan</w:t>
      </w:r>
      <w:r w:rsidRPr="002A1180">
        <w:rPr>
          <w:rFonts w:ascii="Calibri" w:eastAsia="Times        New Roman" w:hAnsi="Calibri"/>
        </w:rPr>
        <w:t xml:space="preserve"> Jakub Wygnański.</w:t>
      </w:r>
    </w:p>
    <w:p w:rsidR="00BE5AFD" w:rsidRPr="002A1180" w:rsidRDefault="00BE5AFD" w:rsidP="00BE5AFD">
      <w:pPr>
        <w:pStyle w:val="Akapitzlist"/>
        <w:numPr>
          <w:ilvl w:val="0"/>
          <w:numId w:val="3"/>
        </w:numPr>
        <w:ind w:left="0" w:firstLine="0"/>
        <w:jc w:val="both"/>
        <w:rPr>
          <w:rFonts w:ascii="Calibri" w:eastAsia="Times        New Roman" w:hAnsi="Calibri"/>
        </w:rPr>
      </w:pPr>
      <w:r w:rsidRPr="002A1180">
        <w:rPr>
          <w:rFonts w:ascii="Calibri" w:eastAsia="Times        New Roman" w:hAnsi="Calibri"/>
        </w:rPr>
        <w:t>Przedstawiciel wydelegowany przez Prezydenta Rzeczypospolitej Polskiej.</w:t>
      </w:r>
    </w:p>
    <w:p w:rsidR="00EE3DEA" w:rsidRPr="002A1180" w:rsidRDefault="00EE3DEA">
      <w:pPr>
        <w:jc w:val="center"/>
        <w:rPr>
          <w:rFonts w:ascii="Calibri" w:hAnsi="Calibri"/>
        </w:rPr>
      </w:pPr>
    </w:p>
    <w:p w:rsidR="00EE3DEA" w:rsidRPr="002A1180" w:rsidRDefault="00EE3DEA">
      <w:pPr>
        <w:jc w:val="center"/>
        <w:rPr>
          <w:rFonts w:ascii="Calibri" w:hAnsi="Calibri"/>
        </w:rPr>
      </w:pPr>
      <w:r w:rsidRPr="002A1180">
        <w:rPr>
          <w:rFonts w:ascii="Calibri" w:hAnsi="Calibri"/>
        </w:rPr>
        <w:t>§ 2</w:t>
      </w:r>
    </w:p>
    <w:p w:rsidR="002A1180" w:rsidRPr="002A1180" w:rsidRDefault="002A1180">
      <w:pPr>
        <w:jc w:val="center"/>
        <w:rPr>
          <w:rFonts w:ascii="Calibri" w:hAnsi="Calibri"/>
        </w:rPr>
      </w:pPr>
    </w:p>
    <w:p w:rsidR="002A1180" w:rsidRPr="002A1180" w:rsidRDefault="002A1180" w:rsidP="002A1180">
      <w:pPr>
        <w:rPr>
          <w:rFonts w:ascii="Calibri" w:hAnsi="Calibri"/>
        </w:rPr>
      </w:pPr>
      <w:r w:rsidRPr="002A1180">
        <w:rPr>
          <w:rFonts w:ascii="Calibri" w:hAnsi="Calibri"/>
        </w:rPr>
        <w:t>Tymczasowy Komitet Sterująco-Monitorujący zakończy swoją działalność do końca marca 2014 r</w:t>
      </w:r>
      <w:r w:rsidR="00ED56C4">
        <w:rPr>
          <w:rFonts w:ascii="Calibri" w:hAnsi="Calibri"/>
        </w:rPr>
        <w:t>.</w:t>
      </w:r>
    </w:p>
    <w:p w:rsidR="002A1180" w:rsidRPr="002A1180" w:rsidRDefault="002A1180" w:rsidP="002A1180">
      <w:pPr>
        <w:rPr>
          <w:rFonts w:ascii="Calibri" w:hAnsi="Calibri"/>
        </w:rPr>
      </w:pPr>
    </w:p>
    <w:p w:rsidR="002A1180" w:rsidRPr="002A1180" w:rsidRDefault="002A1180" w:rsidP="002A1180">
      <w:pPr>
        <w:jc w:val="center"/>
        <w:rPr>
          <w:rFonts w:ascii="Calibri" w:hAnsi="Calibri"/>
        </w:rPr>
      </w:pPr>
      <w:r w:rsidRPr="002A1180">
        <w:rPr>
          <w:rFonts w:ascii="Calibri" w:hAnsi="Calibri"/>
        </w:rPr>
        <w:t>§ 3</w:t>
      </w:r>
    </w:p>
    <w:p w:rsidR="002A1180" w:rsidRPr="002A1180" w:rsidRDefault="002A1180" w:rsidP="002A1180">
      <w:pPr>
        <w:rPr>
          <w:rFonts w:ascii="Calibri" w:hAnsi="Calibri"/>
        </w:rPr>
      </w:pPr>
    </w:p>
    <w:p w:rsidR="00EE3DEA" w:rsidRPr="002A1180" w:rsidRDefault="00EE3DEA">
      <w:pPr>
        <w:jc w:val="center"/>
        <w:rPr>
          <w:rFonts w:ascii="Calibri" w:hAnsi="Calibri"/>
        </w:rPr>
      </w:pPr>
    </w:p>
    <w:p w:rsidR="00EE3DEA" w:rsidRPr="002A1180" w:rsidRDefault="00EE3DEA">
      <w:pPr>
        <w:jc w:val="both"/>
        <w:rPr>
          <w:rFonts w:ascii="Calibri" w:hAnsi="Calibri"/>
        </w:rPr>
      </w:pPr>
      <w:r w:rsidRPr="002A1180">
        <w:rPr>
          <w:rFonts w:ascii="Calibri" w:hAnsi="Calibri"/>
        </w:rPr>
        <w:t>Uchwała wchodzi w życie z dniem podjęcia.</w:t>
      </w:r>
    </w:p>
    <w:p w:rsidR="00EE3DEA" w:rsidRPr="002A1180" w:rsidRDefault="00EE3DEA">
      <w:pPr>
        <w:jc w:val="both"/>
        <w:rPr>
          <w:rFonts w:ascii="Calibri" w:hAnsi="Calibri"/>
        </w:rPr>
      </w:pPr>
    </w:p>
    <w:p w:rsidR="00EE3DEA" w:rsidRPr="002A1180" w:rsidRDefault="00EE3DEA">
      <w:pPr>
        <w:jc w:val="both"/>
        <w:rPr>
          <w:rFonts w:ascii="Calibri" w:hAnsi="Calibri"/>
        </w:rPr>
      </w:pPr>
    </w:p>
    <w:p w:rsidR="00EE3DEA" w:rsidRPr="002A1180" w:rsidRDefault="00EE3DEA">
      <w:pPr>
        <w:jc w:val="both"/>
        <w:rPr>
          <w:rFonts w:ascii="Calibri" w:hAnsi="Calibri"/>
        </w:rPr>
      </w:pPr>
    </w:p>
    <w:p w:rsidR="00EE3DEA" w:rsidRPr="002A1180" w:rsidRDefault="00EE3DEA">
      <w:pPr>
        <w:jc w:val="both"/>
        <w:rPr>
          <w:rFonts w:ascii="Calibri" w:hAnsi="Calibri"/>
        </w:rPr>
      </w:pPr>
    </w:p>
    <w:p w:rsidR="00EE3DEA" w:rsidRPr="002A1180" w:rsidRDefault="00EE3DEA">
      <w:pPr>
        <w:jc w:val="both"/>
        <w:rPr>
          <w:rFonts w:ascii="Calibri" w:hAnsi="Calibri"/>
        </w:rPr>
      </w:pPr>
    </w:p>
    <w:p w:rsidR="00EE3DEA" w:rsidRPr="002A1180" w:rsidRDefault="00EE3DEA">
      <w:pPr>
        <w:jc w:val="both"/>
        <w:rPr>
          <w:rFonts w:ascii="Calibri" w:hAnsi="Calibri"/>
        </w:rPr>
      </w:pPr>
    </w:p>
    <w:p w:rsidR="00EE3DEA" w:rsidRPr="002A1180" w:rsidRDefault="00EE3DEA">
      <w:pPr>
        <w:jc w:val="both"/>
        <w:rPr>
          <w:rFonts w:ascii="Calibri" w:hAnsi="Calibri"/>
        </w:rPr>
      </w:pPr>
    </w:p>
    <w:p w:rsidR="00EE3DEA" w:rsidRPr="002A1180" w:rsidRDefault="00EE3DEA">
      <w:pPr>
        <w:jc w:val="both"/>
        <w:rPr>
          <w:rFonts w:ascii="Calibri" w:hAnsi="Calibri"/>
        </w:rPr>
      </w:pPr>
    </w:p>
    <w:p w:rsidR="00EE3DEA" w:rsidRPr="002A1180" w:rsidRDefault="00EE3DEA">
      <w:pPr>
        <w:jc w:val="both"/>
        <w:rPr>
          <w:rFonts w:ascii="Calibri" w:hAnsi="Calibri"/>
        </w:rPr>
      </w:pPr>
    </w:p>
    <w:p w:rsidR="00EE3DEA" w:rsidRPr="002A1180" w:rsidRDefault="00EE3DEA">
      <w:pPr>
        <w:jc w:val="both"/>
        <w:rPr>
          <w:rFonts w:ascii="Calibri" w:hAnsi="Calibri"/>
        </w:rPr>
      </w:pPr>
    </w:p>
    <w:sectPr w:rsidR="00EE3DEA" w:rsidRPr="002A1180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      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C2484"/>
    <w:multiLevelType w:val="hybridMultilevel"/>
    <w:tmpl w:val="7FEE63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95CEC"/>
    <w:rsid w:val="00146915"/>
    <w:rsid w:val="001E7391"/>
    <w:rsid w:val="0021106A"/>
    <w:rsid w:val="002A1180"/>
    <w:rsid w:val="002F06CD"/>
    <w:rsid w:val="0030288A"/>
    <w:rsid w:val="00354F60"/>
    <w:rsid w:val="0042192D"/>
    <w:rsid w:val="00456146"/>
    <w:rsid w:val="00496C06"/>
    <w:rsid w:val="004A469C"/>
    <w:rsid w:val="004D2EB6"/>
    <w:rsid w:val="005306E9"/>
    <w:rsid w:val="00613101"/>
    <w:rsid w:val="007357F1"/>
    <w:rsid w:val="00771D2E"/>
    <w:rsid w:val="008132B9"/>
    <w:rsid w:val="00966B52"/>
    <w:rsid w:val="00970234"/>
    <w:rsid w:val="009E275D"/>
    <w:rsid w:val="00A40589"/>
    <w:rsid w:val="00B4514F"/>
    <w:rsid w:val="00BD206B"/>
    <w:rsid w:val="00BE5AFD"/>
    <w:rsid w:val="00C25E0E"/>
    <w:rsid w:val="00C539FA"/>
    <w:rsid w:val="00C92036"/>
    <w:rsid w:val="00CA2887"/>
    <w:rsid w:val="00CB6E12"/>
    <w:rsid w:val="00D35436"/>
    <w:rsid w:val="00D91CED"/>
    <w:rsid w:val="00DC637D"/>
    <w:rsid w:val="00E933BD"/>
    <w:rsid w:val="00ED5152"/>
    <w:rsid w:val="00ED56C4"/>
    <w:rsid w:val="00E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AC7EB6-88C3-4444-A63E-D6868FCC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79CFB-87F2-4082-8101-F772CD78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2013-12-19T11:01:00Z</cp:lastPrinted>
  <dcterms:created xsi:type="dcterms:W3CDTF">2020-05-06T11:48:00Z</dcterms:created>
  <dcterms:modified xsi:type="dcterms:W3CDTF">2020-05-06T11:48:00Z</dcterms:modified>
</cp:coreProperties>
</file>