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F14E" w14:textId="77777777" w:rsidR="00F4062F" w:rsidRPr="00B222B3" w:rsidRDefault="00F4062F" w:rsidP="005B3D3A">
      <w:pPr>
        <w:tabs>
          <w:tab w:val="left" w:leader="dot" w:pos="8505"/>
        </w:tabs>
        <w:spacing w:after="0"/>
        <w:ind w:left="5386"/>
        <w:rPr>
          <w:rFonts w:asciiTheme="minorHAnsi" w:hAnsiTheme="minorHAnsi" w:cstheme="minorHAnsi"/>
        </w:rPr>
      </w:pPr>
      <w:bookmarkStart w:id="0" w:name="_GoBack"/>
      <w:bookmarkEnd w:id="0"/>
      <w:r w:rsidRPr="00B222B3">
        <w:rPr>
          <w:rFonts w:asciiTheme="minorHAnsi" w:hAnsiTheme="minorHAnsi" w:cstheme="minorHAnsi"/>
        </w:rPr>
        <w:t>Załącznik nr 1</w:t>
      </w:r>
    </w:p>
    <w:p w14:paraId="6D7A25DC" w14:textId="77777777" w:rsidR="00F4062F" w:rsidRPr="00B222B3" w:rsidRDefault="00F4062F" w:rsidP="005B3D3A">
      <w:pPr>
        <w:tabs>
          <w:tab w:val="left" w:leader="dot" w:pos="8505"/>
        </w:tabs>
        <w:spacing w:after="0"/>
        <w:ind w:left="5386"/>
        <w:rPr>
          <w:rFonts w:asciiTheme="minorHAnsi" w:hAnsiTheme="minorHAnsi" w:cstheme="minorHAnsi"/>
        </w:rPr>
      </w:pPr>
      <w:r w:rsidRPr="00B222B3">
        <w:rPr>
          <w:rFonts w:asciiTheme="minorHAnsi" w:hAnsiTheme="minorHAnsi" w:cstheme="minorHAnsi"/>
        </w:rPr>
        <w:t>Do Umowy nr.....................................</w:t>
      </w:r>
    </w:p>
    <w:p w14:paraId="020B51C0" w14:textId="77777777" w:rsidR="00F4062F" w:rsidRPr="00B222B3" w:rsidRDefault="00F4062F" w:rsidP="005B3D3A">
      <w:pPr>
        <w:tabs>
          <w:tab w:val="left" w:leader="dot" w:pos="8505"/>
        </w:tabs>
        <w:spacing w:after="0"/>
        <w:ind w:left="5386"/>
        <w:rPr>
          <w:rFonts w:asciiTheme="minorHAnsi" w:hAnsiTheme="minorHAnsi" w:cstheme="minorHAnsi"/>
        </w:rPr>
      </w:pPr>
      <w:r w:rsidRPr="00B222B3">
        <w:rPr>
          <w:rFonts w:asciiTheme="minorHAnsi" w:hAnsiTheme="minorHAnsi" w:cstheme="minorHAnsi"/>
        </w:rPr>
        <w:t>z dnia..................................................</w:t>
      </w:r>
    </w:p>
    <w:p w14:paraId="074BEABA" w14:textId="3E9C5C32" w:rsidR="00F4062F" w:rsidRPr="00B222B3" w:rsidRDefault="00F4062F" w:rsidP="005B3D3A">
      <w:pPr>
        <w:pStyle w:val="Nagwek1"/>
        <w:spacing w:before="120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1" w:name="_Hlk66964103"/>
      <w:r w:rsidRPr="00B222B3">
        <w:rPr>
          <w:rFonts w:asciiTheme="minorHAnsi" w:hAnsiTheme="minorHAnsi" w:cstheme="minorHAnsi"/>
          <w:color w:val="auto"/>
          <w:sz w:val="24"/>
          <w:szCs w:val="24"/>
        </w:rPr>
        <w:t xml:space="preserve">Szczegółowy zakres rzeczowy i finansowy dodatkowego wsparcia </w:t>
      </w:r>
      <w:r w:rsidR="001907C4">
        <w:rPr>
          <w:rFonts w:asciiTheme="minorHAnsi" w:hAnsiTheme="minorHAnsi" w:cstheme="minorHAnsi"/>
          <w:color w:val="auto"/>
          <w:sz w:val="24"/>
          <w:szCs w:val="24"/>
        </w:rPr>
        <w:t>uruchomionego w 2022</w:t>
      </w:r>
      <w:r w:rsidRPr="00B222B3">
        <w:rPr>
          <w:rFonts w:asciiTheme="minorHAnsi" w:hAnsiTheme="minorHAnsi" w:cstheme="minorHAnsi"/>
          <w:color w:val="auto"/>
          <w:sz w:val="24"/>
          <w:szCs w:val="24"/>
        </w:rPr>
        <w:t xml:space="preserve"> roku w związku z </w:t>
      </w:r>
      <w:r w:rsidR="001907C4">
        <w:rPr>
          <w:rFonts w:asciiTheme="minorHAnsi" w:hAnsiTheme="minorHAnsi" w:cstheme="minorHAnsi"/>
          <w:color w:val="auto"/>
          <w:sz w:val="24"/>
          <w:szCs w:val="24"/>
        </w:rPr>
        <w:t>realizacją Modułu II programu „Pomoc obywatelom Ukrainy z niepełnosprawnością”</w:t>
      </w:r>
    </w:p>
    <w:p w14:paraId="067888FD" w14:textId="77777777" w:rsidR="00F4062F" w:rsidRPr="00D265F9" w:rsidRDefault="00F4062F" w:rsidP="00D265F9">
      <w:pPr>
        <w:pStyle w:val="Akapitzlist"/>
        <w:spacing w:before="120" w:after="120"/>
        <w:ind w:left="0"/>
        <w:contextualSpacing w:val="0"/>
        <w:rPr>
          <w:rFonts w:asciiTheme="minorHAnsi" w:hAnsiTheme="minorHAnsi" w:cstheme="minorHAnsi"/>
          <w:b/>
        </w:rPr>
      </w:pPr>
      <w:r w:rsidRPr="00D265F9">
        <w:rPr>
          <w:rFonts w:asciiTheme="minorHAnsi" w:hAnsiTheme="minorHAnsi" w:cstheme="minorHAnsi"/>
          <w:b/>
        </w:rPr>
        <w:t>Uwaga! Należy wypełnić dla każdego rodzaju wsparcia oddzielnie (zgodnie z wnioskiem złożonym do PFRON)</w:t>
      </w:r>
    </w:p>
    <w:tbl>
      <w:tblPr>
        <w:tblStyle w:val="Tabela-Siatka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F4062F" w:rsidRPr="00D265F9" w14:paraId="2D315F4C" w14:textId="77777777" w:rsidTr="00F4062F">
        <w:trPr>
          <w:trHeight w:val="343"/>
        </w:trPr>
        <w:tc>
          <w:tcPr>
            <w:tcW w:w="851" w:type="dxa"/>
            <w:vAlign w:val="center"/>
          </w:tcPr>
          <w:p w14:paraId="592C0AD8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1.1.</w:t>
            </w:r>
          </w:p>
        </w:tc>
        <w:tc>
          <w:tcPr>
            <w:tcW w:w="3920" w:type="dxa"/>
            <w:vAlign w:val="center"/>
          </w:tcPr>
          <w:p w14:paraId="09A8F337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Opis rodzaju wsparcia (formy i zakres)</w:t>
            </w:r>
          </w:p>
        </w:tc>
        <w:tc>
          <w:tcPr>
            <w:tcW w:w="5577" w:type="dxa"/>
            <w:vAlign w:val="center"/>
          </w:tcPr>
          <w:p w14:paraId="31874366" w14:textId="77777777" w:rsidR="00F4062F" w:rsidRPr="00D265F9" w:rsidRDefault="00F4062F" w:rsidP="00D265F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4062F" w:rsidRPr="00D265F9" w14:paraId="63D94DA9" w14:textId="77777777" w:rsidTr="00F4062F">
        <w:trPr>
          <w:trHeight w:val="343"/>
        </w:trPr>
        <w:tc>
          <w:tcPr>
            <w:tcW w:w="851" w:type="dxa"/>
            <w:vAlign w:val="center"/>
          </w:tcPr>
          <w:p w14:paraId="5A21A5C6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3920" w:type="dxa"/>
            <w:vAlign w:val="center"/>
          </w:tcPr>
          <w:p w14:paraId="57E17B7D" w14:textId="4282CA7A" w:rsidR="00F4062F" w:rsidRPr="00D265F9" w:rsidRDefault="00F4062F" w:rsidP="001907C4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 xml:space="preserve">Opis docelowej grupy </w:t>
            </w:r>
            <w:r w:rsidR="001907C4">
              <w:rPr>
                <w:rFonts w:asciiTheme="minorHAnsi" w:hAnsiTheme="minorHAnsi" w:cstheme="minorHAnsi"/>
              </w:rPr>
              <w:t>beneficjentów</w:t>
            </w:r>
            <w:r w:rsidRPr="00D265F9">
              <w:rPr>
                <w:rFonts w:asciiTheme="minorHAnsi" w:hAnsiTheme="minorHAnsi" w:cstheme="minorHAnsi"/>
              </w:rPr>
              <w:t xml:space="preserve"> wsparcia (osób niepełnosprawnych)</w:t>
            </w:r>
          </w:p>
        </w:tc>
        <w:tc>
          <w:tcPr>
            <w:tcW w:w="5577" w:type="dxa"/>
            <w:vAlign w:val="center"/>
          </w:tcPr>
          <w:p w14:paraId="004B4D18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4062F" w:rsidRPr="00D265F9" w14:paraId="209B664D" w14:textId="77777777" w:rsidTr="00F4062F">
        <w:trPr>
          <w:trHeight w:val="343"/>
        </w:trPr>
        <w:tc>
          <w:tcPr>
            <w:tcW w:w="851" w:type="dxa"/>
            <w:vAlign w:val="center"/>
          </w:tcPr>
          <w:p w14:paraId="2285323A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1.3.</w:t>
            </w:r>
          </w:p>
        </w:tc>
        <w:tc>
          <w:tcPr>
            <w:tcW w:w="3920" w:type="dxa"/>
            <w:vAlign w:val="center"/>
          </w:tcPr>
          <w:p w14:paraId="6AE49729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Łączna wysokość wydatków planowanych na realizację wsparcia</w:t>
            </w:r>
          </w:p>
        </w:tc>
        <w:tc>
          <w:tcPr>
            <w:tcW w:w="5577" w:type="dxa"/>
            <w:vAlign w:val="center"/>
          </w:tcPr>
          <w:p w14:paraId="5E87F3A8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(w zł)</w:t>
            </w:r>
          </w:p>
        </w:tc>
      </w:tr>
    </w:tbl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C31321" w:rsidRPr="00E53AA4" w14:paraId="07CC5370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7280D018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1.4.</w:t>
            </w:r>
          </w:p>
        </w:tc>
        <w:tc>
          <w:tcPr>
            <w:tcW w:w="3920" w:type="dxa"/>
            <w:vAlign w:val="center"/>
          </w:tcPr>
          <w:p w14:paraId="52BC0F4B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  <w:vAlign w:val="center"/>
          </w:tcPr>
          <w:p w14:paraId="13A3A3B7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31321" w:rsidRPr="00E53AA4" w14:paraId="4EBC5560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44A9ACC1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1.4.1.</w:t>
            </w:r>
          </w:p>
        </w:tc>
        <w:tc>
          <w:tcPr>
            <w:tcW w:w="3920" w:type="dxa"/>
            <w:vAlign w:val="center"/>
          </w:tcPr>
          <w:p w14:paraId="3C554360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2E069CDB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31321" w:rsidRPr="00E53AA4" w14:paraId="2C0AFC03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2A241938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1.4.2.</w:t>
            </w:r>
          </w:p>
        </w:tc>
        <w:tc>
          <w:tcPr>
            <w:tcW w:w="3920" w:type="dxa"/>
            <w:vAlign w:val="center"/>
          </w:tcPr>
          <w:p w14:paraId="45E84EE9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7C282B1D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96D8D" w:rsidRPr="00E53AA4" w14:paraId="34C6EFD0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7C7285F5" w14:textId="753E0AD8" w:rsidR="00E96D8D" w:rsidRDefault="00E96D8D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1.4.3.</w:t>
            </w:r>
          </w:p>
        </w:tc>
        <w:tc>
          <w:tcPr>
            <w:tcW w:w="3920" w:type="dxa"/>
            <w:vAlign w:val="center"/>
          </w:tcPr>
          <w:p w14:paraId="5089FE64" w14:textId="64F06420" w:rsidR="00E96D8D" w:rsidRDefault="00E96D8D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E96D8D">
              <w:rPr>
                <w:rFonts w:asciiTheme="minorHAnsi" w:hAnsiTheme="minorHAnsi" w:cstheme="minorHAnsi"/>
                <w:lang w:eastAsia="pl-PL"/>
              </w:rPr>
              <w:t>osoby małoletnie posiadające I lub 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58F11BDE" w14:textId="77777777" w:rsidR="00E96D8D" w:rsidRPr="00E53AA4" w:rsidRDefault="00E96D8D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31321" w:rsidRPr="00E53AA4" w14:paraId="06E58F09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3C72B7F6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1.5.</w:t>
            </w:r>
          </w:p>
        </w:tc>
        <w:tc>
          <w:tcPr>
            <w:tcW w:w="3920" w:type="dxa"/>
            <w:vAlign w:val="center"/>
          </w:tcPr>
          <w:p w14:paraId="18082D0A" w14:textId="48E2654A" w:rsidR="00C31321" w:rsidRPr="00E53AA4" w:rsidRDefault="00C31321" w:rsidP="008B54DF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  <w:vAlign w:val="center"/>
          </w:tcPr>
          <w:p w14:paraId="0CB495DA" w14:textId="77777777" w:rsidR="00C31321" w:rsidRPr="00E53AA4" w:rsidRDefault="00C31321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tbl>
      <w:tblPr>
        <w:tblStyle w:val="Tabela-Siatka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F4062F" w:rsidRPr="00D265F9" w14:paraId="136850C2" w14:textId="77777777" w:rsidTr="00F4062F">
        <w:trPr>
          <w:trHeight w:val="342"/>
        </w:trPr>
        <w:tc>
          <w:tcPr>
            <w:tcW w:w="851" w:type="dxa"/>
            <w:vAlign w:val="center"/>
          </w:tcPr>
          <w:p w14:paraId="71B7AB5B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1.6.</w:t>
            </w:r>
          </w:p>
        </w:tc>
        <w:tc>
          <w:tcPr>
            <w:tcW w:w="3920" w:type="dxa"/>
            <w:vAlign w:val="center"/>
          </w:tcPr>
          <w:p w14:paraId="2E35C09D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Termin uruchomienia wsparcia (dzień, miesiąc, rok)</w:t>
            </w:r>
          </w:p>
        </w:tc>
        <w:tc>
          <w:tcPr>
            <w:tcW w:w="5577" w:type="dxa"/>
            <w:vAlign w:val="center"/>
          </w:tcPr>
          <w:p w14:paraId="5F2B18EE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4062F" w:rsidRPr="00D265F9" w14:paraId="6256304C" w14:textId="77777777" w:rsidTr="00F4062F">
        <w:trPr>
          <w:trHeight w:val="342"/>
        </w:trPr>
        <w:tc>
          <w:tcPr>
            <w:tcW w:w="851" w:type="dxa"/>
            <w:vAlign w:val="center"/>
          </w:tcPr>
          <w:p w14:paraId="23EEE457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1.7.</w:t>
            </w:r>
          </w:p>
        </w:tc>
        <w:tc>
          <w:tcPr>
            <w:tcW w:w="3920" w:type="dxa"/>
            <w:vAlign w:val="center"/>
          </w:tcPr>
          <w:p w14:paraId="1EBAAA7C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Termin zakończenia wsparcia (dzień, miesiąc, rok)</w:t>
            </w:r>
          </w:p>
        </w:tc>
        <w:tc>
          <w:tcPr>
            <w:tcW w:w="5577" w:type="dxa"/>
            <w:vAlign w:val="center"/>
          </w:tcPr>
          <w:p w14:paraId="7A2B1875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4062F" w:rsidRPr="00D265F9" w14:paraId="5A4FB7A8" w14:textId="77777777" w:rsidTr="00F4062F">
        <w:trPr>
          <w:trHeight w:val="342"/>
        </w:trPr>
        <w:tc>
          <w:tcPr>
            <w:tcW w:w="851" w:type="dxa"/>
            <w:vAlign w:val="center"/>
          </w:tcPr>
          <w:p w14:paraId="1F87ADC0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1.8.</w:t>
            </w:r>
          </w:p>
        </w:tc>
        <w:tc>
          <w:tcPr>
            <w:tcW w:w="3920" w:type="dxa"/>
            <w:vAlign w:val="center"/>
          </w:tcPr>
          <w:p w14:paraId="332165EF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Realizator wsparcia (jednostka organizacyjna samorządu)</w:t>
            </w:r>
          </w:p>
        </w:tc>
        <w:tc>
          <w:tcPr>
            <w:tcW w:w="5577" w:type="dxa"/>
            <w:vAlign w:val="center"/>
          </w:tcPr>
          <w:p w14:paraId="23504ABB" w14:textId="77777777" w:rsidR="00F4062F" w:rsidRPr="00D265F9" w:rsidRDefault="00F4062F" w:rsidP="00D265F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F458C10" w14:textId="77777777" w:rsidR="00F4062F" w:rsidRPr="00520E4F" w:rsidRDefault="00F4062F" w:rsidP="00D265F9">
      <w:pPr>
        <w:keepNext/>
        <w:keepLines/>
        <w:spacing w:before="240" w:after="240"/>
        <w:outlineLvl w:val="0"/>
        <w:rPr>
          <w:rFonts w:asciiTheme="minorHAnsi" w:eastAsiaTheme="majorEastAsia" w:hAnsiTheme="minorHAnsi" w:cstheme="minorHAnsi"/>
          <w:b/>
          <w:bCs/>
        </w:rPr>
      </w:pPr>
      <w:r w:rsidRPr="00520E4F">
        <w:rPr>
          <w:rFonts w:asciiTheme="minorHAnsi" w:eastAsiaTheme="majorEastAsia" w:hAnsiTheme="minorHAnsi" w:cstheme="minorHAnsi"/>
          <w:b/>
          <w:bCs/>
        </w:rPr>
        <w:t>Wykaz wydatków planowanych na realizację wsparcia (budżet)</w:t>
      </w:r>
    </w:p>
    <w:tbl>
      <w:tblPr>
        <w:tblStyle w:val="Tabela-Siatka2"/>
        <w:tblW w:w="10343" w:type="dxa"/>
        <w:tblLook w:val="04A0" w:firstRow="1" w:lastRow="0" w:firstColumn="1" w:lastColumn="0" w:noHBand="0" w:noVBand="1"/>
      </w:tblPr>
      <w:tblGrid>
        <w:gridCol w:w="704"/>
        <w:gridCol w:w="2665"/>
        <w:gridCol w:w="2551"/>
        <w:gridCol w:w="1985"/>
        <w:gridCol w:w="2438"/>
      </w:tblGrid>
      <w:tr w:rsidR="00F4062F" w:rsidRPr="00D265F9" w14:paraId="6302FC07" w14:textId="77777777" w:rsidTr="00D265F9">
        <w:tc>
          <w:tcPr>
            <w:tcW w:w="704" w:type="dxa"/>
            <w:vAlign w:val="center"/>
          </w:tcPr>
          <w:p w14:paraId="6A1B0818" w14:textId="77777777" w:rsidR="00F4062F" w:rsidRPr="00D265F9" w:rsidRDefault="00F4062F" w:rsidP="00D265F9">
            <w:pPr>
              <w:spacing w:before="60" w:after="6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Lp.</w:t>
            </w:r>
          </w:p>
        </w:tc>
        <w:tc>
          <w:tcPr>
            <w:tcW w:w="2665" w:type="dxa"/>
            <w:vAlign w:val="center"/>
          </w:tcPr>
          <w:p w14:paraId="2A126918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Nazwa wydatku</w:t>
            </w:r>
          </w:p>
        </w:tc>
        <w:tc>
          <w:tcPr>
            <w:tcW w:w="2551" w:type="dxa"/>
            <w:vAlign w:val="center"/>
          </w:tcPr>
          <w:p w14:paraId="1F569889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Podstawa kalkulacji</w:t>
            </w:r>
          </w:p>
        </w:tc>
        <w:tc>
          <w:tcPr>
            <w:tcW w:w="1985" w:type="dxa"/>
            <w:vAlign w:val="center"/>
          </w:tcPr>
          <w:p w14:paraId="582678F0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Ogółem w zł</w:t>
            </w:r>
          </w:p>
        </w:tc>
        <w:tc>
          <w:tcPr>
            <w:tcW w:w="2438" w:type="dxa"/>
            <w:vAlign w:val="center"/>
          </w:tcPr>
          <w:p w14:paraId="56FA7FBB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Ze środków PFRON w zł</w:t>
            </w:r>
          </w:p>
        </w:tc>
      </w:tr>
      <w:tr w:rsidR="00F4062F" w:rsidRPr="00D265F9" w14:paraId="197E7377" w14:textId="77777777" w:rsidTr="00D265F9">
        <w:tc>
          <w:tcPr>
            <w:tcW w:w="704" w:type="dxa"/>
            <w:vAlign w:val="center"/>
          </w:tcPr>
          <w:p w14:paraId="048B833F" w14:textId="77777777" w:rsidR="00F4062F" w:rsidRPr="00D265F9" w:rsidRDefault="00F4062F" w:rsidP="00D265F9">
            <w:pPr>
              <w:spacing w:before="60" w:after="6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1.9.1</w:t>
            </w:r>
          </w:p>
        </w:tc>
        <w:tc>
          <w:tcPr>
            <w:tcW w:w="2665" w:type="dxa"/>
            <w:vAlign w:val="center"/>
          </w:tcPr>
          <w:p w14:paraId="7736AE2C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07C4C739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231B854A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438" w:type="dxa"/>
            <w:vAlign w:val="center"/>
          </w:tcPr>
          <w:p w14:paraId="71D52878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</w:tr>
      <w:tr w:rsidR="00F4062F" w:rsidRPr="00D265F9" w14:paraId="76000824" w14:textId="77777777" w:rsidTr="00D265F9">
        <w:tc>
          <w:tcPr>
            <w:tcW w:w="704" w:type="dxa"/>
            <w:vAlign w:val="center"/>
          </w:tcPr>
          <w:p w14:paraId="2320570D" w14:textId="77777777" w:rsidR="00F4062F" w:rsidRPr="00D265F9" w:rsidRDefault="00F4062F" w:rsidP="00D265F9">
            <w:pPr>
              <w:spacing w:before="60" w:after="6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1.9.2</w:t>
            </w:r>
          </w:p>
        </w:tc>
        <w:tc>
          <w:tcPr>
            <w:tcW w:w="2665" w:type="dxa"/>
            <w:vAlign w:val="center"/>
          </w:tcPr>
          <w:p w14:paraId="2AB857C1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7D0B4C45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3579E602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438" w:type="dxa"/>
            <w:vAlign w:val="center"/>
          </w:tcPr>
          <w:p w14:paraId="2079A6C8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</w:tr>
      <w:tr w:rsidR="00F4062F" w:rsidRPr="00D265F9" w14:paraId="2ACD9A06" w14:textId="77777777" w:rsidTr="00D265F9">
        <w:tc>
          <w:tcPr>
            <w:tcW w:w="704" w:type="dxa"/>
            <w:vAlign w:val="center"/>
          </w:tcPr>
          <w:p w14:paraId="7A4543D6" w14:textId="77777777" w:rsidR="00F4062F" w:rsidRPr="00D265F9" w:rsidRDefault="00F4062F" w:rsidP="00D265F9">
            <w:pPr>
              <w:spacing w:before="60" w:after="6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lastRenderedPageBreak/>
              <w:t>1.9.3</w:t>
            </w:r>
          </w:p>
        </w:tc>
        <w:tc>
          <w:tcPr>
            <w:tcW w:w="2665" w:type="dxa"/>
            <w:vAlign w:val="center"/>
          </w:tcPr>
          <w:p w14:paraId="4E486533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4A5F2420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3EF9CE38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438" w:type="dxa"/>
            <w:vAlign w:val="center"/>
          </w:tcPr>
          <w:p w14:paraId="10691815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</w:tr>
      <w:tr w:rsidR="00F4062F" w:rsidRPr="00D265F9" w14:paraId="7D787642" w14:textId="77777777" w:rsidTr="00D265F9">
        <w:tc>
          <w:tcPr>
            <w:tcW w:w="704" w:type="dxa"/>
            <w:vAlign w:val="center"/>
          </w:tcPr>
          <w:p w14:paraId="2C9A9B18" w14:textId="77777777" w:rsidR="00F4062F" w:rsidRPr="00D265F9" w:rsidRDefault="00F4062F" w:rsidP="00D265F9">
            <w:pPr>
              <w:spacing w:before="60" w:after="6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665" w:type="dxa"/>
            <w:vAlign w:val="center"/>
          </w:tcPr>
          <w:p w14:paraId="423CA310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  <w:r w:rsidRPr="00D265F9">
              <w:rPr>
                <w:rFonts w:asciiTheme="minorHAnsi" w:eastAsiaTheme="majorEastAsia" w:hAnsiTheme="minorHAnsi" w:cstheme="minorHAnsi"/>
              </w:rPr>
              <w:t>Ogółem w zł:</w:t>
            </w:r>
          </w:p>
        </w:tc>
        <w:tc>
          <w:tcPr>
            <w:tcW w:w="2551" w:type="dxa"/>
            <w:vAlign w:val="center"/>
          </w:tcPr>
          <w:p w14:paraId="2B487142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152DBFA7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438" w:type="dxa"/>
            <w:vAlign w:val="center"/>
          </w:tcPr>
          <w:p w14:paraId="171E38DF" w14:textId="77777777" w:rsidR="00F4062F" w:rsidRPr="00D265F9" w:rsidRDefault="00F4062F" w:rsidP="00D265F9">
            <w:pPr>
              <w:keepNext/>
              <w:keepLines/>
              <w:spacing w:before="60" w:after="60"/>
              <w:outlineLvl w:val="0"/>
              <w:rPr>
                <w:rFonts w:asciiTheme="minorHAnsi" w:eastAsiaTheme="majorEastAsia" w:hAnsiTheme="minorHAnsi" w:cstheme="minorHAnsi"/>
              </w:rPr>
            </w:pPr>
          </w:p>
        </w:tc>
      </w:tr>
    </w:tbl>
    <w:bookmarkEnd w:id="1"/>
    <w:p w14:paraId="115DCB79" w14:textId="77777777" w:rsidR="00F4062F" w:rsidRPr="00520E4F" w:rsidRDefault="00F4062F" w:rsidP="00D265F9">
      <w:pPr>
        <w:spacing w:before="120" w:after="120"/>
        <w:rPr>
          <w:rFonts w:asciiTheme="minorHAnsi" w:hAnsiTheme="minorHAnsi" w:cstheme="minorHAnsi"/>
          <w:b/>
          <w:bCs/>
          <w:iCs/>
        </w:rPr>
      </w:pPr>
      <w:r w:rsidRPr="00520E4F">
        <w:rPr>
          <w:rFonts w:asciiTheme="minorHAnsi" w:hAnsiTheme="minorHAnsi" w:cstheme="minorHAnsi"/>
          <w:b/>
          <w:bCs/>
          <w:iCs/>
        </w:rPr>
        <w:t>Podpisy osób upoważnionych do reprezentacji</w:t>
      </w:r>
      <w:r>
        <w:rPr>
          <w:rFonts w:asciiTheme="minorHAnsi" w:hAnsiTheme="minorHAnsi" w:cstheme="minorHAnsi"/>
          <w:b/>
          <w:bCs/>
          <w:iCs/>
        </w:rPr>
        <w:t>:</w:t>
      </w:r>
    </w:p>
    <w:tbl>
      <w:tblPr>
        <w:tblStyle w:val="Tabela-Siatka3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F4062F" w:rsidRPr="00520E4F" w14:paraId="27DD3989" w14:textId="77777777" w:rsidTr="00F4062F">
        <w:tc>
          <w:tcPr>
            <w:tcW w:w="5171" w:type="dxa"/>
            <w:vAlign w:val="center"/>
          </w:tcPr>
          <w:p w14:paraId="5653A06C" w14:textId="77777777" w:rsidR="00F4062F" w:rsidRPr="00520E4F" w:rsidRDefault="00F4062F" w:rsidP="00D265F9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2" w:type="dxa"/>
            <w:vAlign w:val="center"/>
          </w:tcPr>
          <w:p w14:paraId="613E234D" w14:textId="77777777" w:rsidR="00F4062F" w:rsidRPr="00520E4F" w:rsidRDefault="00F4062F" w:rsidP="00D265F9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62F" w:rsidRPr="00D265F9" w14:paraId="7C19B4DE" w14:textId="77777777" w:rsidTr="00F4062F">
        <w:tc>
          <w:tcPr>
            <w:tcW w:w="5171" w:type="dxa"/>
            <w:vAlign w:val="center"/>
          </w:tcPr>
          <w:p w14:paraId="6CF4FA35" w14:textId="77777777" w:rsidR="00F4062F" w:rsidRPr="00D265F9" w:rsidRDefault="00F4062F" w:rsidP="00D265F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PFRON</w:t>
            </w:r>
          </w:p>
        </w:tc>
        <w:tc>
          <w:tcPr>
            <w:tcW w:w="5172" w:type="dxa"/>
            <w:vAlign w:val="center"/>
          </w:tcPr>
          <w:p w14:paraId="0D2FC15D" w14:textId="77777777" w:rsidR="00F4062F" w:rsidRPr="00D265F9" w:rsidRDefault="00F4062F" w:rsidP="00D265F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D265F9">
              <w:rPr>
                <w:rFonts w:asciiTheme="minorHAnsi" w:hAnsiTheme="minorHAnsi" w:cstheme="minorHAnsi"/>
              </w:rPr>
              <w:t>Wnioskodawca</w:t>
            </w:r>
          </w:p>
        </w:tc>
      </w:tr>
    </w:tbl>
    <w:p w14:paraId="5C34A243" w14:textId="77777777" w:rsidR="00F2755B" w:rsidRPr="004C1E05" w:rsidRDefault="00F2755B" w:rsidP="00AC03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F2755B" w:rsidRPr="004C1E05" w:rsidSect="00F2755B">
      <w:headerReference w:type="default" r:id="rId9"/>
      <w:footnotePr>
        <w:numRestart w:val="eachSect"/>
      </w:footnotePr>
      <w:endnotePr>
        <w:numFmt w:val="decimal"/>
      </w:endnotePr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7360D" w14:textId="77777777" w:rsidR="00403C5E" w:rsidRDefault="00403C5E">
      <w:pPr>
        <w:spacing w:after="0" w:line="240" w:lineRule="auto"/>
      </w:pPr>
      <w:r>
        <w:separator/>
      </w:r>
    </w:p>
  </w:endnote>
  <w:endnote w:type="continuationSeparator" w:id="0">
    <w:p w14:paraId="402AEF2C" w14:textId="77777777" w:rsidR="00403C5E" w:rsidRDefault="004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5735" w14:textId="77777777" w:rsidR="00403C5E" w:rsidRDefault="00403C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1AAB16" w14:textId="77777777" w:rsidR="00403C5E" w:rsidRDefault="0040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202C" w14:textId="3D14F01B" w:rsidR="00D4340B" w:rsidRPr="001F4EE1" w:rsidRDefault="00D4340B" w:rsidP="001F4E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71EA5"/>
    <w:multiLevelType w:val="hybridMultilevel"/>
    <w:tmpl w:val="FBF0DAF8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A18491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3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2"/>
  </w:num>
  <w:num w:numId="3">
    <w:abstractNumId w:val="3"/>
  </w:num>
  <w:num w:numId="4">
    <w:abstractNumId w:val="48"/>
  </w:num>
  <w:num w:numId="5">
    <w:abstractNumId w:val="45"/>
  </w:num>
  <w:num w:numId="6">
    <w:abstractNumId w:val="1"/>
  </w:num>
  <w:num w:numId="7">
    <w:abstractNumId w:val="33"/>
  </w:num>
  <w:num w:numId="8">
    <w:abstractNumId w:val="35"/>
  </w:num>
  <w:num w:numId="9">
    <w:abstractNumId w:val="58"/>
  </w:num>
  <w:num w:numId="10">
    <w:abstractNumId w:val="52"/>
  </w:num>
  <w:num w:numId="11">
    <w:abstractNumId w:val="31"/>
  </w:num>
  <w:num w:numId="12">
    <w:abstractNumId w:val="50"/>
  </w:num>
  <w:num w:numId="13">
    <w:abstractNumId w:val="17"/>
  </w:num>
  <w:num w:numId="14">
    <w:abstractNumId w:val="56"/>
  </w:num>
  <w:num w:numId="15">
    <w:abstractNumId w:val="16"/>
  </w:num>
  <w:num w:numId="16">
    <w:abstractNumId w:val="60"/>
  </w:num>
  <w:num w:numId="17">
    <w:abstractNumId w:val="5"/>
  </w:num>
  <w:num w:numId="18">
    <w:abstractNumId w:val="41"/>
  </w:num>
  <w:num w:numId="19">
    <w:abstractNumId w:val="44"/>
  </w:num>
  <w:num w:numId="20">
    <w:abstractNumId w:val="63"/>
  </w:num>
  <w:num w:numId="21">
    <w:abstractNumId w:val="7"/>
  </w:num>
  <w:num w:numId="22">
    <w:abstractNumId w:val="34"/>
  </w:num>
  <w:num w:numId="23">
    <w:abstractNumId w:val="42"/>
  </w:num>
  <w:num w:numId="24">
    <w:abstractNumId w:val="24"/>
  </w:num>
  <w:num w:numId="25">
    <w:abstractNumId w:val="64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39"/>
  </w:num>
  <w:num w:numId="31">
    <w:abstractNumId w:val="66"/>
  </w:num>
  <w:num w:numId="32">
    <w:abstractNumId w:val="61"/>
  </w:num>
  <w:num w:numId="33">
    <w:abstractNumId w:val="47"/>
  </w:num>
  <w:num w:numId="34">
    <w:abstractNumId w:val="53"/>
  </w:num>
  <w:num w:numId="35">
    <w:abstractNumId w:val="69"/>
  </w:num>
  <w:num w:numId="36">
    <w:abstractNumId w:val="43"/>
  </w:num>
  <w:num w:numId="37">
    <w:abstractNumId w:val="25"/>
  </w:num>
  <w:num w:numId="38">
    <w:abstractNumId w:val="55"/>
  </w:num>
  <w:num w:numId="39">
    <w:abstractNumId w:val="38"/>
  </w:num>
  <w:num w:numId="40">
    <w:abstractNumId w:val="36"/>
  </w:num>
  <w:num w:numId="41">
    <w:abstractNumId w:val="57"/>
  </w:num>
  <w:num w:numId="42">
    <w:abstractNumId w:val="22"/>
  </w:num>
  <w:num w:numId="43">
    <w:abstractNumId w:val="70"/>
  </w:num>
  <w:num w:numId="44">
    <w:abstractNumId w:val="15"/>
  </w:num>
  <w:num w:numId="45">
    <w:abstractNumId w:val="14"/>
  </w:num>
  <w:num w:numId="46">
    <w:abstractNumId w:val="68"/>
  </w:num>
  <w:num w:numId="47">
    <w:abstractNumId w:val="19"/>
  </w:num>
  <w:num w:numId="48">
    <w:abstractNumId w:val="4"/>
  </w:num>
  <w:num w:numId="49">
    <w:abstractNumId w:val="30"/>
  </w:num>
  <w:num w:numId="50">
    <w:abstractNumId w:val="59"/>
  </w:num>
  <w:num w:numId="51">
    <w:abstractNumId w:val="65"/>
  </w:num>
  <w:num w:numId="52">
    <w:abstractNumId w:val="37"/>
  </w:num>
  <w:num w:numId="53">
    <w:abstractNumId w:val="54"/>
  </w:num>
  <w:num w:numId="54">
    <w:abstractNumId w:val="6"/>
  </w:num>
  <w:num w:numId="55">
    <w:abstractNumId w:val="46"/>
  </w:num>
  <w:num w:numId="56">
    <w:abstractNumId w:val="23"/>
  </w:num>
  <w:num w:numId="57">
    <w:abstractNumId w:val="49"/>
  </w:num>
  <w:num w:numId="58">
    <w:abstractNumId w:val="67"/>
  </w:num>
  <w:num w:numId="59">
    <w:abstractNumId w:val="8"/>
  </w:num>
  <w:num w:numId="60">
    <w:abstractNumId w:val="11"/>
  </w:num>
  <w:num w:numId="61">
    <w:abstractNumId w:val="51"/>
  </w:num>
  <w:num w:numId="62">
    <w:abstractNumId w:val="10"/>
  </w:num>
  <w:num w:numId="63">
    <w:abstractNumId w:val="27"/>
  </w:num>
  <w:num w:numId="64">
    <w:abstractNumId w:val="71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0"/>
  </w:num>
  <w:num w:numId="72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2058B"/>
    <w:rsid w:val="000217D3"/>
    <w:rsid w:val="00025E04"/>
    <w:rsid w:val="00037BF6"/>
    <w:rsid w:val="00042273"/>
    <w:rsid w:val="00042433"/>
    <w:rsid w:val="00045E9D"/>
    <w:rsid w:val="000477B4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85827"/>
    <w:rsid w:val="00090926"/>
    <w:rsid w:val="00091E7E"/>
    <w:rsid w:val="00092842"/>
    <w:rsid w:val="00095880"/>
    <w:rsid w:val="000A00DA"/>
    <w:rsid w:val="000A2D51"/>
    <w:rsid w:val="000A34FB"/>
    <w:rsid w:val="000B09F4"/>
    <w:rsid w:val="000E28AA"/>
    <w:rsid w:val="000F1B7D"/>
    <w:rsid w:val="000F3099"/>
    <w:rsid w:val="00122643"/>
    <w:rsid w:val="00132623"/>
    <w:rsid w:val="001335FD"/>
    <w:rsid w:val="00134705"/>
    <w:rsid w:val="00136B3C"/>
    <w:rsid w:val="0014029D"/>
    <w:rsid w:val="00140F82"/>
    <w:rsid w:val="00150073"/>
    <w:rsid w:val="001573CB"/>
    <w:rsid w:val="00161E95"/>
    <w:rsid w:val="00163201"/>
    <w:rsid w:val="00171BA4"/>
    <w:rsid w:val="00183D53"/>
    <w:rsid w:val="00186F7E"/>
    <w:rsid w:val="00187FDA"/>
    <w:rsid w:val="001907C4"/>
    <w:rsid w:val="0019354E"/>
    <w:rsid w:val="00193AE6"/>
    <w:rsid w:val="001948CD"/>
    <w:rsid w:val="00195E2B"/>
    <w:rsid w:val="001963BB"/>
    <w:rsid w:val="00196F2E"/>
    <w:rsid w:val="001A0442"/>
    <w:rsid w:val="001A28AF"/>
    <w:rsid w:val="001A4CF6"/>
    <w:rsid w:val="001A7E1B"/>
    <w:rsid w:val="001B3509"/>
    <w:rsid w:val="001B5C3A"/>
    <w:rsid w:val="001C1C46"/>
    <w:rsid w:val="001C247E"/>
    <w:rsid w:val="001C6089"/>
    <w:rsid w:val="001C6891"/>
    <w:rsid w:val="001D2D76"/>
    <w:rsid w:val="001D6FDF"/>
    <w:rsid w:val="001D764A"/>
    <w:rsid w:val="001E4D07"/>
    <w:rsid w:val="001F49A8"/>
    <w:rsid w:val="001F4EE1"/>
    <w:rsid w:val="001F70C8"/>
    <w:rsid w:val="002002B1"/>
    <w:rsid w:val="00206AB1"/>
    <w:rsid w:val="00216223"/>
    <w:rsid w:val="00233429"/>
    <w:rsid w:val="00233D49"/>
    <w:rsid w:val="00235367"/>
    <w:rsid w:val="002357C7"/>
    <w:rsid w:val="002437F5"/>
    <w:rsid w:val="002461E7"/>
    <w:rsid w:val="002505F1"/>
    <w:rsid w:val="002572CE"/>
    <w:rsid w:val="00265742"/>
    <w:rsid w:val="00270561"/>
    <w:rsid w:val="00287D01"/>
    <w:rsid w:val="00292AD3"/>
    <w:rsid w:val="00295AFE"/>
    <w:rsid w:val="002A2D9F"/>
    <w:rsid w:val="002A3319"/>
    <w:rsid w:val="002A6CD7"/>
    <w:rsid w:val="002B5852"/>
    <w:rsid w:val="002C19B9"/>
    <w:rsid w:val="002C7174"/>
    <w:rsid w:val="002C7910"/>
    <w:rsid w:val="002D12EF"/>
    <w:rsid w:val="002D2710"/>
    <w:rsid w:val="002D6806"/>
    <w:rsid w:val="002E0604"/>
    <w:rsid w:val="002E1738"/>
    <w:rsid w:val="002E5A54"/>
    <w:rsid w:val="002E6D8F"/>
    <w:rsid w:val="0032268E"/>
    <w:rsid w:val="00323140"/>
    <w:rsid w:val="00324541"/>
    <w:rsid w:val="003311EA"/>
    <w:rsid w:val="0033500C"/>
    <w:rsid w:val="00341F8D"/>
    <w:rsid w:val="00342BCC"/>
    <w:rsid w:val="0034321A"/>
    <w:rsid w:val="003436A6"/>
    <w:rsid w:val="003508D0"/>
    <w:rsid w:val="0035156E"/>
    <w:rsid w:val="00351870"/>
    <w:rsid w:val="003519FA"/>
    <w:rsid w:val="00353FBC"/>
    <w:rsid w:val="0038204D"/>
    <w:rsid w:val="0038482D"/>
    <w:rsid w:val="00387E8F"/>
    <w:rsid w:val="003A0AA2"/>
    <w:rsid w:val="003A1C0A"/>
    <w:rsid w:val="003B48DF"/>
    <w:rsid w:val="003B68DC"/>
    <w:rsid w:val="003C6BC1"/>
    <w:rsid w:val="003D2CDE"/>
    <w:rsid w:val="003D3E79"/>
    <w:rsid w:val="003E5F06"/>
    <w:rsid w:val="00402490"/>
    <w:rsid w:val="00403C5E"/>
    <w:rsid w:val="00405CEC"/>
    <w:rsid w:val="0040724F"/>
    <w:rsid w:val="0041072C"/>
    <w:rsid w:val="004124EF"/>
    <w:rsid w:val="00412BB8"/>
    <w:rsid w:val="0043376A"/>
    <w:rsid w:val="00440FAD"/>
    <w:rsid w:val="004414AB"/>
    <w:rsid w:val="00441521"/>
    <w:rsid w:val="00443CA9"/>
    <w:rsid w:val="00454EFE"/>
    <w:rsid w:val="00463A03"/>
    <w:rsid w:val="00467B9A"/>
    <w:rsid w:val="00470683"/>
    <w:rsid w:val="00471929"/>
    <w:rsid w:val="004719B6"/>
    <w:rsid w:val="00482158"/>
    <w:rsid w:val="00485129"/>
    <w:rsid w:val="00492D9F"/>
    <w:rsid w:val="00495F3B"/>
    <w:rsid w:val="004A66D9"/>
    <w:rsid w:val="004B24A2"/>
    <w:rsid w:val="004B555F"/>
    <w:rsid w:val="004B70CB"/>
    <w:rsid w:val="004C1566"/>
    <w:rsid w:val="004C15FF"/>
    <w:rsid w:val="004C1E05"/>
    <w:rsid w:val="004D52A4"/>
    <w:rsid w:val="004D7961"/>
    <w:rsid w:val="004E29F5"/>
    <w:rsid w:val="004F0E4C"/>
    <w:rsid w:val="004F3F46"/>
    <w:rsid w:val="004F5F88"/>
    <w:rsid w:val="00502415"/>
    <w:rsid w:val="005070F0"/>
    <w:rsid w:val="00515ACD"/>
    <w:rsid w:val="00515CD4"/>
    <w:rsid w:val="00516270"/>
    <w:rsid w:val="005234FF"/>
    <w:rsid w:val="0052371F"/>
    <w:rsid w:val="005237F0"/>
    <w:rsid w:val="00534426"/>
    <w:rsid w:val="00542D99"/>
    <w:rsid w:val="00545280"/>
    <w:rsid w:val="00546DEE"/>
    <w:rsid w:val="00556EBF"/>
    <w:rsid w:val="0056007F"/>
    <w:rsid w:val="00560593"/>
    <w:rsid w:val="00561259"/>
    <w:rsid w:val="00565B3A"/>
    <w:rsid w:val="00567974"/>
    <w:rsid w:val="00571E0A"/>
    <w:rsid w:val="00572196"/>
    <w:rsid w:val="00581503"/>
    <w:rsid w:val="005838A0"/>
    <w:rsid w:val="0059044E"/>
    <w:rsid w:val="00592BF0"/>
    <w:rsid w:val="005A3F94"/>
    <w:rsid w:val="005A4170"/>
    <w:rsid w:val="005B3D3A"/>
    <w:rsid w:val="005B4445"/>
    <w:rsid w:val="005D12ED"/>
    <w:rsid w:val="005D52CD"/>
    <w:rsid w:val="005E09D8"/>
    <w:rsid w:val="005E5512"/>
    <w:rsid w:val="005F2DFE"/>
    <w:rsid w:val="005F70CD"/>
    <w:rsid w:val="00602712"/>
    <w:rsid w:val="00606E96"/>
    <w:rsid w:val="0061267E"/>
    <w:rsid w:val="006151CC"/>
    <w:rsid w:val="00617B8B"/>
    <w:rsid w:val="006226AC"/>
    <w:rsid w:val="0062731B"/>
    <w:rsid w:val="006279FB"/>
    <w:rsid w:val="00633FB3"/>
    <w:rsid w:val="00634000"/>
    <w:rsid w:val="00644574"/>
    <w:rsid w:val="00645141"/>
    <w:rsid w:val="0064515D"/>
    <w:rsid w:val="00645BEE"/>
    <w:rsid w:val="006522B0"/>
    <w:rsid w:val="0065462A"/>
    <w:rsid w:val="00656077"/>
    <w:rsid w:val="00667394"/>
    <w:rsid w:val="00674A97"/>
    <w:rsid w:val="0067519B"/>
    <w:rsid w:val="006771E9"/>
    <w:rsid w:val="006952DF"/>
    <w:rsid w:val="006A71E3"/>
    <w:rsid w:val="006B36A5"/>
    <w:rsid w:val="006B3880"/>
    <w:rsid w:val="006B3B90"/>
    <w:rsid w:val="006B5D67"/>
    <w:rsid w:val="006C0E30"/>
    <w:rsid w:val="006C489C"/>
    <w:rsid w:val="006C61EC"/>
    <w:rsid w:val="006D4EED"/>
    <w:rsid w:val="006D5596"/>
    <w:rsid w:val="006E60D7"/>
    <w:rsid w:val="006F3289"/>
    <w:rsid w:val="0070142F"/>
    <w:rsid w:val="00701D69"/>
    <w:rsid w:val="007023D5"/>
    <w:rsid w:val="007035A1"/>
    <w:rsid w:val="007041AB"/>
    <w:rsid w:val="007060FD"/>
    <w:rsid w:val="00720949"/>
    <w:rsid w:val="00735DC7"/>
    <w:rsid w:val="00736868"/>
    <w:rsid w:val="00747C04"/>
    <w:rsid w:val="0075088C"/>
    <w:rsid w:val="00760BE9"/>
    <w:rsid w:val="00776A9B"/>
    <w:rsid w:val="0079581E"/>
    <w:rsid w:val="007A01A3"/>
    <w:rsid w:val="007A35B5"/>
    <w:rsid w:val="007A64FF"/>
    <w:rsid w:val="007B7F39"/>
    <w:rsid w:val="007C0BE1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F58CF"/>
    <w:rsid w:val="0080060F"/>
    <w:rsid w:val="0081203E"/>
    <w:rsid w:val="00814232"/>
    <w:rsid w:val="008157CA"/>
    <w:rsid w:val="00817BC6"/>
    <w:rsid w:val="008202B0"/>
    <w:rsid w:val="0082546A"/>
    <w:rsid w:val="00825AE5"/>
    <w:rsid w:val="008260F8"/>
    <w:rsid w:val="00826613"/>
    <w:rsid w:val="0082703D"/>
    <w:rsid w:val="008336B2"/>
    <w:rsid w:val="00834880"/>
    <w:rsid w:val="00840DFC"/>
    <w:rsid w:val="00842CA0"/>
    <w:rsid w:val="00850167"/>
    <w:rsid w:val="00850811"/>
    <w:rsid w:val="00852D9A"/>
    <w:rsid w:val="00866193"/>
    <w:rsid w:val="00874FD7"/>
    <w:rsid w:val="00881942"/>
    <w:rsid w:val="00894D9E"/>
    <w:rsid w:val="008B54DF"/>
    <w:rsid w:val="008C0DD2"/>
    <w:rsid w:val="008C39CF"/>
    <w:rsid w:val="008C5276"/>
    <w:rsid w:val="008C6298"/>
    <w:rsid w:val="008C6552"/>
    <w:rsid w:val="008D1850"/>
    <w:rsid w:val="008D1BC2"/>
    <w:rsid w:val="008E640D"/>
    <w:rsid w:val="008E66BE"/>
    <w:rsid w:val="008F09E6"/>
    <w:rsid w:val="008F68C9"/>
    <w:rsid w:val="009006CC"/>
    <w:rsid w:val="0092417A"/>
    <w:rsid w:val="0092652F"/>
    <w:rsid w:val="009269D2"/>
    <w:rsid w:val="009275A4"/>
    <w:rsid w:val="00935369"/>
    <w:rsid w:val="00945190"/>
    <w:rsid w:val="0094526F"/>
    <w:rsid w:val="00946765"/>
    <w:rsid w:val="009476D1"/>
    <w:rsid w:val="00950962"/>
    <w:rsid w:val="0095454E"/>
    <w:rsid w:val="00974DCE"/>
    <w:rsid w:val="00976049"/>
    <w:rsid w:val="00976994"/>
    <w:rsid w:val="009928EF"/>
    <w:rsid w:val="009A00C1"/>
    <w:rsid w:val="009A2FE8"/>
    <w:rsid w:val="009A7077"/>
    <w:rsid w:val="009A7415"/>
    <w:rsid w:val="009B0D5D"/>
    <w:rsid w:val="009B4ADE"/>
    <w:rsid w:val="009C49EC"/>
    <w:rsid w:val="009D7013"/>
    <w:rsid w:val="009E2D0F"/>
    <w:rsid w:val="009E3A01"/>
    <w:rsid w:val="009F4F61"/>
    <w:rsid w:val="009F50D8"/>
    <w:rsid w:val="009F6C73"/>
    <w:rsid w:val="00A013B2"/>
    <w:rsid w:val="00A034DB"/>
    <w:rsid w:val="00A057AC"/>
    <w:rsid w:val="00A102EB"/>
    <w:rsid w:val="00A12892"/>
    <w:rsid w:val="00A206AD"/>
    <w:rsid w:val="00A22C8B"/>
    <w:rsid w:val="00A23326"/>
    <w:rsid w:val="00A24328"/>
    <w:rsid w:val="00A41DA5"/>
    <w:rsid w:val="00A43ED4"/>
    <w:rsid w:val="00A45B62"/>
    <w:rsid w:val="00A46D99"/>
    <w:rsid w:val="00A4789B"/>
    <w:rsid w:val="00A54A3F"/>
    <w:rsid w:val="00A62501"/>
    <w:rsid w:val="00A66EFC"/>
    <w:rsid w:val="00A93264"/>
    <w:rsid w:val="00A94D81"/>
    <w:rsid w:val="00AA1218"/>
    <w:rsid w:val="00AA1C80"/>
    <w:rsid w:val="00AA55A6"/>
    <w:rsid w:val="00AB4ACB"/>
    <w:rsid w:val="00AC031B"/>
    <w:rsid w:val="00AC1539"/>
    <w:rsid w:val="00AC1B68"/>
    <w:rsid w:val="00AC2B39"/>
    <w:rsid w:val="00AC41A8"/>
    <w:rsid w:val="00AD1946"/>
    <w:rsid w:val="00AD4482"/>
    <w:rsid w:val="00AD5F69"/>
    <w:rsid w:val="00AE1B01"/>
    <w:rsid w:val="00AE259D"/>
    <w:rsid w:val="00B04DF2"/>
    <w:rsid w:val="00B0697D"/>
    <w:rsid w:val="00B22A4B"/>
    <w:rsid w:val="00B26F75"/>
    <w:rsid w:val="00B31D72"/>
    <w:rsid w:val="00B542BE"/>
    <w:rsid w:val="00B61C0F"/>
    <w:rsid w:val="00B62F7A"/>
    <w:rsid w:val="00B64297"/>
    <w:rsid w:val="00B66B2F"/>
    <w:rsid w:val="00B67A3D"/>
    <w:rsid w:val="00B71470"/>
    <w:rsid w:val="00B739EB"/>
    <w:rsid w:val="00B73FE9"/>
    <w:rsid w:val="00B8537F"/>
    <w:rsid w:val="00B90A5A"/>
    <w:rsid w:val="00B93A13"/>
    <w:rsid w:val="00B952DF"/>
    <w:rsid w:val="00BA3406"/>
    <w:rsid w:val="00BB53F6"/>
    <w:rsid w:val="00BC0129"/>
    <w:rsid w:val="00BC292E"/>
    <w:rsid w:val="00BD2BDD"/>
    <w:rsid w:val="00BE34BE"/>
    <w:rsid w:val="00BF4C42"/>
    <w:rsid w:val="00C028DE"/>
    <w:rsid w:val="00C21616"/>
    <w:rsid w:val="00C24796"/>
    <w:rsid w:val="00C258F5"/>
    <w:rsid w:val="00C27781"/>
    <w:rsid w:val="00C31321"/>
    <w:rsid w:val="00C403A8"/>
    <w:rsid w:val="00C41695"/>
    <w:rsid w:val="00C51CC1"/>
    <w:rsid w:val="00C54E9B"/>
    <w:rsid w:val="00C72B8F"/>
    <w:rsid w:val="00C749AC"/>
    <w:rsid w:val="00C778D0"/>
    <w:rsid w:val="00C906F1"/>
    <w:rsid w:val="00C9083A"/>
    <w:rsid w:val="00C95535"/>
    <w:rsid w:val="00CA445D"/>
    <w:rsid w:val="00CA4FF4"/>
    <w:rsid w:val="00CA7C56"/>
    <w:rsid w:val="00CC7A2F"/>
    <w:rsid w:val="00CE4458"/>
    <w:rsid w:val="00CF12C0"/>
    <w:rsid w:val="00CF1EAA"/>
    <w:rsid w:val="00D11AFD"/>
    <w:rsid w:val="00D15AC9"/>
    <w:rsid w:val="00D24EF5"/>
    <w:rsid w:val="00D265F9"/>
    <w:rsid w:val="00D26C8D"/>
    <w:rsid w:val="00D30719"/>
    <w:rsid w:val="00D309BA"/>
    <w:rsid w:val="00D3511B"/>
    <w:rsid w:val="00D413B4"/>
    <w:rsid w:val="00D4340B"/>
    <w:rsid w:val="00D435F5"/>
    <w:rsid w:val="00D44CF7"/>
    <w:rsid w:val="00D526F6"/>
    <w:rsid w:val="00D652F5"/>
    <w:rsid w:val="00D6570A"/>
    <w:rsid w:val="00D7150D"/>
    <w:rsid w:val="00D7192D"/>
    <w:rsid w:val="00D75CEE"/>
    <w:rsid w:val="00D924BD"/>
    <w:rsid w:val="00D9647D"/>
    <w:rsid w:val="00D96D02"/>
    <w:rsid w:val="00DA327B"/>
    <w:rsid w:val="00DA4928"/>
    <w:rsid w:val="00DA6580"/>
    <w:rsid w:val="00DB40E6"/>
    <w:rsid w:val="00DB445E"/>
    <w:rsid w:val="00DC45C6"/>
    <w:rsid w:val="00DC6FEF"/>
    <w:rsid w:val="00DD1707"/>
    <w:rsid w:val="00DD302F"/>
    <w:rsid w:val="00DE01FD"/>
    <w:rsid w:val="00DE41FF"/>
    <w:rsid w:val="00DE74F9"/>
    <w:rsid w:val="00DE750C"/>
    <w:rsid w:val="00DF0878"/>
    <w:rsid w:val="00DF6053"/>
    <w:rsid w:val="00E01178"/>
    <w:rsid w:val="00E261C3"/>
    <w:rsid w:val="00E302A6"/>
    <w:rsid w:val="00E441DC"/>
    <w:rsid w:val="00E45170"/>
    <w:rsid w:val="00E50625"/>
    <w:rsid w:val="00E50E28"/>
    <w:rsid w:val="00E53AA4"/>
    <w:rsid w:val="00E53D3D"/>
    <w:rsid w:val="00E54E02"/>
    <w:rsid w:val="00E60A5C"/>
    <w:rsid w:val="00E65613"/>
    <w:rsid w:val="00E74095"/>
    <w:rsid w:val="00E74410"/>
    <w:rsid w:val="00E96D8D"/>
    <w:rsid w:val="00EA5BC9"/>
    <w:rsid w:val="00EC323C"/>
    <w:rsid w:val="00EC43C1"/>
    <w:rsid w:val="00EC4A4D"/>
    <w:rsid w:val="00EC4DFA"/>
    <w:rsid w:val="00EC5246"/>
    <w:rsid w:val="00ED0372"/>
    <w:rsid w:val="00ED0D58"/>
    <w:rsid w:val="00ED2336"/>
    <w:rsid w:val="00ED49DB"/>
    <w:rsid w:val="00ED6D9D"/>
    <w:rsid w:val="00EE18B3"/>
    <w:rsid w:val="00EE2184"/>
    <w:rsid w:val="00EF02F2"/>
    <w:rsid w:val="00EF6A6E"/>
    <w:rsid w:val="00F0245E"/>
    <w:rsid w:val="00F21BFA"/>
    <w:rsid w:val="00F2755B"/>
    <w:rsid w:val="00F34E6A"/>
    <w:rsid w:val="00F4062F"/>
    <w:rsid w:val="00F439E1"/>
    <w:rsid w:val="00F43CA8"/>
    <w:rsid w:val="00F60BE6"/>
    <w:rsid w:val="00F76F19"/>
    <w:rsid w:val="00F852A4"/>
    <w:rsid w:val="00F931C1"/>
    <w:rsid w:val="00F95D0D"/>
    <w:rsid w:val="00FA104D"/>
    <w:rsid w:val="00FA1C80"/>
    <w:rsid w:val="00FA2195"/>
    <w:rsid w:val="00FA6CB1"/>
    <w:rsid w:val="00FB01C6"/>
    <w:rsid w:val="00FB46B1"/>
    <w:rsid w:val="00FB7B04"/>
    <w:rsid w:val="00FD7B4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F2CE-2F29-40B4-B856-AD73099A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2021-03-24T09:26:00Z</cp:lastPrinted>
  <dcterms:created xsi:type="dcterms:W3CDTF">2022-03-22T14:20:00Z</dcterms:created>
  <dcterms:modified xsi:type="dcterms:W3CDTF">2022-03-22T14:20:00Z</dcterms:modified>
</cp:coreProperties>
</file>