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AFA6" w14:textId="110E788A" w:rsidR="008718E8" w:rsidRDefault="0055651C" w:rsidP="008718E8">
      <w:pPr>
        <w:spacing w:after="0" w:line="261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  <w:t>REGULAMIN   KONKURSU</w:t>
      </w:r>
    </w:p>
    <w:p w14:paraId="7332EF1E" w14:textId="77777777" w:rsidR="008718E8" w:rsidRPr="008718E8" w:rsidRDefault="008718E8" w:rsidP="008718E8">
      <w:pPr>
        <w:spacing w:after="0" w:line="261" w:lineRule="auto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  <w:lang w:eastAsia="pl-PL"/>
        </w:rPr>
      </w:pPr>
    </w:p>
    <w:p w14:paraId="255C4D3F" w14:textId="3923AC5A" w:rsidR="0055651C" w:rsidRDefault="008718E8" w:rsidP="008718E8">
      <w:pPr>
        <w:keepNext/>
        <w:keepLines/>
        <w:spacing w:after="0"/>
        <w:ind w:right="29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8718E8">
        <w:rPr>
          <w:rFonts w:ascii="Times New Roman" w:hAnsi="Times New Roman" w:cs="Times New Roman"/>
          <w:b/>
          <w:bCs/>
          <w:sz w:val="32"/>
          <w:szCs w:val="32"/>
        </w:rPr>
        <w:t xml:space="preserve">„Aktywność fizyczna jest radością i zapobiega stresom” </w:t>
      </w:r>
    </w:p>
    <w:p w14:paraId="2897BF34" w14:textId="77777777" w:rsidR="006612AA" w:rsidRDefault="006612AA" w:rsidP="008718E8">
      <w:pPr>
        <w:keepNext/>
        <w:keepLines/>
        <w:spacing w:after="0"/>
        <w:ind w:right="29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F48A924" w14:textId="370CE7D0" w:rsidR="006612AA" w:rsidRPr="008718E8" w:rsidRDefault="006612AA" w:rsidP="008718E8">
      <w:pPr>
        <w:keepNext/>
        <w:keepLines/>
        <w:spacing w:after="0"/>
        <w:ind w:right="291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FA72C6F" wp14:editId="3B124903">
            <wp:extent cx="4023360" cy="16974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90" cy="171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DF01" w14:textId="77777777" w:rsidR="008718E8" w:rsidRPr="008718E8" w:rsidRDefault="008718E8" w:rsidP="008718E8">
      <w:pPr>
        <w:keepNext/>
        <w:keepLines/>
        <w:spacing w:after="0"/>
        <w:ind w:right="291"/>
        <w:jc w:val="center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10C205C" w14:textId="40F65038" w:rsidR="0055651C" w:rsidRPr="008718E8" w:rsidRDefault="0055651C" w:rsidP="008718E8">
      <w:pPr>
        <w:spacing w:after="0"/>
        <w:ind w:left="1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45EDFE87" w14:textId="2ECBABC1" w:rsidR="0055651C" w:rsidRPr="008718E8" w:rsidRDefault="0055651C" w:rsidP="00D44261">
      <w:pPr>
        <w:spacing w:after="17"/>
        <w:ind w:left="3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</w:p>
    <w:p w14:paraId="564A5962" w14:textId="2DE1A97D" w:rsidR="0055651C" w:rsidRPr="008718E8" w:rsidRDefault="0055651C" w:rsidP="00092829">
      <w:pPr>
        <w:keepNext/>
        <w:keepLines/>
        <w:spacing w:after="0" w:line="276" w:lineRule="auto"/>
        <w:ind w:left="10" w:hanging="10"/>
        <w:jc w:val="both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I.  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POSTANOWIENIA OG</w:t>
      </w:r>
      <w:r w:rsidR="009158F2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Ó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LNE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7D53E45B" w14:textId="77777777" w:rsidR="0055651C" w:rsidRPr="008718E8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92FBE0D" w14:textId="77777777" w:rsidR="008718E8" w:rsidRDefault="0055651C" w:rsidP="0009282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Niniejszy Regulamin określa warunki i zasady uczestniczenia w konkursie </w:t>
      </w:r>
      <w:r w:rsidR="008718E8"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„Aktywność fizyczna jest radością i zapobiega stresom”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(dalej: „konkurs”). </w:t>
      </w:r>
    </w:p>
    <w:p w14:paraId="3E9D2853" w14:textId="56460545" w:rsidR="008718E8" w:rsidRDefault="0055651C" w:rsidP="0009282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Organizator</w:t>
      </w:r>
      <w:r w:rsid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em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Konkursu </w:t>
      </w:r>
      <w:r w:rsid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jest</w:t>
      </w:r>
      <w:r w:rsidR="008718E8"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Powiatowa Stacja Sanitarno-Epidemiologiczna w Brodnicy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z siedzibą przy ul</w:t>
      </w:r>
      <w:r w:rsidR="008718E8"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 Żwirki i Wigury 1 87-300 Brodnica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(dalej: „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rganizator”). </w:t>
      </w:r>
    </w:p>
    <w:p w14:paraId="764B7BB2" w14:textId="4A58D89D" w:rsidR="0055651C" w:rsidRPr="008718E8" w:rsidRDefault="0055651C" w:rsidP="0009282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Partnerem konkursu jest </w:t>
      </w:r>
      <w:r w:rsid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Urząd Miejski w Brodnicy z siedzibą przy ul. Kamionka 23 87-300 Brodnica.</w:t>
      </w:r>
    </w:p>
    <w:p w14:paraId="48D53FFE" w14:textId="77777777" w:rsidR="0055651C" w:rsidRPr="008718E8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804D581" w14:textId="48DA307F" w:rsidR="0055651C" w:rsidRDefault="0055651C" w:rsidP="00092829">
      <w:pPr>
        <w:keepNext/>
        <w:keepLines/>
        <w:spacing w:after="0" w:line="276" w:lineRule="auto"/>
        <w:ind w:left="10" w:hanging="10"/>
        <w:jc w:val="both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II. 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CELE  KONKURSU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75835259" w14:textId="49FB14D8" w:rsidR="008718E8" w:rsidRDefault="008718E8" w:rsidP="00092829">
      <w:pPr>
        <w:keepNext/>
        <w:keepLines/>
        <w:spacing w:after="0" w:line="276" w:lineRule="auto"/>
        <w:ind w:left="10" w:hanging="10"/>
        <w:jc w:val="both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</w:pPr>
    </w:p>
    <w:p w14:paraId="405B8DB1" w14:textId="574509C6" w:rsidR="008718E8" w:rsidRPr="008718E8" w:rsidRDefault="008718E8" w:rsidP="00092829">
      <w:pPr>
        <w:pStyle w:val="Akapitzlist"/>
        <w:keepNext/>
        <w:keepLines/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</w:pPr>
      <w:r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Promowanie aktywności fizycznej</w:t>
      </w:r>
      <w:r w:rsidR="00D44261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.</w:t>
      </w:r>
    </w:p>
    <w:p w14:paraId="52DA6194" w14:textId="44DEC2FE" w:rsidR="008718E8" w:rsidRPr="008718E8" w:rsidRDefault="008718E8" w:rsidP="00092829">
      <w:pPr>
        <w:pStyle w:val="Akapitzlist"/>
        <w:keepNext/>
        <w:keepLines/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</w:pPr>
      <w:r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Upowszechnianie dobroczynnego wpływu aktywności fizycznej na stan zdrowia człowieka</w:t>
      </w:r>
      <w:r w:rsidR="00A852B1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.</w:t>
      </w:r>
    </w:p>
    <w:p w14:paraId="7F9C4CAE" w14:textId="05637BA1" w:rsidR="008718E8" w:rsidRPr="008718E8" w:rsidRDefault="008718E8" w:rsidP="00092829">
      <w:pPr>
        <w:pStyle w:val="Akapitzlist"/>
        <w:keepNext/>
        <w:keepLines/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Popularyzowanie</w:t>
      </w:r>
      <w:r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 aktywnoś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ci</w:t>
      </w:r>
      <w:r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 fizyczn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ej jako dobrego sposobu </w:t>
      </w:r>
      <w:r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zapobiega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ni</w:t>
      </w:r>
      <w:r w:rsidR="00A852B1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a</w:t>
      </w:r>
      <w:r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 chorobom, które stanowią skutek stresu doświadczanego przez </w:t>
      </w:r>
      <w:r w:rsidR="00A852B1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młodych </w:t>
      </w:r>
      <w:r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ludzi podczas pandemii COVID-19</w:t>
      </w:r>
      <w:r w:rsidR="00A852B1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.</w:t>
      </w:r>
    </w:p>
    <w:p w14:paraId="40CAD92A" w14:textId="6FECCFE3" w:rsidR="008718E8" w:rsidRPr="008718E8" w:rsidRDefault="008718E8" w:rsidP="00092829">
      <w:pPr>
        <w:pStyle w:val="Akapitzlist"/>
        <w:keepNext/>
        <w:keepLines/>
        <w:numPr>
          <w:ilvl w:val="0"/>
          <w:numId w:val="10"/>
        </w:numPr>
        <w:spacing w:after="0" w:line="276" w:lineRule="auto"/>
        <w:jc w:val="both"/>
        <w:outlineLvl w:val="1"/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</w:pPr>
      <w:r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Kształtowanie nawyku i umiejętności doboru odpowiedniej aktywności </w:t>
      </w:r>
      <w:r w:rsidR="00A852B1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fizycznej </w:t>
      </w:r>
      <w:r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dopasowanej do możliwości </w:t>
      </w:r>
      <w:r w:rsidR="0028230F"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człowieka</w:t>
      </w:r>
      <w:r w:rsidR="00A852B1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.</w:t>
      </w:r>
    </w:p>
    <w:p w14:paraId="181F84D2" w14:textId="77777777" w:rsidR="0028230F" w:rsidRDefault="0028230F" w:rsidP="00092829">
      <w:pPr>
        <w:spacing w:after="0" w:line="276" w:lineRule="auto"/>
        <w:ind w:lef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0D9C505" w14:textId="72A752C7" w:rsidR="0055651C" w:rsidRPr="0028230F" w:rsidRDefault="0055651C" w:rsidP="00092829">
      <w:pPr>
        <w:spacing w:after="0" w:line="276" w:lineRule="auto"/>
        <w:ind w:lef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III. 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UCZESTNICY KONKURSU I ZASIĘG KONKURSU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2D682929" w14:textId="77777777" w:rsidR="0055651C" w:rsidRPr="008718E8" w:rsidRDefault="0055651C" w:rsidP="00092829">
      <w:pPr>
        <w:spacing w:after="0" w:line="276" w:lineRule="auto"/>
        <w:ind w:left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B14BBCE" w14:textId="77777777" w:rsidR="0028230F" w:rsidRDefault="0055651C" w:rsidP="0009282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Adresatami konkursu</w:t>
      </w:r>
      <w:r w:rsidR="0028230F"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uczniowie </w:t>
      </w:r>
      <w:r w:rsidR="0028230F"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klas VI – VIII </w:t>
      </w: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szkół podstawowych </w:t>
      </w:r>
      <w:r w:rsidR="0028230F"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 terenu miasta Brodnicy.</w:t>
      </w:r>
    </w:p>
    <w:p w14:paraId="61F3CCF7" w14:textId="45659C64" w:rsidR="0055651C" w:rsidRPr="0028230F" w:rsidRDefault="0055651C" w:rsidP="0009282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Konkurs ma charakter jednoetapowy, rozstrzygany na poziomie </w:t>
      </w:r>
      <w:r w:rsid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powiatowym</w:t>
      </w: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z pominięciem etapu szkolnego.   </w:t>
      </w:r>
    </w:p>
    <w:p w14:paraId="610B0CD3" w14:textId="608F04CE" w:rsidR="0055651C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69B847A6" w14:textId="5DA18BF6" w:rsidR="006612AA" w:rsidRDefault="006612AA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9834259" w14:textId="5B950BF9" w:rsidR="006612AA" w:rsidRDefault="006612AA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FF93FC5" w14:textId="77777777" w:rsidR="006612AA" w:rsidRPr="008718E8" w:rsidRDefault="006612AA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FF7E678" w14:textId="77777777" w:rsidR="0055651C" w:rsidRPr="008718E8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519868" w14:textId="77777777" w:rsidR="0055651C" w:rsidRPr="008718E8" w:rsidRDefault="0055651C" w:rsidP="00092829">
      <w:pPr>
        <w:keepNext/>
        <w:keepLines/>
        <w:spacing w:after="0" w:line="276" w:lineRule="auto"/>
        <w:jc w:val="both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lastRenderedPageBreak/>
        <w:t xml:space="preserve">IV. 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 xml:space="preserve"> RAMY  CZASOWE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2950AFB7" w14:textId="77777777" w:rsidR="0055651C" w:rsidRPr="008718E8" w:rsidRDefault="0055651C" w:rsidP="00092829">
      <w:pPr>
        <w:spacing w:after="0" w:line="276" w:lineRule="auto"/>
        <w:ind w:left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771C278" w14:textId="12E13ABF" w:rsidR="0055651C" w:rsidRPr="0028230F" w:rsidRDefault="0055651C" w:rsidP="00092829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Zakres czasowy konkursu: </w:t>
      </w:r>
      <w:r w:rsidR="0070412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28230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44261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–</w:t>
      </w:r>
      <w:r w:rsidRPr="0028230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44261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3</w:t>
      </w:r>
      <w:r w:rsidR="0070412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0 listopada</w:t>
      </w:r>
      <w:r w:rsidRPr="0028230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2021 r. </w:t>
      </w:r>
    </w:p>
    <w:p w14:paraId="023E37E9" w14:textId="049C3CC4" w:rsidR="0055651C" w:rsidRPr="008718E8" w:rsidRDefault="0055651C" w:rsidP="000928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Zgłoszenie uczestnictwa w konkursie musi nastąpić w terminie </w:t>
      </w:r>
      <w:r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do dnia </w:t>
      </w:r>
      <w:r w:rsidR="0070412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30</w:t>
      </w:r>
      <w:r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412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listopada</w:t>
      </w:r>
      <w:r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2021 r</w:t>
      </w:r>
      <w:r w:rsidR="004665B4"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(decyduje data </w:t>
      </w:r>
      <w:r w:rsid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wpływu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). </w:t>
      </w:r>
    </w:p>
    <w:p w14:paraId="27F38F9B" w14:textId="67BCA866" w:rsidR="0055651C" w:rsidRPr="0028230F" w:rsidRDefault="0055651C" w:rsidP="00092829">
      <w:pPr>
        <w:numPr>
          <w:ilvl w:val="0"/>
          <w:numId w:val="4"/>
        </w:numPr>
        <w:spacing w:after="0" w:line="276" w:lineRule="auto"/>
        <w:ind w:left="284" w:hanging="284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Wyniki konkursu zamieszczone zostaną na stronie internetowej</w:t>
      </w:r>
      <w:r w:rsid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Organizatora: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230F" w:rsidRPr="0028230F">
        <w:rPr>
          <w:rFonts w:ascii="Times New Roman" w:hAnsi="Times New Roman" w:cs="Times New Roman"/>
          <w:sz w:val="24"/>
          <w:szCs w:val="24"/>
        </w:rPr>
        <w:t>https://www.gov.pl/web/psse-brodnica</w:t>
      </w:r>
      <w:hyperlink r:id="rId8">
        <w:r w:rsidRPr="0028230F">
          <w:rPr>
            <w:rFonts w:ascii="Times New Roman" w:eastAsia="Arial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mediach społecznościowych</w:t>
      </w:r>
      <w:r w:rsidR="0028230F"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Facebook</w:t>
      </w:r>
      <w:r w:rsidR="0028230F"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</w:t>
      </w:r>
      <w:r w:rsidR="0028230F"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witter i Instagram</w:t>
      </w: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230F"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PSSE</w:t>
      </w: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B</w:t>
      </w:r>
      <w:r w:rsidR="0028230F"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rodnicy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nie później niż </w:t>
      </w: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do</w:t>
      </w:r>
      <w:r w:rsidR="0028230F"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dnia</w:t>
      </w:r>
      <w:r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412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28230F"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.1</w:t>
      </w:r>
      <w:r w:rsidR="0070412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28230F"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.2021 r</w:t>
      </w:r>
      <w:r w:rsidR="0028230F"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14:paraId="5E791092" w14:textId="77777777" w:rsidR="0028230F" w:rsidRDefault="0055651C" w:rsidP="000928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 terminie i miejscu wręczenia nagród, laureaci zostaną powiadomieni telefonicznie  lub pocztą elektroniczną (e-mailem). </w:t>
      </w:r>
    </w:p>
    <w:p w14:paraId="76B31FC0" w14:textId="52F36511" w:rsidR="0055651C" w:rsidRPr="0028230F" w:rsidRDefault="0055651C" w:rsidP="00092829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8230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 uwagi na obecną sytuację epidemiologiczną wręczenie nagród będzie miało formę dostosowaną do bieżącej sytuacji. </w:t>
      </w:r>
    </w:p>
    <w:p w14:paraId="50D5EE94" w14:textId="77777777" w:rsidR="0055651C" w:rsidRPr="008718E8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3A2E77E9" w14:textId="77777777" w:rsidR="0055651C" w:rsidRPr="008718E8" w:rsidRDefault="0055651C" w:rsidP="00092829">
      <w:pPr>
        <w:keepNext/>
        <w:keepLines/>
        <w:spacing w:after="0" w:line="276" w:lineRule="auto"/>
        <w:ind w:left="10" w:hanging="10"/>
        <w:jc w:val="both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V. 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ZAKRES  TEMATYCZNY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10ACF13D" w14:textId="77777777" w:rsidR="00130C42" w:rsidRDefault="00130C42" w:rsidP="00092829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0CB64091" w14:textId="0421F83D" w:rsidR="00130C42" w:rsidRPr="00092829" w:rsidRDefault="0055651C" w:rsidP="0009282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Tematem Konkursu jest ukazanie </w:t>
      </w:r>
      <w:r w:rsidR="00130C42"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wpływu aktywności fizycznej jako </w:t>
      </w:r>
      <w:r w:rsidR="00130C42" w:rsidRPr="00092829">
        <w:rPr>
          <w:rFonts w:ascii="Times New Roman" w:eastAsia="Arial" w:hAnsi="Times New Roman" w:cs="Times New Roman"/>
          <w:color w:val="000000"/>
          <w:sz w:val="24"/>
          <w:szCs w:val="24"/>
          <w:u w:color="000000"/>
          <w:lang w:eastAsia="pl-PL"/>
        </w:rPr>
        <w:t xml:space="preserve">dobrego sposobu na  zapobieganie chorobom, które stanowią skutek stresu doświadczanego przez </w:t>
      </w:r>
      <w:r w:rsidR="004665B4" w:rsidRPr="00092829">
        <w:rPr>
          <w:rFonts w:ascii="Times New Roman" w:eastAsia="Arial" w:hAnsi="Times New Roman" w:cs="Times New Roman"/>
          <w:color w:val="000000"/>
          <w:sz w:val="24"/>
          <w:szCs w:val="24"/>
          <w:u w:color="000000"/>
          <w:lang w:eastAsia="pl-PL"/>
        </w:rPr>
        <w:t xml:space="preserve">młodych </w:t>
      </w:r>
      <w:r w:rsidR="00130C42" w:rsidRPr="00092829">
        <w:rPr>
          <w:rFonts w:ascii="Times New Roman" w:eastAsia="Arial" w:hAnsi="Times New Roman" w:cs="Times New Roman"/>
          <w:color w:val="000000"/>
          <w:sz w:val="24"/>
          <w:szCs w:val="24"/>
          <w:u w:color="000000"/>
          <w:lang w:eastAsia="pl-PL"/>
        </w:rPr>
        <w:t xml:space="preserve">ludzi podczas pandemii COVID-19 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poprzez wykonanie</w:t>
      </w:r>
      <w:r w:rsidR="00130C42"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</w:p>
    <w:p w14:paraId="263CEB4B" w14:textId="77777777" w:rsidR="004665B4" w:rsidRPr="00D44261" w:rsidRDefault="004665B4" w:rsidP="00092829">
      <w:pPr>
        <w:pStyle w:val="Akapitzlist"/>
        <w:spacing w:after="0" w:line="276" w:lineRule="auto"/>
        <w:ind w:left="380"/>
        <w:jc w:val="both"/>
        <w:rPr>
          <w:rFonts w:ascii="Times New Roman" w:eastAsia="Arial" w:hAnsi="Times New Roman" w:cs="Times New Roman"/>
          <w:color w:val="000000"/>
          <w:sz w:val="12"/>
          <w:szCs w:val="12"/>
          <w:lang w:eastAsia="pl-PL"/>
        </w:rPr>
      </w:pPr>
    </w:p>
    <w:p w14:paraId="6915050D" w14:textId="3065F475" w:rsidR="00130C42" w:rsidRPr="004665B4" w:rsidRDefault="00130C42" w:rsidP="0009282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krótkiej animacji (spotu)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0DC56AE9" w14:textId="7AAB8E72" w:rsidR="00130C42" w:rsidRPr="004665B4" w:rsidRDefault="00130C42" w:rsidP="0009282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infografik (minimum 3)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14:paraId="1B4FF838" w14:textId="46D7AAA1" w:rsidR="0055651C" w:rsidRPr="008718E8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5F24732" w14:textId="77777777" w:rsidR="0055651C" w:rsidRPr="008718E8" w:rsidRDefault="0055651C" w:rsidP="00092829">
      <w:pPr>
        <w:keepNext/>
        <w:keepLines/>
        <w:spacing w:after="0" w:line="276" w:lineRule="auto"/>
        <w:ind w:left="278" w:hanging="10"/>
        <w:jc w:val="both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VI. 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 xml:space="preserve"> ZASADY  KONKURSU  I  WARUNKI  UCZESTNICTWA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1AA2349D" w14:textId="77777777" w:rsidR="0055651C" w:rsidRPr="008718E8" w:rsidRDefault="0055651C" w:rsidP="00092829">
      <w:pPr>
        <w:spacing w:after="0" w:line="276" w:lineRule="auto"/>
        <w:ind w:left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BC930A4" w14:textId="443E259D" w:rsidR="0055651C" w:rsidRPr="00156FAD" w:rsidRDefault="0055651C" w:rsidP="00092829">
      <w:pPr>
        <w:pStyle w:val="Akapitzlist"/>
        <w:numPr>
          <w:ilvl w:val="0"/>
          <w:numId w:val="5"/>
        </w:numPr>
        <w:spacing w:after="0" w:line="276" w:lineRule="auto"/>
        <w:ind w:hanging="26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Zadaniem konkursowym jest wykonanie </w:t>
      </w:r>
      <w:r w:rsidR="00130C42" w:rsidRP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krótkiej animacji (spotu) lub infografik zgodnie</w:t>
      </w:r>
      <w:r w:rsidRP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 zakresem tematycznym. </w:t>
      </w:r>
    </w:p>
    <w:p w14:paraId="505BF9F7" w14:textId="5754B319" w:rsidR="0055651C" w:rsidRPr="008718E8" w:rsidRDefault="0055651C" w:rsidP="00092829">
      <w:pPr>
        <w:numPr>
          <w:ilvl w:val="0"/>
          <w:numId w:val="5"/>
        </w:numPr>
        <w:spacing w:after="0" w:line="276" w:lineRule="auto"/>
        <w:ind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Każdy uczestnik może zgłosić maksymalnie </w:t>
      </w:r>
      <w:r w:rsidR="00130C4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1 animację (spot) lub 3 infografiki. 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915244" w14:textId="0A1B5964" w:rsidR="0055651C" w:rsidRPr="008718E8" w:rsidRDefault="00130C42" w:rsidP="00092829">
      <w:pPr>
        <w:numPr>
          <w:ilvl w:val="0"/>
          <w:numId w:val="5"/>
        </w:numPr>
        <w:spacing w:after="0" w:line="276" w:lineRule="auto"/>
        <w:ind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Animacje (spoty)</w:t>
      </w:r>
      <w:r w:rsid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/ infografiki</w:t>
      </w:r>
      <w:r w:rsidR="0055651C"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powinny być wykonane samodzielnie na potrzeby niniejszego konkursu. </w:t>
      </w:r>
    </w:p>
    <w:p w14:paraId="18B88419" w14:textId="1B69E1F4" w:rsidR="0055651C" w:rsidRPr="008718E8" w:rsidRDefault="00156FAD" w:rsidP="00092829">
      <w:pPr>
        <w:numPr>
          <w:ilvl w:val="0"/>
          <w:numId w:val="5"/>
        </w:numPr>
        <w:spacing w:after="0" w:line="276" w:lineRule="auto"/>
        <w:ind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Infografiki winny być wykonane w rozszerzeniu JPG lub PNG. Krótkie animacje (spoty) winny być wykonane w rozszerzeniu MP4. </w:t>
      </w:r>
    </w:p>
    <w:p w14:paraId="79B06761" w14:textId="0BB3D64C" w:rsidR="0055651C" w:rsidRPr="00156FAD" w:rsidRDefault="00092829" w:rsidP="00092829">
      <w:pPr>
        <w:numPr>
          <w:ilvl w:val="0"/>
          <w:numId w:val="5"/>
        </w:numPr>
        <w:spacing w:after="0" w:line="276" w:lineRule="auto"/>
        <w:ind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</w:t>
      </w:r>
      <w:r w:rsidR="0055651C"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niowie / lub szkoła w imieniu uczniów</w:t>
      </w:r>
      <w:r w:rsidR="0055651C"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biorący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ch</w:t>
      </w:r>
      <w:r w:rsidR="0055651C"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udział w konkursie nadsyła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ją</w:t>
      </w:r>
      <w:r w:rsidR="0055651C"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prace </w:t>
      </w:r>
      <w:r w:rsid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drogą elektroniczną na adres: </w:t>
      </w:r>
      <w:hyperlink r:id="rId9" w:history="1">
        <w:r w:rsidR="00156FAD" w:rsidRPr="003A1CD8">
          <w:rPr>
            <w:rStyle w:val="Hipercze"/>
            <w:rFonts w:ascii="Times New Roman" w:eastAsia="Arial" w:hAnsi="Times New Roman" w:cs="Times New Roman"/>
            <w:sz w:val="24"/>
            <w:szCs w:val="24"/>
            <w:lang w:eastAsia="pl-PL"/>
          </w:rPr>
          <w:t>psse.brodnica@pis.gov.pl</w:t>
        </w:r>
      </w:hyperlink>
      <w:r w:rsidR="0055651C"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  <w:r w:rsid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651C" w:rsidRP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Prace powinny posiadać odpowiednią rozdzielczość  ekranową, aby była dobra ich czytelność na ekranie monitora. </w:t>
      </w:r>
    </w:p>
    <w:p w14:paraId="7F7AEC32" w14:textId="6C2DF1CF" w:rsidR="0055651C" w:rsidRPr="008718E8" w:rsidRDefault="0055651C" w:rsidP="00092829">
      <w:pPr>
        <w:numPr>
          <w:ilvl w:val="0"/>
          <w:numId w:val="5"/>
        </w:numPr>
        <w:spacing w:after="0" w:line="276" w:lineRule="auto"/>
        <w:ind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Każda praca konkursowa powinna być opisana</w:t>
      </w:r>
      <w:r w:rsid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oddzielnym pliku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zawierać tytuł konkursu</w:t>
      </w:r>
      <w:r w:rsid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zgłoszenia konkursowego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należy dołączyć 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wypełnion</w:t>
      </w:r>
      <w:r w:rsidR="004665B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y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i podpisan</w:t>
      </w:r>
      <w:r w:rsidR="004665B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y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poniższ</w:t>
      </w:r>
      <w:r w:rsid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y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18E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załącznik</w:t>
      </w: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oraz dane dotyczące autora, opiekuna i placówki: </w:t>
      </w:r>
    </w:p>
    <w:p w14:paraId="7B489359" w14:textId="77777777" w:rsidR="00156FAD" w:rsidRDefault="0055651C" w:rsidP="0009282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imię i nazwisko autora pracy konkursowej, wiek, adres i telefon kontaktowy, </w:t>
      </w:r>
    </w:p>
    <w:p w14:paraId="137A9F85" w14:textId="77777777" w:rsidR="00156FAD" w:rsidRDefault="0055651C" w:rsidP="0009282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imię i nazwisko opiekuna oraz telefon kontaktowy, </w:t>
      </w:r>
    </w:p>
    <w:p w14:paraId="23258575" w14:textId="0B555F09" w:rsidR="0055651C" w:rsidRPr="00156FAD" w:rsidRDefault="0055651C" w:rsidP="0009282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dokładne dane teleadresowe placówki: nazwa, miejscowość, ulica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56FA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telefon.</w:t>
      </w:r>
      <w:r w:rsidRPr="00156FAD"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717DA57A" w14:textId="77777777" w:rsidR="0055651C" w:rsidRPr="008718E8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C424090" w14:textId="77777777" w:rsidR="0055651C" w:rsidRPr="008718E8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18E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624" w:type="dxa"/>
        <w:tblInd w:w="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23"/>
      </w:tblGrid>
      <w:tr w:rsidR="0055651C" w:rsidRPr="008718E8" w14:paraId="477756D6" w14:textId="77777777" w:rsidTr="00D44261">
        <w:trPr>
          <w:trHeight w:val="1563"/>
        </w:trPr>
        <w:tc>
          <w:tcPr>
            <w:tcW w:w="1701" w:type="dxa"/>
          </w:tcPr>
          <w:p w14:paraId="512366C1" w14:textId="5CC7E099" w:rsidR="0055651C" w:rsidRPr="008718E8" w:rsidRDefault="0055651C" w:rsidP="00092829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18E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>Załącznik</w:t>
            </w:r>
            <w:r w:rsidR="00D4426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 w:color="000000"/>
              </w:rPr>
              <w:t xml:space="preserve"> nr 1</w:t>
            </w:r>
            <w:r w:rsidRPr="008718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7923" w:type="dxa"/>
          </w:tcPr>
          <w:p w14:paraId="5629C80A" w14:textId="77777777" w:rsidR="0055651C" w:rsidRPr="008718E8" w:rsidRDefault="0055651C" w:rsidP="00092829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18E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formularz</w:t>
            </w:r>
            <w:proofErr w:type="spellEnd"/>
            <w:r w:rsidRPr="008718E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 F/IT/PT/PZ/01/02/02  </w:t>
            </w:r>
          </w:p>
          <w:p w14:paraId="015E503F" w14:textId="77777777" w:rsidR="0055651C" w:rsidRDefault="0055651C" w:rsidP="00092829">
            <w:pPr>
              <w:spacing w:line="276" w:lineRule="auto"/>
              <w:ind w:right="12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18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- zgoda przedstawiciela ustawowego niepełnoletniego uczestnika na udział  w konkursie, oświadczenie, że praca konkursowa jest wynikiem własnej twórczości </w:t>
            </w:r>
            <w:r w:rsidRPr="008718E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uczestnika, oświadczenie o zapoznaniu się z klauzulą i zgoda na przetwarzanie danych osobowych. </w:t>
            </w:r>
          </w:p>
          <w:p w14:paraId="1BEBFDE1" w14:textId="032A1B19" w:rsidR="00092829" w:rsidRPr="008718E8" w:rsidRDefault="00092829" w:rsidP="00092829">
            <w:pPr>
              <w:spacing w:line="276" w:lineRule="auto"/>
              <w:ind w:right="12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1AACA8" w14:textId="76C70646" w:rsidR="00C4707D" w:rsidRPr="00C4707D" w:rsidRDefault="0055651C" w:rsidP="000928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Uczestnik oraz Przedstawiciel zobowiązani są zapoznać się z treścią klauzuli informacyjnej   </w:t>
      </w:r>
      <w:r w:rsidR="004665B4"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otyczącej przetwarzania danych osobowych, która znajduje się na odwrocie </w:t>
      </w:r>
      <w:r w:rsidR="004665B4"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Załącznika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nr 1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14:paraId="65C92420" w14:textId="200F85CF" w:rsidR="00C4707D" w:rsidRPr="00C4707D" w:rsidRDefault="0055651C" w:rsidP="000928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Jeżeli z danej szkoły będą wysyłane prace kilku uczniów, to każda z nich powinna zawierać</w:t>
      </w:r>
      <w:r w:rsidR="004665B4"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dane i oświadczeni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jak powyżej oraz być 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zawarta w oddzielnym folderze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.           </w:t>
      </w:r>
    </w:p>
    <w:p w14:paraId="22A4ADE9" w14:textId="4F866F50" w:rsidR="0055651C" w:rsidRPr="00C4707D" w:rsidRDefault="004665B4" w:rsidP="000928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Prace</w:t>
      </w:r>
      <w:r w:rsidR="00C4707D"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wraz z zeskanowanym podpisanym Załącznikiem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należy przesłać na adres poczty elektronicznej </w:t>
      </w:r>
      <w:r w:rsidR="00C4707D"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rganizatora w 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spakowanym 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pliku zabezpieczonym hasłem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(hasło proszę przesłać w oddzielnym e-mailu)</w:t>
      </w:r>
      <w:r w:rsidR="00C4707D"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  <w:r w:rsidR="0055651C"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14:paraId="0821F3EE" w14:textId="77777777" w:rsidR="00C4707D" w:rsidRPr="00C4707D" w:rsidRDefault="00C4707D" w:rsidP="00092829">
      <w:pPr>
        <w:spacing w:after="0" w:line="276" w:lineRule="auto"/>
        <w:ind w:left="293" w:right="2" w:hanging="10"/>
        <w:jc w:val="both"/>
        <w:rPr>
          <w:rFonts w:ascii="Times New Roman" w:eastAsia="Arial" w:hAnsi="Times New Roman" w:cs="Times New Roman"/>
          <w:i/>
          <w:color w:val="000000"/>
          <w:sz w:val="12"/>
          <w:szCs w:val="12"/>
          <w:lang w:eastAsia="pl-PL"/>
        </w:rPr>
      </w:pPr>
    </w:p>
    <w:p w14:paraId="02FC47A8" w14:textId="5A2D7F76" w:rsidR="00C4707D" w:rsidRPr="00C4707D" w:rsidRDefault="0055651C" w:rsidP="00092829">
      <w:pPr>
        <w:spacing w:after="0" w:line="276" w:lineRule="auto"/>
        <w:ind w:left="293" w:right="2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07D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z </w:t>
      </w:r>
      <w:r w:rsidR="00C4707D" w:rsidRPr="00C4707D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tytułem e-maila</w:t>
      </w:r>
      <w:r w:rsidRPr="00C4707D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: </w:t>
      </w:r>
      <w:r w:rsidR="00C4707D" w:rsidRPr="00C4707D">
        <w:rPr>
          <w:rFonts w:ascii="Times New Roman" w:hAnsi="Times New Roman" w:cs="Times New Roman"/>
          <w:b/>
          <w:bCs/>
          <w:sz w:val="24"/>
          <w:szCs w:val="24"/>
        </w:rPr>
        <w:t>„Aktywność fizyczna jest radością i zapobiega stresom</w:t>
      </w:r>
      <w:r w:rsidR="006612AA">
        <w:rPr>
          <w:rFonts w:ascii="Times New Roman" w:hAnsi="Times New Roman" w:cs="Times New Roman"/>
          <w:b/>
          <w:bCs/>
          <w:sz w:val="24"/>
          <w:szCs w:val="24"/>
        </w:rPr>
        <w:t xml:space="preserve"> i za</w:t>
      </w:r>
      <w:r w:rsidR="00C4707D" w:rsidRPr="00C4707D">
        <w:rPr>
          <w:rFonts w:ascii="Times New Roman" w:hAnsi="Times New Roman" w:cs="Times New Roman"/>
          <w:b/>
          <w:bCs/>
          <w:sz w:val="24"/>
          <w:szCs w:val="24"/>
        </w:rPr>
        <w:t>pobiega stresom”</w:t>
      </w:r>
    </w:p>
    <w:p w14:paraId="33C991F4" w14:textId="2355A9F0" w:rsidR="0055651C" w:rsidRPr="00C4707D" w:rsidRDefault="0055651C" w:rsidP="00092829">
      <w:pPr>
        <w:spacing w:after="0" w:line="276" w:lineRule="auto"/>
        <w:ind w:left="283" w:right="1315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4707D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56F10C17" w14:textId="6F7B2E68" w:rsidR="0055651C" w:rsidRPr="00C4707D" w:rsidRDefault="0055651C" w:rsidP="0009282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Dodatkowe informacje o konkursie udzielane są przez koordynatora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konkursu - pracownika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Stanowiska Pracy Oświaty Zdrowotnej i Promocji Zdrowia PSSE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Brodnicy</w:t>
      </w:r>
      <w:r w:rsidRP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 tel. </w:t>
      </w:r>
      <w:r w:rsidR="00C4707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887-429-833</w:t>
      </w:r>
      <w:r w:rsidR="00D44261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869AF03" w14:textId="77777777" w:rsidR="0055651C" w:rsidRPr="004665B4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14:paraId="096BEC12" w14:textId="49018EDA" w:rsidR="0055651C" w:rsidRPr="00092829" w:rsidRDefault="0055651C" w:rsidP="00092829">
      <w:pPr>
        <w:keepNext/>
        <w:keepLines/>
        <w:spacing w:after="0" w:line="276" w:lineRule="auto"/>
        <w:jc w:val="both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092829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VII.  </w:t>
      </w:r>
      <w:r w:rsidRPr="00092829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 xml:space="preserve">ZASADY  </w:t>
      </w:r>
      <w:r w:rsidR="00C4707D" w:rsidRPr="00092829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O</w:t>
      </w:r>
      <w:r w:rsidRPr="00092829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CENY  PRAC  KONKURSOWYCH</w:t>
      </w:r>
      <w:r w:rsidRPr="00092829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0C4C2A43" w14:textId="77777777" w:rsidR="0055651C" w:rsidRPr="00092829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7BC73A5A" w14:textId="77777777" w:rsidR="00092829" w:rsidRDefault="0055651C" w:rsidP="0037128D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Oceny prac dokona Komisja Konkursowa (dalej: „komisja”), powołana przez </w:t>
      </w:r>
      <w:r w:rsidR="00C4707D"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rganizatora, w   skład której wejdą: koordynator konkursu, </w:t>
      </w:r>
      <w:r w:rsidR="00C4707D"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przedstawiciel Partnera konkursu. 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6DE4936" w14:textId="77777777" w:rsidR="00092829" w:rsidRDefault="0055651C" w:rsidP="0037128D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Komisja powoływana jest na okres trwania konkursu i ulega rozwiązaniu w dniu wręczenia nagród laureatom. </w:t>
      </w:r>
    </w:p>
    <w:p w14:paraId="515E835C" w14:textId="0A3449DD" w:rsidR="00092829" w:rsidRDefault="0055651C" w:rsidP="0037128D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 zadań Komisji należy w szczególności kwalifikacja 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krótkich animacji (spotów) i infografik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zgłoszonych do konkursu,  ich ocena oraz wybór laureatów. </w:t>
      </w:r>
    </w:p>
    <w:p w14:paraId="77ADDF7C" w14:textId="77777777" w:rsidR="00092829" w:rsidRDefault="0055651C" w:rsidP="0037128D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Komisja wyłoni laureatów I, II i III miejsca</w:t>
      </w:r>
      <w:r w:rsidR="00C4707D"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dwóch kategoriach (kategoria I: krótka animacja, kategoria II: infografika)</w:t>
      </w:r>
    </w:p>
    <w:p w14:paraId="5FDD4C08" w14:textId="77777777" w:rsidR="00092829" w:rsidRDefault="0055651C" w:rsidP="0037128D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Komisja zastrzega sobie prawo nie wyłaniania zwycięzców, jak i przyznawania miejsc  ex aequo. </w:t>
      </w:r>
    </w:p>
    <w:p w14:paraId="05C9390B" w14:textId="77777777" w:rsidR="00D44261" w:rsidRDefault="0055651C" w:rsidP="00D44261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Głównym kryterium oceny prac będą walory artystyczne, jakość i oryginalność nadesłanych </w:t>
      </w:r>
      <w:r w:rsidR="00C4707D"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animacji i infografik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a także ich walory edukacyjne. </w:t>
      </w:r>
    </w:p>
    <w:p w14:paraId="416A8147" w14:textId="330C9BFE" w:rsidR="0055651C" w:rsidRPr="00D44261" w:rsidRDefault="0055651C" w:rsidP="00D44261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Decyzje komisji są ostateczne i nie przysługuje od nich odwołanie. </w:t>
      </w:r>
    </w:p>
    <w:p w14:paraId="6F241CEE" w14:textId="188535B8" w:rsidR="0055651C" w:rsidRPr="004665B4" w:rsidRDefault="0055651C" w:rsidP="00092829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5C5618B" w14:textId="06D8EDE8" w:rsidR="0055651C" w:rsidRPr="004665B4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65B4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VIII. </w:t>
      </w:r>
      <w:r w:rsidRPr="004665B4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UWAGI DODATKOWE</w:t>
      </w:r>
      <w:r w:rsidRPr="004665B4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003BD5AF" w14:textId="77777777" w:rsidR="0055651C" w:rsidRPr="004665B4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281594B" w14:textId="77777777" w:rsidR="0055651C" w:rsidRPr="004665B4" w:rsidRDefault="0055651C" w:rsidP="0009282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Prace nie spełniające wymogów formalnych nie wezmą udziału w konkursie. </w:t>
      </w:r>
    </w:p>
    <w:p w14:paraId="6DEF880C" w14:textId="1F8041DE" w:rsidR="0055651C" w:rsidRPr="00092829" w:rsidRDefault="0055651C" w:rsidP="0009282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Dane uczestników Konkursu będą chronione na podstawie Rozporządzenia Parlamentu 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Europejskiego i Rady (UE) Nr 2016/679 z dnia 27 kwietnia 2016 r. w sprawie ochrony osób     fizycznych w związku z przetwarzaniem danych osobowych i w sprawie swobodnego  przepływu  takich danych oraz uchylenia dyrektywy 95/46/WE</w:t>
      </w:r>
      <w:r w:rsidR="00D4426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(Dz. U. Unii Europejskiej Nr L119/1). </w:t>
      </w:r>
    </w:p>
    <w:p w14:paraId="19431779" w14:textId="77777777" w:rsidR="0055651C" w:rsidRPr="004665B4" w:rsidRDefault="0055651C" w:rsidP="0009282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Materiały nadesłane na Konkurs pozostają do dyspozycji organizatora na czas nieokreślony. </w:t>
      </w:r>
    </w:p>
    <w:p w14:paraId="128DC1DB" w14:textId="527449A0" w:rsidR="0055651C" w:rsidRPr="00092829" w:rsidRDefault="0055651C" w:rsidP="0009282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Autorzy nadesłanych prac zgadzają się na bezpłatne wykorzystywanie prac przez 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Powiatową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Stację Sanitarno-Epidemiologiczną w B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rodnicy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 działań niekomercyjnych. </w:t>
      </w:r>
    </w:p>
    <w:p w14:paraId="6352BA29" w14:textId="7EFF776A" w:rsidR="0055651C" w:rsidRPr="004665B4" w:rsidRDefault="0055651C" w:rsidP="0009282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Wszystkie sprawy nie uwzględnione w regulaminie rozstrzyga 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</w:t>
      </w: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rganizator.  </w:t>
      </w:r>
    </w:p>
    <w:p w14:paraId="77BC9B4C" w14:textId="77777777" w:rsidR="0055651C" w:rsidRPr="004665B4" w:rsidRDefault="0055651C" w:rsidP="0009282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Organizator zastrzega sobie prawo do wprowadzenia zmian w Regulaminie, także ram     czasowych konkursu z przyczyn niezależnych m.in. związanych z obecną sytuacją     epidemiologiczną.                                                                                                                                           </w:t>
      </w:r>
    </w:p>
    <w:p w14:paraId="199E9BBD" w14:textId="77777777" w:rsidR="0055651C" w:rsidRPr="004665B4" w:rsidRDefault="0055651C" w:rsidP="0009282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Organizator nie zwraca kosztów poniesionych w związku z uczestnictwem w konkursie. </w:t>
      </w:r>
    </w:p>
    <w:p w14:paraId="74C94F24" w14:textId="77777777" w:rsidR="0055651C" w:rsidRPr="004665B4" w:rsidRDefault="0055651C" w:rsidP="00092829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Prace konkursowe nie będą zwracane – stają się własnością organizatora. </w:t>
      </w:r>
    </w:p>
    <w:p w14:paraId="62EC1C41" w14:textId="07754528" w:rsidR="00092829" w:rsidRPr="00092829" w:rsidRDefault="0055651C" w:rsidP="00092829">
      <w:pPr>
        <w:pStyle w:val="Akapitzlist"/>
        <w:numPr>
          <w:ilvl w:val="0"/>
          <w:numId w:val="25"/>
        </w:numPr>
        <w:spacing w:after="0" w:line="276" w:lineRule="auto"/>
        <w:ind w:right="1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przystąpienie do konkursu i złożenie pracy konkursowej  jest jednoznaczne z przeniesieniem  majątkowych praw autorskich na organizatora oraz zgodą na publikowanie i udostępnianie prac w ramach działań oświatowo-zdrowotnych Państwowej Inspekcji Sanitarnej,  </w:t>
      </w:r>
    </w:p>
    <w:p w14:paraId="69DF2540" w14:textId="446808A5" w:rsidR="0055651C" w:rsidRPr="00092829" w:rsidRDefault="0055651C" w:rsidP="00092829">
      <w:pPr>
        <w:pStyle w:val="Akapitzlist"/>
        <w:numPr>
          <w:ilvl w:val="0"/>
          <w:numId w:val="25"/>
        </w:numPr>
        <w:spacing w:after="0" w:line="276" w:lineRule="auto"/>
        <w:ind w:right="1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pozyskane prace będą wykorzystywane przez 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Powiatową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Stację Sanitarno-   Epidemiologiczną w B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rodnicy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ramach działań edukacyjnych dotyczących                 </w:t>
      </w:r>
      <w:r w:rsid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promowania aktywności fizycznej jako </w:t>
      </w:r>
      <w:r w:rsidR="00092829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dobrego sposobu </w:t>
      </w:r>
      <w:r w:rsidR="00092829"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zapobiega</w:t>
      </w:r>
      <w:r w:rsidR="00092829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nia</w:t>
      </w:r>
      <w:r w:rsidR="00092829"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 chorobom, które stanowią skutek stresu doświadczanego przez </w:t>
      </w:r>
      <w:r w:rsidR="00092829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 xml:space="preserve">młodych </w:t>
      </w:r>
      <w:r w:rsidR="00092829" w:rsidRPr="008718E8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ludzi podczas pandemii COVID-19</w:t>
      </w:r>
      <w:r w:rsidR="00092829">
        <w:rPr>
          <w:rFonts w:ascii="Times New Roman" w:eastAsia="Arial" w:hAnsi="Times New Roman" w:cs="Times New Roman"/>
          <w:bCs/>
          <w:color w:val="000000"/>
          <w:sz w:val="24"/>
          <w:szCs w:val="24"/>
          <w:u w:color="000000"/>
          <w:lang w:eastAsia="pl-PL"/>
        </w:rPr>
        <w:t>.</w:t>
      </w:r>
    </w:p>
    <w:p w14:paraId="30A4ECCE" w14:textId="77777777" w:rsidR="0055651C" w:rsidRPr="004665B4" w:rsidRDefault="0055651C" w:rsidP="00092829">
      <w:pPr>
        <w:spacing w:after="0" w:line="276" w:lineRule="auto"/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9. Udział w konkursie jest równoznaczny z akceptacją regulaminu.  </w:t>
      </w:r>
    </w:p>
    <w:p w14:paraId="421D6B89" w14:textId="77777777" w:rsidR="0055651C" w:rsidRPr="004665B4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DB3324B" w14:textId="77777777" w:rsidR="0055651C" w:rsidRPr="004665B4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E9D6B0B" w14:textId="77777777" w:rsidR="0055651C" w:rsidRPr="004665B4" w:rsidRDefault="0055651C" w:rsidP="00092829">
      <w:pPr>
        <w:keepNext/>
        <w:keepLines/>
        <w:spacing w:after="0" w:line="276" w:lineRule="auto"/>
        <w:ind w:left="278" w:hanging="10"/>
        <w:jc w:val="both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4665B4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IX.  </w:t>
      </w:r>
      <w:r w:rsidRPr="004665B4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NAGRODY</w:t>
      </w:r>
      <w:r w:rsidRPr="004665B4">
        <w:rPr>
          <w:rFonts w:ascii="Times New Roman" w:eastAsia="Arial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</w:t>
      </w:r>
    </w:p>
    <w:p w14:paraId="58207251" w14:textId="77777777" w:rsidR="0055651C" w:rsidRPr="004665B4" w:rsidRDefault="0055651C" w:rsidP="00092829">
      <w:pPr>
        <w:spacing w:after="0" w:line="276" w:lineRule="auto"/>
        <w:ind w:left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4665B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FCE67C9" w14:textId="15CEE3A8" w:rsidR="0055651C" w:rsidRPr="00092829" w:rsidRDefault="0055651C" w:rsidP="0009282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Organizator</w:t>
      </w:r>
      <w:r w:rsidR="006842F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zy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konkursu ufunduj</w:t>
      </w:r>
      <w:r w:rsidR="00A23EA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ą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przyzna</w:t>
      </w:r>
      <w:r w:rsidR="00A23EA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ją</w:t>
      </w:r>
      <w:r w:rsidRPr="00092829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laureatom dyplomy i nagrody rzeczowe.</w:t>
      </w:r>
      <w:r w:rsidRPr="00092829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C708C78" w14:textId="77777777" w:rsidR="0055651C" w:rsidRPr="004665B4" w:rsidRDefault="0055651C" w:rsidP="00092829">
      <w:pPr>
        <w:spacing w:after="0" w:line="276" w:lineRule="auto"/>
        <w:ind w:left="28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64C9BA92" w14:textId="77777777" w:rsidR="0055651C" w:rsidRPr="004665B4" w:rsidRDefault="0055651C" w:rsidP="0009282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665B4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4FEFE6C1" w14:textId="77777777" w:rsidR="00532945" w:rsidRPr="008718E8" w:rsidRDefault="00532945" w:rsidP="008718E8">
      <w:pPr>
        <w:jc w:val="both"/>
        <w:rPr>
          <w:rFonts w:ascii="Times New Roman" w:hAnsi="Times New Roman" w:cs="Times New Roman"/>
        </w:rPr>
      </w:pPr>
    </w:p>
    <w:sectPr w:rsidR="00532945" w:rsidRPr="008718E8">
      <w:footerReference w:type="even" r:id="rId10"/>
      <w:footerReference w:type="default" r:id="rId11"/>
      <w:footerReference w:type="first" r:id="rId12"/>
      <w:pgSz w:w="11906" w:h="16838"/>
      <w:pgMar w:top="681" w:right="987" w:bottom="1317" w:left="1419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969A" w14:textId="77777777" w:rsidR="00716AC6" w:rsidRDefault="00716AC6">
      <w:pPr>
        <w:spacing w:after="0" w:line="240" w:lineRule="auto"/>
      </w:pPr>
      <w:r>
        <w:separator/>
      </w:r>
    </w:p>
  </w:endnote>
  <w:endnote w:type="continuationSeparator" w:id="0">
    <w:p w14:paraId="6D0824B2" w14:textId="77777777" w:rsidR="00716AC6" w:rsidRDefault="0071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A381" w14:textId="77777777" w:rsidR="0017247A" w:rsidRDefault="0055651C">
    <w:pPr>
      <w:spacing w:after="0"/>
    </w:pPr>
    <w:r>
      <w:rPr>
        <w:rFonts w:ascii="Calibri" w:eastAsia="Calibri" w:hAnsi="Calibri" w:cs="Calibri"/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14:paraId="0568767D" w14:textId="77777777" w:rsidR="0017247A" w:rsidRDefault="0055651C">
    <w:pPr>
      <w:spacing w:after="0"/>
      <w:ind w:right="320"/>
      <w:jc w:val="center"/>
    </w:pPr>
    <w:r>
      <w:rPr>
        <w:rFonts w:ascii="Times New Roman" w:eastAsia="Times New Roman" w:hAnsi="Times New Roman" w:cs="Times New Roman"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F2B7" w14:textId="77777777" w:rsidR="0017247A" w:rsidRPr="0028230F" w:rsidRDefault="0055651C">
    <w:pPr>
      <w:spacing w:after="0"/>
      <w:rPr>
        <w:rFonts w:ascii="Times New Roman" w:hAnsi="Times New Roman" w:cs="Times New Roman"/>
      </w:rPr>
    </w:pPr>
    <w:r w:rsidRPr="0028230F">
      <w:rPr>
        <w:rFonts w:ascii="Times New Roman" w:eastAsia="Calibri" w:hAnsi="Times New Roman" w:cs="Times New Roman"/>
        <w:sz w:val="18"/>
      </w:rPr>
      <w:t xml:space="preserve">str. </w:t>
    </w:r>
    <w:r w:rsidRPr="0028230F">
      <w:rPr>
        <w:rFonts w:ascii="Times New Roman" w:hAnsi="Times New Roman" w:cs="Times New Roman"/>
      </w:rPr>
      <w:fldChar w:fldCharType="begin"/>
    </w:r>
    <w:r w:rsidRPr="0028230F">
      <w:rPr>
        <w:rFonts w:ascii="Times New Roman" w:hAnsi="Times New Roman" w:cs="Times New Roman"/>
      </w:rPr>
      <w:instrText xml:space="preserve"> PAGE   \* MERGEFORMAT </w:instrText>
    </w:r>
    <w:r w:rsidRPr="0028230F">
      <w:rPr>
        <w:rFonts w:ascii="Times New Roman" w:hAnsi="Times New Roman" w:cs="Times New Roman"/>
      </w:rPr>
      <w:fldChar w:fldCharType="separate"/>
    </w:r>
    <w:r w:rsidRPr="0028230F">
      <w:rPr>
        <w:rFonts w:ascii="Times New Roman" w:eastAsia="Calibri" w:hAnsi="Times New Roman" w:cs="Times New Roman"/>
        <w:sz w:val="18"/>
      </w:rPr>
      <w:t>1</w:t>
    </w:r>
    <w:r w:rsidRPr="0028230F">
      <w:rPr>
        <w:rFonts w:ascii="Times New Roman" w:eastAsia="Calibri" w:hAnsi="Times New Roman" w:cs="Times New Roman"/>
        <w:sz w:val="18"/>
      </w:rPr>
      <w:fldChar w:fldCharType="end"/>
    </w:r>
    <w:r w:rsidRPr="0028230F">
      <w:rPr>
        <w:rFonts w:ascii="Times New Roman" w:eastAsia="Calibri" w:hAnsi="Times New Roman" w:cs="Times New Roman"/>
        <w:sz w:val="18"/>
      </w:rPr>
      <w:t xml:space="preserve"> </w:t>
    </w:r>
  </w:p>
  <w:p w14:paraId="26CE058A" w14:textId="77777777" w:rsidR="0017247A" w:rsidRDefault="0055651C">
    <w:pPr>
      <w:spacing w:after="0"/>
      <w:ind w:right="320"/>
      <w:jc w:val="center"/>
    </w:pPr>
    <w:r>
      <w:rPr>
        <w:rFonts w:ascii="Times New Roman" w:eastAsia="Times New Roman" w:hAnsi="Times New Roman" w:cs="Times New Roman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D7B0" w14:textId="77777777" w:rsidR="0017247A" w:rsidRDefault="0055651C">
    <w:pPr>
      <w:spacing w:after="0"/>
    </w:pPr>
    <w:r>
      <w:rPr>
        <w:rFonts w:ascii="Calibri" w:eastAsia="Calibri" w:hAnsi="Calibri" w:cs="Calibri"/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  <w:p w14:paraId="7E53596B" w14:textId="77777777" w:rsidR="0017247A" w:rsidRDefault="0055651C">
    <w:pPr>
      <w:spacing w:after="0"/>
      <w:ind w:right="320"/>
      <w:jc w:val="center"/>
    </w:pPr>
    <w:r>
      <w:rPr>
        <w:rFonts w:ascii="Times New Roman" w:eastAsia="Times New Roman" w:hAnsi="Times New Roman" w:cs="Times New Roman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7926" w14:textId="77777777" w:rsidR="00716AC6" w:rsidRDefault="00716AC6">
      <w:pPr>
        <w:spacing w:after="0" w:line="240" w:lineRule="auto"/>
      </w:pPr>
      <w:r>
        <w:separator/>
      </w:r>
    </w:p>
  </w:footnote>
  <w:footnote w:type="continuationSeparator" w:id="0">
    <w:p w14:paraId="6C30BED3" w14:textId="77777777" w:rsidR="00716AC6" w:rsidRDefault="0071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4FB"/>
    <w:multiLevelType w:val="hybridMultilevel"/>
    <w:tmpl w:val="E2661E90"/>
    <w:lvl w:ilvl="0" w:tplc="50D42498">
      <w:start w:val="1"/>
      <w:numFmt w:val="bullet"/>
      <w:lvlText w:val=""/>
      <w:lvlJc w:val="left"/>
      <w:pPr>
        <w:ind w:left="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02326EF3"/>
    <w:multiLevelType w:val="hybridMultilevel"/>
    <w:tmpl w:val="65CC9980"/>
    <w:lvl w:ilvl="0" w:tplc="43C8B80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699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64D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A0C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C31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8C6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288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E65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25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E532A"/>
    <w:multiLevelType w:val="hybridMultilevel"/>
    <w:tmpl w:val="5A2A7524"/>
    <w:lvl w:ilvl="0" w:tplc="D81071FE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BC12876"/>
    <w:multiLevelType w:val="hybridMultilevel"/>
    <w:tmpl w:val="D196F192"/>
    <w:lvl w:ilvl="0" w:tplc="2444A1B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89346">
      <w:start w:val="1"/>
      <w:numFmt w:val="lowerLetter"/>
      <w:lvlText w:val="%2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4EECC">
      <w:start w:val="1"/>
      <w:numFmt w:val="lowerRoman"/>
      <w:lvlText w:val="%3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8B0E4">
      <w:start w:val="1"/>
      <w:numFmt w:val="decimal"/>
      <w:lvlText w:val="%4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2FF74">
      <w:start w:val="1"/>
      <w:numFmt w:val="lowerLetter"/>
      <w:lvlText w:val="%5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1A7B5C">
      <w:start w:val="1"/>
      <w:numFmt w:val="lowerRoman"/>
      <w:lvlText w:val="%6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E0506">
      <w:start w:val="1"/>
      <w:numFmt w:val="decimal"/>
      <w:lvlText w:val="%7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69BB4">
      <w:start w:val="1"/>
      <w:numFmt w:val="lowerLetter"/>
      <w:lvlText w:val="%8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24DF6C">
      <w:start w:val="1"/>
      <w:numFmt w:val="lowerRoman"/>
      <w:lvlText w:val="%9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6F1199"/>
    <w:multiLevelType w:val="hybridMultilevel"/>
    <w:tmpl w:val="7FB6FA9E"/>
    <w:lvl w:ilvl="0" w:tplc="4E8EF91A">
      <w:start w:val="7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5DA"/>
    <w:multiLevelType w:val="hybridMultilevel"/>
    <w:tmpl w:val="3E6ADBF8"/>
    <w:lvl w:ilvl="0" w:tplc="7CE83316">
      <w:start w:val="1"/>
      <w:numFmt w:val="decimal"/>
      <w:lvlText w:val="%1."/>
      <w:lvlJc w:val="left"/>
      <w:pPr>
        <w:ind w:left="268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492E6">
      <w:start w:val="1"/>
      <w:numFmt w:val="lowerLetter"/>
      <w:lvlText w:val="%2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C88B4">
      <w:start w:val="1"/>
      <w:numFmt w:val="lowerRoman"/>
      <w:lvlText w:val="%3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AD1BA">
      <w:start w:val="1"/>
      <w:numFmt w:val="decimal"/>
      <w:lvlText w:val="%4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2CD22">
      <w:start w:val="1"/>
      <w:numFmt w:val="lowerLetter"/>
      <w:lvlText w:val="%5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E9B70">
      <w:start w:val="1"/>
      <w:numFmt w:val="lowerRoman"/>
      <w:lvlText w:val="%6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E2050">
      <w:start w:val="1"/>
      <w:numFmt w:val="decimal"/>
      <w:lvlText w:val="%7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209B0">
      <w:start w:val="1"/>
      <w:numFmt w:val="lowerLetter"/>
      <w:lvlText w:val="%8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8BFC8">
      <w:start w:val="1"/>
      <w:numFmt w:val="lowerRoman"/>
      <w:lvlText w:val="%9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DE538E"/>
    <w:multiLevelType w:val="hybridMultilevel"/>
    <w:tmpl w:val="557CFF0E"/>
    <w:lvl w:ilvl="0" w:tplc="759E9F7C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43BDC">
      <w:start w:val="1"/>
      <w:numFmt w:val="lowerLetter"/>
      <w:lvlText w:val="%2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8AA0A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804858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E3CD8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82ACC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864B8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4B00A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65318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1619D6"/>
    <w:multiLevelType w:val="hybridMultilevel"/>
    <w:tmpl w:val="D1B83782"/>
    <w:lvl w:ilvl="0" w:tplc="50D4249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9725D85"/>
    <w:multiLevelType w:val="hybridMultilevel"/>
    <w:tmpl w:val="14289966"/>
    <w:lvl w:ilvl="0" w:tplc="49DE4410">
      <w:start w:val="1"/>
      <w:numFmt w:val="decimal"/>
      <w:lvlText w:val="%1."/>
      <w:lvlJc w:val="left"/>
      <w:pPr>
        <w:ind w:left="-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200A574D"/>
    <w:multiLevelType w:val="hybridMultilevel"/>
    <w:tmpl w:val="98F20210"/>
    <w:lvl w:ilvl="0" w:tplc="D81071F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2A2A5295"/>
    <w:multiLevelType w:val="hybridMultilevel"/>
    <w:tmpl w:val="B74A087E"/>
    <w:lvl w:ilvl="0" w:tplc="D81071F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20E9"/>
    <w:multiLevelType w:val="hybridMultilevel"/>
    <w:tmpl w:val="A8287BB6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1495FC9"/>
    <w:multiLevelType w:val="hybridMultilevel"/>
    <w:tmpl w:val="9656C6CE"/>
    <w:lvl w:ilvl="0" w:tplc="C99E33CC">
      <w:start w:val="10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0352"/>
    <w:multiLevelType w:val="hybridMultilevel"/>
    <w:tmpl w:val="269A3376"/>
    <w:lvl w:ilvl="0" w:tplc="E61E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853FC"/>
    <w:multiLevelType w:val="hybridMultilevel"/>
    <w:tmpl w:val="6B787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736CB0"/>
    <w:multiLevelType w:val="hybridMultilevel"/>
    <w:tmpl w:val="C35073F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4AB65D9A"/>
    <w:multiLevelType w:val="hybridMultilevel"/>
    <w:tmpl w:val="2ADECF30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4C3307C0"/>
    <w:multiLevelType w:val="hybridMultilevel"/>
    <w:tmpl w:val="1544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B6388"/>
    <w:multiLevelType w:val="hybridMultilevel"/>
    <w:tmpl w:val="298C5894"/>
    <w:lvl w:ilvl="0" w:tplc="85FA5292">
      <w:start w:val="1"/>
      <w:numFmt w:val="decimal"/>
      <w:lvlText w:val="%1."/>
      <w:lvlJc w:val="left"/>
      <w:pPr>
        <w:ind w:left="708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3E0978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45090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611E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AD02A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8CAAA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12AA3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D244FC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EDEB8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4A6A82"/>
    <w:multiLevelType w:val="hybridMultilevel"/>
    <w:tmpl w:val="B3C88BDE"/>
    <w:lvl w:ilvl="0" w:tplc="759E9F7C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6380"/>
    <w:multiLevelType w:val="hybridMultilevel"/>
    <w:tmpl w:val="F784082C"/>
    <w:lvl w:ilvl="0" w:tplc="B90201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343F"/>
    <w:multiLevelType w:val="hybridMultilevel"/>
    <w:tmpl w:val="0F36E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13E92"/>
    <w:multiLevelType w:val="hybridMultilevel"/>
    <w:tmpl w:val="53CE7080"/>
    <w:lvl w:ilvl="0" w:tplc="5E56627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CC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DA8E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4AC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244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C24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4E3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230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D445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0C0A7B"/>
    <w:multiLevelType w:val="hybridMultilevel"/>
    <w:tmpl w:val="6162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3167C"/>
    <w:multiLevelType w:val="hybridMultilevel"/>
    <w:tmpl w:val="A9AA5340"/>
    <w:lvl w:ilvl="0" w:tplc="49DE441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8C400">
      <w:start w:val="1"/>
      <w:numFmt w:val="lowerLetter"/>
      <w:lvlText w:val="%2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43E8A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6D368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45484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22032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0D280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4E49E4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A8E0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923529"/>
    <w:multiLevelType w:val="hybridMultilevel"/>
    <w:tmpl w:val="B27CD3CA"/>
    <w:lvl w:ilvl="0" w:tplc="E8AA582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61923CC"/>
    <w:multiLevelType w:val="hybridMultilevel"/>
    <w:tmpl w:val="FD9A8480"/>
    <w:lvl w:ilvl="0" w:tplc="50D4249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7" w15:restartNumberingAfterBreak="0">
    <w:nsid w:val="73DC140E"/>
    <w:multiLevelType w:val="hybridMultilevel"/>
    <w:tmpl w:val="240A1A3A"/>
    <w:lvl w:ilvl="0" w:tplc="CCD21D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09F92">
      <w:start w:val="7"/>
      <w:numFmt w:val="decimal"/>
      <w:lvlText w:val="%2.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5098">
      <w:start w:val="1"/>
      <w:numFmt w:val="lowerRoman"/>
      <w:lvlText w:val="%3"/>
      <w:lvlJc w:val="left"/>
      <w:pPr>
        <w:ind w:left="1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A35F2">
      <w:start w:val="1"/>
      <w:numFmt w:val="decimal"/>
      <w:lvlText w:val="%4"/>
      <w:lvlJc w:val="left"/>
      <w:pPr>
        <w:ind w:left="2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2D742">
      <w:start w:val="1"/>
      <w:numFmt w:val="lowerLetter"/>
      <w:lvlText w:val="%5"/>
      <w:lvlJc w:val="left"/>
      <w:pPr>
        <w:ind w:left="3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222CA">
      <w:start w:val="1"/>
      <w:numFmt w:val="lowerRoman"/>
      <w:lvlText w:val="%6"/>
      <w:lvlJc w:val="left"/>
      <w:pPr>
        <w:ind w:left="3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A07D2">
      <w:start w:val="1"/>
      <w:numFmt w:val="decimal"/>
      <w:lvlText w:val="%7"/>
      <w:lvlJc w:val="left"/>
      <w:pPr>
        <w:ind w:left="4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E5FE0">
      <w:start w:val="1"/>
      <w:numFmt w:val="lowerLetter"/>
      <w:lvlText w:val="%8"/>
      <w:lvlJc w:val="left"/>
      <w:pPr>
        <w:ind w:left="5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C8058">
      <w:start w:val="1"/>
      <w:numFmt w:val="lowerRoman"/>
      <w:lvlText w:val="%9"/>
      <w:lvlJc w:val="left"/>
      <w:pPr>
        <w:ind w:left="6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6"/>
  </w:num>
  <w:num w:numId="5">
    <w:abstractNumId w:val="5"/>
  </w:num>
  <w:num w:numId="6">
    <w:abstractNumId w:val="27"/>
  </w:num>
  <w:num w:numId="7">
    <w:abstractNumId w:val="3"/>
  </w:num>
  <w:num w:numId="8">
    <w:abstractNumId w:val="22"/>
  </w:num>
  <w:num w:numId="9">
    <w:abstractNumId w:val="8"/>
  </w:num>
  <w:num w:numId="10">
    <w:abstractNumId w:val="16"/>
  </w:num>
  <w:num w:numId="11">
    <w:abstractNumId w:val="15"/>
  </w:num>
  <w:num w:numId="12">
    <w:abstractNumId w:val="9"/>
  </w:num>
  <w:num w:numId="13">
    <w:abstractNumId w:val="26"/>
  </w:num>
  <w:num w:numId="14">
    <w:abstractNumId w:val="10"/>
  </w:num>
  <w:num w:numId="15">
    <w:abstractNumId w:val="2"/>
  </w:num>
  <w:num w:numId="16">
    <w:abstractNumId w:val="7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4"/>
  </w:num>
  <w:num w:numId="22">
    <w:abstractNumId w:val="4"/>
  </w:num>
  <w:num w:numId="23">
    <w:abstractNumId w:val="12"/>
  </w:num>
  <w:num w:numId="24">
    <w:abstractNumId w:val="20"/>
  </w:num>
  <w:num w:numId="25">
    <w:abstractNumId w:val="11"/>
  </w:num>
  <w:num w:numId="26">
    <w:abstractNumId w:val="25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1C"/>
    <w:rsid w:val="00060D69"/>
    <w:rsid w:val="00092829"/>
    <w:rsid w:val="00130C42"/>
    <w:rsid w:val="00156FAD"/>
    <w:rsid w:val="0028230F"/>
    <w:rsid w:val="0037128D"/>
    <w:rsid w:val="004665B4"/>
    <w:rsid w:val="005014F0"/>
    <w:rsid w:val="00532945"/>
    <w:rsid w:val="005476F6"/>
    <w:rsid w:val="0055651C"/>
    <w:rsid w:val="00566A71"/>
    <w:rsid w:val="006612AA"/>
    <w:rsid w:val="006842F0"/>
    <w:rsid w:val="00704126"/>
    <w:rsid w:val="00716AC6"/>
    <w:rsid w:val="008718E8"/>
    <w:rsid w:val="009158F2"/>
    <w:rsid w:val="00A23EA9"/>
    <w:rsid w:val="00A852B1"/>
    <w:rsid w:val="00AB55EB"/>
    <w:rsid w:val="00B75366"/>
    <w:rsid w:val="00C4707D"/>
    <w:rsid w:val="00D44261"/>
    <w:rsid w:val="00D7322A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B38"/>
  <w15:chartTrackingRefBased/>
  <w15:docId w15:val="{045A16E5-87CF-43C9-922D-F2A0492A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5651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718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2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30F"/>
  </w:style>
  <w:style w:type="character" w:styleId="Hipercze">
    <w:name w:val="Hyperlink"/>
    <w:basedOn w:val="Domylnaczcionkaakapitu"/>
    <w:uiPriority w:val="99"/>
    <w:unhideWhenUsed/>
    <w:rsid w:val="002823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wsse-bydgosz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sse.brodnica@pi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PSSE Brodnica</cp:lastModifiedBy>
  <cp:revision>16</cp:revision>
  <dcterms:created xsi:type="dcterms:W3CDTF">2021-09-14T11:48:00Z</dcterms:created>
  <dcterms:modified xsi:type="dcterms:W3CDTF">2021-11-04T10:23:00Z</dcterms:modified>
</cp:coreProperties>
</file>