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CE9826" w14:textId="21394539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73647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983D0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736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848213685"/>
          <w:placeholder>
            <w:docPart w:val="DefaultPlaceholder_-1854013440"/>
          </w:placeholder>
          <w:showingPlcHdr/>
        </w:sdtPr>
        <w:sdtEndPr/>
        <w:sdtContent>
          <w:r w:rsidR="00983D09" w:rsidRPr="007C487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A9D48AB" w14:textId="136D0FD3" w:rsidR="005A2B26" w:rsidRDefault="005A2B26" w:rsidP="005A2B26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4573A">
        <w:rPr>
          <w:rFonts w:asciiTheme="minorHAnsi" w:hAnsiTheme="minorHAnsi" w:cstheme="minorHAnsi"/>
          <w:sz w:val="22"/>
          <w:szCs w:val="22"/>
        </w:rPr>
        <w:t>(właściwy ze względu na miejsce</w:t>
      </w:r>
      <w:r w:rsidR="006E3E3C" w:rsidRPr="00E4573A">
        <w:rPr>
          <w:rFonts w:asciiTheme="minorHAnsi" w:hAnsiTheme="minorHAnsi" w:cstheme="minorHAnsi"/>
          <w:sz w:val="22"/>
          <w:szCs w:val="22"/>
        </w:rPr>
        <w:br/>
        <w:t xml:space="preserve"> położenia </w:t>
      </w:r>
      <w:r w:rsidR="00983D09" w:rsidRPr="00E4573A">
        <w:rPr>
          <w:rFonts w:asciiTheme="minorHAnsi" w:hAnsiTheme="minorHAnsi" w:cstheme="minorHAnsi"/>
          <w:sz w:val="22"/>
          <w:szCs w:val="22"/>
        </w:rPr>
        <w:t>działki rolnej</w:t>
      </w:r>
      <w:r w:rsidR="0099357F" w:rsidRPr="00E4573A">
        <w:rPr>
          <w:rFonts w:asciiTheme="minorHAnsi" w:hAnsiTheme="minorHAnsi" w:cstheme="minorHAnsi"/>
          <w:sz w:val="22"/>
          <w:szCs w:val="22"/>
        </w:rPr>
        <w:t>/działek rolnych</w:t>
      </w:r>
      <w:r w:rsidR="0096211A" w:rsidRPr="00E4573A">
        <w:rPr>
          <w:rFonts w:asciiTheme="minorHAnsi" w:hAnsiTheme="minorHAnsi" w:cstheme="minorHAnsi"/>
          <w:sz w:val="22"/>
          <w:szCs w:val="22"/>
        </w:rPr>
        <w:t>)</w:t>
      </w:r>
    </w:p>
    <w:p w14:paraId="033C6846" w14:textId="77777777" w:rsidR="005A2B26" w:rsidRPr="00E73647" w:rsidRDefault="005A2B26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035BFC8E" w:rsidR="00EC7DA8" w:rsidRPr="00BD17E5" w:rsidRDefault="00EC7DA8" w:rsidP="002B0C24">
      <w:pPr>
        <w:pStyle w:val="Nagwek1"/>
        <w:spacing w:after="240"/>
        <w:jc w:val="center"/>
        <w:rPr>
          <w:b w:val="0"/>
        </w:rPr>
      </w:pPr>
      <w:r w:rsidRPr="00BD17E5">
        <w:rPr>
          <w:b w:val="0"/>
        </w:rPr>
        <w:t xml:space="preserve">Wniosek </w:t>
      </w:r>
      <w:r w:rsidR="0035526F" w:rsidRPr="00BD17E5">
        <w:rPr>
          <w:b w:val="0"/>
        </w:rPr>
        <w:t>o uzn</w:t>
      </w:r>
      <w:r w:rsidR="00F557CD" w:rsidRPr="00BD17E5">
        <w:rPr>
          <w:b w:val="0"/>
        </w:rPr>
        <w:t>anie z mocą wsteczną wcześniejszego</w:t>
      </w:r>
      <w:r w:rsidR="0035526F" w:rsidRPr="00BD17E5">
        <w:rPr>
          <w:b w:val="0"/>
        </w:rPr>
        <w:t xml:space="preserve"> </w:t>
      </w:r>
      <w:r w:rsidR="00983D09" w:rsidRPr="00BD17E5">
        <w:rPr>
          <w:b w:val="0"/>
        </w:rPr>
        <w:t>okresu</w:t>
      </w:r>
      <w:r w:rsidR="0035526F" w:rsidRPr="00BD17E5">
        <w:rPr>
          <w:b w:val="0"/>
        </w:rPr>
        <w:t xml:space="preserve"> jako części okresu konwersji</w:t>
      </w:r>
      <w:r w:rsidR="003B2B9D" w:rsidRPr="00BD17E5">
        <w:rPr>
          <w:b w:val="0"/>
        </w:rPr>
        <w:t>*</w:t>
      </w:r>
    </w:p>
    <w:p w14:paraId="7C2D49D1" w14:textId="77777777" w:rsidR="00135A76" w:rsidRPr="00BD17E5" w:rsidRDefault="00135A76" w:rsidP="00135A76">
      <w:pPr>
        <w:pStyle w:val="Nagwek2"/>
        <w:spacing w:line="276" w:lineRule="auto"/>
        <w:rPr>
          <w:rFonts w:asciiTheme="minorHAnsi" w:hAnsiTheme="minorHAnsi"/>
        </w:rPr>
      </w:pPr>
      <w:r w:rsidRPr="00BD17E5">
        <w:rPr>
          <w:rFonts w:asciiTheme="minorHAnsi" w:hAnsiTheme="minorHAnsi"/>
        </w:rPr>
        <w:t>Dane identyfikacyjne wnioskodawcy:</w:t>
      </w:r>
    </w:p>
    <w:p w14:paraId="7565EC50" w14:textId="4EA01192" w:rsidR="00135A76" w:rsidRPr="007C487F" w:rsidRDefault="00135A76" w:rsidP="007C487F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583763870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8EFB7F8" w14:textId="39D17916" w:rsidR="00135A76" w:rsidRPr="007C487F" w:rsidRDefault="00135A76" w:rsidP="007C487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562843548"/>
          <w:placeholder>
            <w:docPart w:val="DefaultPlaceholder_-1854013440"/>
          </w:placeholder>
        </w:sdtPr>
        <w:sdtEndPr/>
        <w:sdtContent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5195DDF1" w14:textId="1B760EA7" w:rsidR="00135A76" w:rsidRPr="007C487F" w:rsidRDefault="00135A76" w:rsidP="007C487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Adres do korespondencji (wpisać w </w:t>
      </w:r>
      <w:r w:rsidR="00983D09" w:rsidRPr="00300BFE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</w:t>
      </w:r>
      <w:r w:rsidR="00983D09" w:rsidRPr="00300BFE">
        <w:rPr>
          <w:rFonts w:asciiTheme="minorHAnsi" w:hAnsiTheme="minorHAnsi" w:cstheme="minorHAnsi"/>
          <w:color w:val="000000" w:themeColor="text1"/>
          <w:szCs w:val="22"/>
        </w:rPr>
        <w:t>):</w:t>
      </w: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955289820"/>
          <w:placeholder>
            <w:docPart w:val="DefaultPlaceholder_-1854013440"/>
          </w:placeholder>
        </w:sdtPr>
        <w:sdtEndPr/>
        <w:sdtContent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7D7034B3" w14:textId="0781281A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739974165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4A2A22D" w14:textId="4C9E6A47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Pesel (obowiązkowy dla osób fizycznych):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60768977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7E346898" w14:textId="01B1F3D5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334879086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B9D7DAA" w14:textId="42E8374C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635992866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3EAB2B5" w14:textId="01EB1187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2106486773"/>
          <w:placeholder>
            <w:docPart w:val="DefaultPlaceholder_-1854013440"/>
          </w:placeholder>
          <w:showingPlcHdr/>
        </w:sdtPr>
        <w:sdtEndPr/>
        <w:sdtContent>
          <w:r w:rsidR="00663752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FA7BB8B" w14:textId="48B0DFF2" w:rsidR="00572457" w:rsidRPr="00300BFE" w:rsidRDefault="0006371F" w:rsidP="00D359A9">
      <w:pP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300BFE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AD7934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5526F" w:rsidRPr="00300BFE">
        <w:rPr>
          <w:rFonts w:asciiTheme="minorHAnsi" w:hAnsiTheme="minorHAnsi" w:cstheme="minorHAnsi"/>
          <w:b/>
          <w:bCs/>
          <w:color w:val="000000" w:themeColor="text1"/>
        </w:rPr>
        <w:t>Wnoszę o uzn</w:t>
      </w:r>
      <w:r w:rsidR="000E3C72" w:rsidRPr="00300BFE">
        <w:rPr>
          <w:rFonts w:asciiTheme="minorHAnsi" w:hAnsiTheme="minorHAnsi" w:cstheme="minorHAnsi"/>
          <w:b/>
          <w:bCs/>
          <w:color w:val="000000" w:themeColor="text1"/>
        </w:rPr>
        <w:t>anie z mocą wsteczną wcześniejszego</w:t>
      </w:r>
      <w:r w:rsidR="0035526F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okresu</w:t>
      </w:r>
      <w:r w:rsidR="003E55BF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359A9" w:rsidRPr="00300BFE">
        <w:rPr>
          <w:rFonts w:asciiTheme="minorHAnsi" w:hAnsiTheme="minorHAnsi" w:cstheme="minorHAnsi"/>
          <w:b/>
          <w:bCs/>
          <w:color w:val="000000" w:themeColor="text1"/>
        </w:rPr>
        <w:t>jako części okresu konwersji, w odniesieniu do działek rolnych wymienionych w Tabeli 1.</w:t>
      </w:r>
    </w:p>
    <w:p w14:paraId="5B1FF4AF" w14:textId="62E8A155" w:rsidR="00E73647" w:rsidRPr="00300BFE" w:rsidRDefault="003B2B9D" w:rsidP="00E73647">
      <w:pPr>
        <w:pStyle w:val="Nagwek3"/>
      </w:pPr>
      <w:r w:rsidRPr="00300BFE">
        <w:t xml:space="preserve">Informuję, </w:t>
      </w:r>
      <w:r w:rsidR="00D359A9" w:rsidRPr="00300BFE">
        <w:t>że działki rolne wymienione w niniejszym wniosku**:</w:t>
      </w:r>
    </w:p>
    <w:p w14:paraId="27A1019E" w14:textId="472FBAF6" w:rsidR="00E73647" w:rsidRPr="00300BFE" w:rsidRDefault="00D77240" w:rsidP="00597502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/>
            <w:color w:val="000000" w:themeColor="text1"/>
          </w:rPr>
          <w:id w:val="-29052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02" w:rsidRPr="00300BFE"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22122" w:rsidRPr="00300BFE">
        <w:rPr>
          <w:rFonts w:asciiTheme="minorHAnsi" w:hAnsiTheme="minorHAnsi" w:cstheme="minorHAnsi"/>
          <w:b/>
          <w:color w:val="000000" w:themeColor="text1"/>
        </w:rPr>
        <w:t>a)</w:t>
      </w:r>
      <w:r w:rsidR="00E22122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73647" w:rsidRPr="00300BFE">
        <w:rPr>
          <w:rFonts w:asciiTheme="minorHAnsi" w:hAnsiTheme="minorHAnsi" w:cstheme="minorHAnsi"/>
          <w:color w:val="000000" w:themeColor="text1"/>
        </w:rPr>
        <w:t xml:space="preserve">były objęte środkami określonymi w programie wprowadzonym w życie na mocy </w:t>
      </w:r>
      <w:r w:rsidR="00D46F25" w:rsidRPr="00300BFE">
        <w:rPr>
          <w:rFonts w:asciiTheme="minorHAnsi" w:hAnsiTheme="minorHAnsi" w:cstheme="minorHAnsi"/>
          <w:color w:val="000000" w:themeColor="text1"/>
        </w:rPr>
        <w:t>r</w:t>
      </w:r>
      <w:r w:rsidR="00B92238" w:rsidRPr="00300BFE">
        <w:rPr>
          <w:rFonts w:asciiTheme="minorHAnsi" w:hAnsiTheme="minorHAnsi" w:cstheme="minorHAnsi"/>
          <w:color w:val="000000" w:themeColor="text1"/>
        </w:rPr>
        <w:t>ozporządzenia Parlamentu Europejskiego i Rady (UE) nr 1305/2013 z dnia 17 grudnia 2013 r. w sprawie wsparcia rozwoju obszarów wiejskich przez Europejski Fundusz Rolny na rzecz Rozwoju Obszarów Wiejskich (EFRROW) i uchylające</w:t>
      </w:r>
      <w:r w:rsidR="005B6832" w:rsidRPr="00300BFE">
        <w:rPr>
          <w:rFonts w:asciiTheme="minorHAnsi" w:hAnsiTheme="minorHAnsi" w:cstheme="minorHAnsi"/>
          <w:color w:val="000000" w:themeColor="text1"/>
        </w:rPr>
        <w:t>go</w:t>
      </w:r>
      <w:r w:rsidR="00B92238" w:rsidRPr="00300BFE">
        <w:rPr>
          <w:rFonts w:asciiTheme="minorHAnsi" w:hAnsiTheme="minorHAnsi" w:cstheme="minorHAnsi"/>
          <w:color w:val="000000" w:themeColor="text1"/>
        </w:rPr>
        <w:t xml:space="preserve"> rozporządzenie Rady (WE) nr 1698/2005 (Dz. Urz. UE. L 2013 Nr 347, str. 487 ze zm.)</w:t>
      </w:r>
      <w:r w:rsidR="00E73647" w:rsidRPr="00300BFE">
        <w:rPr>
          <w:rFonts w:asciiTheme="minorHAnsi" w:hAnsiTheme="minorHAnsi" w:cstheme="minorHAnsi"/>
          <w:color w:val="000000" w:themeColor="text1"/>
        </w:rPr>
        <w:t>, celem zapewnienia, aby na tych działkach rolnych nie były stosowane produkty lub substancje inne niż dopuszczone do stos</w:t>
      </w:r>
      <w:r w:rsidR="004F0BB6" w:rsidRPr="00300BFE">
        <w:rPr>
          <w:rFonts w:asciiTheme="minorHAnsi" w:hAnsiTheme="minorHAnsi" w:cstheme="minorHAnsi"/>
          <w:color w:val="000000" w:themeColor="text1"/>
        </w:rPr>
        <w:t>owania w produkcji ekologicznej</w:t>
      </w:r>
    </w:p>
    <w:p w14:paraId="6C768181" w14:textId="30E9C85E" w:rsidR="005B6832" w:rsidRPr="00300BFE" w:rsidRDefault="00D77240" w:rsidP="00597502">
      <w:pPr>
        <w:pStyle w:val="Akapitzlist"/>
        <w:spacing w:before="240" w:after="240" w:line="276" w:lineRule="auto"/>
        <w:ind w:left="110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88093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02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E73647" w:rsidRPr="00300BFE">
        <w:rPr>
          <w:rFonts w:asciiTheme="minorHAnsi" w:hAnsiTheme="minorHAnsi" w:cstheme="minorHAnsi"/>
          <w:color w:val="000000" w:themeColor="text1"/>
        </w:rPr>
        <w:t xml:space="preserve">Do wniosku </w:t>
      </w:r>
      <w:r w:rsidR="00E73647" w:rsidRPr="00300BFE">
        <w:rPr>
          <w:rFonts w:asciiTheme="minorHAnsi" w:hAnsiTheme="minorHAnsi" w:cstheme="minorHAnsi"/>
          <w:bCs/>
          <w:color w:val="000000" w:themeColor="text1"/>
        </w:rPr>
        <w:t xml:space="preserve">załączam </w:t>
      </w:r>
      <w:r w:rsidR="00597502" w:rsidRPr="00300BFE">
        <w:rPr>
          <w:rFonts w:asciiTheme="minorHAnsi" w:hAnsiTheme="minorHAnsi" w:cstheme="minorHAnsi"/>
          <w:bCs/>
          <w:color w:val="000000" w:themeColor="text1"/>
        </w:rPr>
        <w:t>dokumenty</w:t>
      </w:r>
      <w:r w:rsidR="00597502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97502" w:rsidRPr="00300BFE">
        <w:rPr>
          <w:rFonts w:asciiTheme="minorHAnsi" w:hAnsiTheme="minorHAnsi" w:cstheme="minorHAnsi"/>
          <w:color w:val="000000" w:themeColor="text1"/>
        </w:rPr>
        <w:t>wydane</w:t>
      </w:r>
      <w:r w:rsidR="005B6832" w:rsidRPr="00300BFE">
        <w:rPr>
          <w:rFonts w:asciiTheme="minorHAnsi" w:hAnsiTheme="minorHAnsi" w:cstheme="minorHAnsi"/>
          <w:color w:val="000000" w:themeColor="text1"/>
        </w:rPr>
        <w:t xml:space="preserve"> przez właściwe organy świadczące o tym, że działki rolne, dla których wnioskuje się o uznanie z mocą wsteczną wcześniejszego okresu, były przedmiotem środków, które zdefiniowano w programie wdrożonym zgodnie z rozporządzeniem Parlamentu Europejskieg</w:t>
      </w:r>
      <w:r w:rsidR="00DA7647" w:rsidRPr="00300BFE">
        <w:rPr>
          <w:rFonts w:asciiTheme="minorHAnsi" w:hAnsiTheme="minorHAnsi" w:cstheme="minorHAnsi"/>
          <w:color w:val="000000" w:themeColor="text1"/>
        </w:rPr>
        <w:t>o i Rady (UE) nr 1305/2013</w:t>
      </w:r>
      <w:r w:rsidR="005B6832" w:rsidRPr="00300BFE">
        <w:rPr>
          <w:rFonts w:asciiTheme="minorHAnsi" w:hAnsiTheme="minorHAnsi" w:cstheme="minorHAnsi"/>
          <w:color w:val="000000" w:themeColor="text1"/>
        </w:rPr>
        <w:t xml:space="preserve">, oraz że na tych </w:t>
      </w:r>
      <w:r w:rsidR="005B6832" w:rsidRPr="00300BFE">
        <w:rPr>
          <w:rFonts w:asciiTheme="minorHAnsi" w:hAnsiTheme="minorHAnsi" w:cstheme="minorHAnsi"/>
          <w:color w:val="000000" w:themeColor="text1"/>
        </w:rPr>
        <w:lastRenderedPageBreak/>
        <w:t>działkach rolnych nie były stosowane produkty lub substancje inne niż dopuszczone do stosowania w produkcji ekologicznej.</w:t>
      </w:r>
    </w:p>
    <w:p w14:paraId="4BA2E104" w14:textId="24B2B59B" w:rsidR="005B6832" w:rsidRPr="00300BFE" w:rsidRDefault="005B6832" w:rsidP="005B6832">
      <w:pPr>
        <w:pStyle w:val="Akapitzlist"/>
        <w:spacing w:before="240" w:after="240" w:line="276" w:lineRule="auto"/>
        <w:ind w:left="1440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Zgodnie z powyższym załączam następujące dokumenty potwierdzając</w:t>
      </w:r>
      <w:r w:rsidR="00E73647" w:rsidRPr="00300BFE">
        <w:rPr>
          <w:rFonts w:asciiTheme="minorHAnsi" w:hAnsiTheme="minorHAnsi" w:cstheme="minorHAnsi"/>
          <w:color w:val="000000" w:themeColor="text1"/>
        </w:rPr>
        <w:t xml:space="preserve">e: </w:t>
      </w:r>
    </w:p>
    <w:p w14:paraId="66C7CA89" w14:textId="098F7708" w:rsidR="00E73647" w:rsidRPr="00300BFE" w:rsidRDefault="005B6832" w:rsidP="005B6832">
      <w:pPr>
        <w:pStyle w:val="Akapitzlist"/>
        <w:spacing w:before="240" w:after="240" w:line="276" w:lineRule="auto"/>
        <w:ind w:left="1440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(n</w:t>
      </w:r>
      <w:r w:rsidR="00E73647" w:rsidRPr="00300BFE">
        <w:rPr>
          <w:rFonts w:asciiTheme="minorHAnsi" w:hAnsiTheme="minorHAnsi" w:cstheme="minorHAnsi"/>
          <w:color w:val="000000" w:themeColor="text1"/>
        </w:rPr>
        <w:t>ależy podać nazwę dokumentu</w:t>
      </w:r>
      <w:r w:rsidR="005F1559" w:rsidRPr="00300BFE">
        <w:rPr>
          <w:rFonts w:asciiTheme="minorHAnsi" w:hAnsiTheme="minorHAnsi" w:cstheme="minorHAnsi"/>
          <w:color w:val="000000" w:themeColor="text1"/>
        </w:rPr>
        <w:t>, oznaczenie i datę</w:t>
      </w:r>
      <w:r w:rsidR="00E73647" w:rsidRPr="00300BFE">
        <w:rPr>
          <w:rFonts w:asciiTheme="minorHAnsi" w:hAnsiTheme="minorHAnsi" w:cstheme="minorHAnsi"/>
          <w:color w:val="000000" w:themeColor="text1"/>
        </w:rPr>
        <w:t xml:space="preserve"> oraz nazwę </w:t>
      </w:r>
      <w:r w:rsidR="005F1559" w:rsidRPr="00300BFE">
        <w:rPr>
          <w:rFonts w:asciiTheme="minorHAnsi" w:hAnsiTheme="minorHAnsi" w:cstheme="minorHAnsi"/>
          <w:color w:val="000000" w:themeColor="text1"/>
        </w:rPr>
        <w:t>organu administracji, który wydał</w:t>
      </w:r>
      <w:r w:rsidRPr="00300BFE">
        <w:rPr>
          <w:rFonts w:asciiTheme="minorHAnsi" w:hAnsiTheme="minorHAnsi" w:cstheme="minorHAnsi"/>
          <w:color w:val="000000" w:themeColor="text1"/>
        </w:rPr>
        <w:t xml:space="preserve"> dokument</w:t>
      </w:r>
      <w:r w:rsidR="005F1559" w:rsidRPr="00300BFE">
        <w:rPr>
          <w:rFonts w:asciiTheme="minorHAnsi" w:hAnsiTheme="minorHAnsi" w:cstheme="minorHAnsi"/>
          <w:color w:val="000000" w:themeColor="text1"/>
        </w:rPr>
        <w:t>):</w:t>
      </w:r>
    </w:p>
    <w:sdt>
      <w:sdtPr>
        <w:rPr>
          <w:rFonts w:asciiTheme="minorHAnsi" w:hAnsiTheme="minorHAnsi" w:cstheme="minorHAnsi"/>
          <w:color w:val="000000" w:themeColor="text1"/>
        </w:rPr>
        <w:id w:val="-1438282845"/>
        <w:placeholder>
          <w:docPart w:val="DefaultPlaceholder_-1854013440"/>
        </w:placeholder>
        <w:showingPlcHdr/>
      </w:sdtPr>
      <w:sdtEndPr/>
      <w:sdtContent>
        <w:p w14:paraId="19B1D632" w14:textId="4038A4BB" w:rsidR="00E73647" w:rsidRPr="00300BFE" w:rsidRDefault="00597502" w:rsidP="00E73647">
          <w:pPr>
            <w:pStyle w:val="Akapitzlist"/>
            <w:numPr>
              <w:ilvl w:val="2"/>
              <w:numId w:val="10"/>
            </w:numPr>
            <w:spacing w:before="240" w:after="240" w:line="276" w:lineRule="auto"/>
            <w:rPr>
              <w:rFonts w:asciiTheme="minorHAnsi" w:hAnsiTheme="minorHAnsi" w:cstheme="minorHAnsi"/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color w:val="000000" w:themeColor="text1"/>
        </w:rPr>
        <w:id w:val="709231541"/>
        <w:placeholder>
          <w:docPart w:val="DefaultPlaceholder_-1854013440"/>
        </w:placeholder>
        <w:showingPlcHdr/>
      </w:sdtPr>
      <w:sdtEndPr/>
      <w:sdtContent>
        <w:p w14:paraId="5672E945" w14:textId="4CB3D6FF" w:rsidR="00E73647" w:rsidRPr="00300BFE" w:rsidRDefault="00597502" w:rsidP="00E73647">
          <w:pPr>
            <w:pStyle w:val="Akapitzlist"/>
            <w:numPr>
              <w:ilvl w:val="2"/>
              <w:numId w:val="10"/>
            </w:numPr>
            <w:spacing w:before="240" w:after="240" w:line="276" w:lineRule="auto"/>
            <w:rPr>
              <w:rFonts w:asciiTheme="minorHAnsi" w:hAnsiTheme="minorHAnsi" w:cstheme="minorHAnsi"/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p w14:paraId="59882B24" w14:textId="1A6EC816" w:rsidR="00493D8E" w:rsidRPr="00300BFE" w:rsidRDefault="00D77240" w:rsidP="00300BFE">
      <w:pPr>
        <w:pStyle w:val="Akapitzlist"/>
        <w:spacing w:before="240" w:after="240" w:line="276" w:lineRule="auto"/>
        <w:ind w:left="110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40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8D6417" w:rsidRPr="00300BFE">
        <w:rPr>
          <w:rFonts w:asciiTheme="minorHAnsi" w:hAnsiTheme="minorHAnsi" w:cstheme="minorHAnsi"/>
          <w:color w:val="000000" w:themeColor="text1"/>
        </w:rPr>
        <w:t>Nie posiadam dowodów potwierdzając</w:t>
      </w:r>
      <w:r w:rsidR="00E73647" w:rsidRPr="00300BFE">
        <w:rPr>
          <w:rFonts w:asciiTheme="minorHAnsi" w:hAnsiTheme="minorHAnsi" w:cstheme="minorHAnsi"/>
          <w:color w:val="000000" w:themeColor="text1"/>
        </w:rPr>
        <w:t>ych powyższą informację.</w:t>
      </w:r>
    </w:p>
    <w:p w14:paraId="23808EAE" w14:textId="77777777" w:rsidR="00E56135" w:rsidRPr="00300BFE" w:rsidRDefault="00E56135" w:rsidP="00E56135">
      <w:pPr>
        <w:pStyle w:val="Akapitzlist"/>
        <w:spacing w:before="240" w:after="240" w:line="276" w:lineRule="auto"/>
        <w:ind w:left="1440"/>
        <w:rPr>
          <w:rFonts w:asciiTheme="minorHAnsi" w:hAnsiTheme="minorHAnsi" w:cstheme="minorHAnsi"/>
          <w:color w:val="000000" w:themeColor="text1"/>
        </w:rPr>
      </w:pPr>
    </w:p>
    <w:p w14:paraId="23B86F0B" w14:textId="0BBC059B" w:rsidR="000D2696" w:rsidRPr="00300BFE" w:rsidRDefault="00D77240" w:rsidP="00A95147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/>
            <w:color w:val="000000" w:themeColor="text1"/>
          </w:rPr>
          <w:id w:val="-174325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B678C" w:rsidRPr="00300BFE">
        <w:rPr>
          <w:rFonts w:asciiTheme="minorHAnsi" w:hAnsiTheme="minorHAnsi" w:cstheme="minorHAnsi"/>
          <w:b/>
          <w:color w:val="000000" w:themeColor="text1"/>
        </w:rPr>
        <w:t>b)</w:t>
      </w:r>
      <w:r w:rsidR="005B678C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56135" w:rsidRPr="00300BFE">
        <w:rPr>
          <w:rFonts w:asciiTheme="minorHAnsi" w:hAnsiTheme="minorHAnsi" w:cstheme="minorHAnsi"/>
          <w:color w:val="000000" w:themeColor="text1"/>
        </w:rPr>
        <w:t>stanowiły obszary naturalne lub użytki rolne i przez okres co najmniej trzech lat nie były na nich stosowane produkty lub substancje niedopuszczone do stosowania w produkcji ekologicznej.</w:t>
      </w:r>
    </w:p>
    <w:p w14:paraId="2E7311CB" w14:textId="76AC1F7A" w:rsidR="000D2696" w:rsidRPr="00300BFE" w:rsidRDefault="00D359A9" w:rsidP="00C00709">
      <w:pPr>
        <w:spacing w:before="240" w:after="240" w:line="276" w:lineRule="auto"/>
        <w:ind w:left="708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 xml:space="preserve">Do wniosku </w:t>
      </w:r>
      <w:r w:rsidR="00E62553" w:rsidRPr="00300BFE">
        <w:rPr>
          <w:rFonts w:asciiTheme="minorHAnsi" w:hAnsiTheme="minorHAnsi" w:cstheme="minorHAnsi"/>
          <w:bCs/>
          <w:color w:val="000000" w:themeColor="text1"/>
        </w:rPr>
        <w:t>załączam dowody</w:t>
      </w:r>
      <w:r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potwierdzając</w:t>
      </w:r>
      <w:r w:rsidRPr="00300BFE">
        <w:rPr>
          <w:rFonts w:asciiTheme="minorHAnsi" w:hAnsiTheme="minorHAnsi" w:cstheme="minorHAnsi"/>
          <w:color w:val="000000" w:themeColor="text1"/>
        </w:rPr>
        <w:t xml:space="preserve">e </w:t>
      </w:r>
      <w:r w:rsidR="008D6417" w:rsidRPr="00300BFE">
        <w:rPr>
          <w:rFonts w:asciiTheme="minorHAnsi" w:hAnsiTheme="minorHAnsi" w:cstheme="minorHAnsi"/>
          <w:color w:val="000000" w:themeColor="text1"/>
        </w:rPr>
        <w:t>powyższą informację w poszczególnych wymienionych poniżej zakresach</w:t>
      </w:r>
      <w:r w:rsidRPr="00300BFE">
        <w:rPr>
          <w:rFonts w:asciiTheme="minorHAnsi" w:hAnsiTheme="minorHAnsi" w:cstheme="minorHAnsi"/>
          <w:color w:val="000000" w:themeColor="text1"/>
        </w:rPr>
        <w:t>:</w:t>
      </w:r>
      <w:r w:rsidR="00533318" w:rsidRPr="00300BFE">
        <w:rPr>
          <w:rFonts w:asciiTheme="minorHAnsi" w:hAnsiTheme="minorHAnsi" w:cstheme="minorHAnsi"/>
          <w:color w:val="000000" w:themeColor="text1"/>
        </w:rPr>
        <w:t xml:space="preserve"> </w:t>
      </w:r>
    </w:p>
    <w:p w14:paraId="62EAEA23" w14:textId="13600BC8" w:rsidR="009301D4" w:rsidRPr="00634790" w:rsidRDefault="00D77240" w:rsidP="00634790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54264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mapy, na których wyraźnie zaznaczono każdą działkę rolną objętą wnios</w:t>
      </w:r>
      <w:r w:rsidR="001A03BE" w:rsidRPr="00300BFE">
        <w:rPr>
          <w:rFonts w:asciiTheme="minorHAnsi" w:hAnsiTheme="minorHAnsi" w:cstheme="minorHAnsi"/>
          <w:color w:val="000000" w:themeColor="text1"/>
        </w:rPr>
        <w:t xml:space="preserve">kiem o uznanie z mocą wsteczną. </w:t>
      </w:r>
      <w:r w:rsidR="009301D4" w:rsidRPr="00300BFE">
        <w:rPr>
          <w:rFonts w:asciiTheme="minorHAnsi" w:hAnsiTheme="minorHAnsi" w:cstheme="minorHAnsi"/>
          <w:color w:val="000000" w:themeColor="text1"/>
        </w:rPr>
        <w:t>(</w:t>
      </w:r>
      <w:r w:rsidR="001A03BE" w:rsidRPr="00300BFE">
        <w:rPr>
          <w:rFonts w:asciiTheme="minorHAnsi" w:hAnsiTheme="minorHAnsi" w:cstheme="minorHAnsi"/>
          <w:color w:val="000000" w:themeColor="text1"/>
        </w:rPr>
        <w:t>I</w:t>
      </w:r>
      <w:r w:rsidR="00E62553" w:rsidRPr="00300BFE">
        <w:rPr>
          <w:rFonts w:asciiTheme="minorHAnsi" w:hAnsiTheme="minorHAnsi" w:cstheme="minorHAnsi"/>
          <w:color w:val="000000" w:themeColor="text1"/>
        </w:rPr>
        <w:t>nformacje na temat</w:t>
      </w:r>
      <w:r w:rsidR="001A03BE" w:rsidRPr="00300BFE">
        <w:rPr>
          <w:rFonts w:asciiTheme="minorHAnsi" w:hAnsiTheme="minorHAnsi" w:cstheme="minorHAnsi"/>
          <w:color w:val="000000" w:themeColor="text1"/>
        </w:rPr>
        <w:t xml:space="preserve"> łącznej powierzchni działek rolnych, charakteru i wielkości bieżącej produkcji oraz współrzędnych </w:t>
      </w:r>
      <w:proofErr w:type="spellStart"/>
      <w:r w:rsidR="001A03BE" w:rsidRPr="00300BFE">
        <w:rPr>
          <w:rFonts w:asciiTheme="minorHAnsi" w:hAnsiTheme="minorHAnsi" w:cstheme="minorHAnsi"/>
          <w:color w:val="000000" w:themeColor="text1"/>
        </w:rPr>
        <w:t>geolokalizacyjnych</w:t>
      </w:r>
      <w:proofErr w:type="spellEnd"/>
      <w:r w:rsidR="001A03BE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7E5712" w:rsidRPr="00300BFE">
        <w:rPr>
          <w:rFonts w:asciiTheme="minorHAnsi" w:hAnsiTheme="minorHAnsi" w:cstheme="minorHAnsi"/>
          <w:color w:val="000000" w:themeColor="text1"/>
        </w:rPr>
        <w:t xml:space="preserve">(w przypadku ich dostępności) </w:t>
      </w:r>
      <w:r w:rsidR="00094D5B" w:rsidRPr="00300BFE">
        <w:rPr>
          <w:rFonts w:asciiTheme="minorHAnsi" w:hAnsiTheme="minorHAnsi" w:cstheme="minorHAnsi"/>
          <w:color w:val="000000" w:themeColor="text1"/>
        </w:rPr>
        <w:t>zamieszczone zostały w Tabeli 1</w:t>
      </w:r>
      <w:r w:rsidR="009301D4" w:rsidRPr="00300BFE">
        <w:rPr>
          <w:rFonts w:asciiTheme="minorHAnsi" w:hAnsiTheme="minorHAnsi" w:cstheme="minorHAnsi"/>
          <w:color w:val="000000" w:themeColor="text1"/>
        </w:rPr>
        <w:t>)</w:t>
      </w:r>
      <w:r w:rsidR="00F561D4" w:rsidRPr="00300BFE">
        <w:rPr>
          <w:rFonts w:asciiTheme="minorHAnsi" w:hAnsiTheme="minorHAnsi" w:cstheme="minorHAnsi"/>
          <w:color w:val="000000" w:themeColor="text1"/>
        </w:rPr>
        <w:t>)</w:t>
      </w:r>
    </w:p>
    <w:p w14:paraId="4618FB28" w14:textId="1D6FE7A7" w:rsidR="00493D8E" w:rsidRPr="00F22416" w:rsidRDefault="00D77240" w:rsidP="00F22416">
      <w:pPr>
        <w:spacing w:before="240" w:after="240" w:line="276" w:lineRule="auto"/>
        <w:ind w:left="708" w:firstLine="708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419913101"/>
          <w:placeholder>
            <w:docPart w:val="61E66558ACAE4A048819574275DE041D"/>
          </w:placeholder>
        </w:sdtPr>
        <w:sdtEndPr/>
        <w:sdtContent>
          <w:r w:rsidR="00634790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                                                   </w:t>
          </w:r>
        </w:sdtContent>
      </w:sdt>
      <w:r w:rsidR="00634790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1E297E6E" w14:textId="70496463" w:rsidR="00E62553" w:rsidRPr="00300BFE" w:rsidRDefault="00D77240" w:rsidP="00A95147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09003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wyniki przeprowadzonych w akredytowanym laboratorium analiz próbek gleby lub roślin pobranych przez jednostkę certyfikującą z każdej działki rolnej, która, zgodnie ze szczegółową anal</w:t>
      </w:r>
      <w:r w:rsidR="001A5DD9" w:rsidRPr="00300BFE">
        <w:rPr>
          <w:rFonts w:asciiTheme="minorHAnsi" w:hAnsiTheme="minorHAnsi" w:cstheme="minorHAnsi"/>
          <w:color w:val="000000" w:themeColor="text1"/>
        </w:rPr>
        <w:t>izą ryzyka, o której mowa w pkt</w:t>
      </w:r>
      <w:r w:rsidR="00E62553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2259CF" w:rsidRPr="00300BFE">
        <w:rPr>
          <w:rFonts w:asciiTheme="minorHAnsi" w:hAnsiTheme="minorHAnsi" w:cstheme="minorHAnsi"/>
          <w:color w:val="000000" w:themeColor="text1"/>
        </w:rPr>
        <w:t>2 a</w:t>
      </w:r>
      <w:r w:rsidR="00E62553" w:rsidRPr="00300BFE">
        <w:rPr>
          <w:rFonts w:asciiTheme="minorHAnsi" w:hAnsiTheme="minorHAnsi" w:cstheme="minorHAnsi"/>
          <w:color w:val="000000" w:themeColor="text1"/>
        </w:rPr>
        <w:t>), może być narażona na skażenie w wyniku stosowania na niej produktów lub substancji, które nie są dopuszczone do stosowania w produkcji ekologicznej;</w:t>
      </w:r>
    </w:p>
    <w:p w14:paraId="62F739A2" w14:textId="1036E578" w:rsidR="00E62553" w:rsidRPr="00300BFE" w:rsidRDefault="00D77240" w:rsidP="00220A95">
      <w:pPr>
        <w:spacing w:before="240" w:after="240" w:line="276" w:lineRule="auto"/>
        <w:ind w:left="708" w:firstLine="708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879246329"/>
          <w:placeholder>
            <w:docPart w:val="DefaultPlaceholder_-1854013440"/>
          </w:placeholder>
        </w:sdtPr>
        <w:sdtEndPr/>
        <w:sdtContent>
          <w:r w:rsidR="00BD7E57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                                                   </w:t>
          </w:r>
        </w:sdtContent>
      </w:sdt>
      <w:r w:rsidR="0011423D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2CB1D3E1" w14:textId="1EFC7645" w:rsidR="0011423D" w:rsidRPr="00300BFE" w:rsidRDefault="00D77240" w:rsidP="00A95147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28705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sprawozdanie z inspekcji jednostki certyfikującej po fizycznej kontroli podmiotu do celów weryfikacji spójności informacji zebranych na temat działek rolnych objętych wnioskiem o uznanie z mocą wsteczną;</w:t>
      </w:r>
    </w:p>
    <w:p w14:paraId="3CD2FE0E" w14:textId="472ABC26" w:rsidR="00493D8E" w:rsidRPr="00300BFE" w:rsidRDefault="00D77240" w:rsidP="003273E9">
      <w:pPr>
        <w:spacing w:before="240" w:after="240" w:line="276" w:lineRule="auto"/>
        <w:ind w:left="375" w:firstLine="708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651744798"/>
          <w:placeholder>
            <w:docPart w:val="BB378E30F7EB4AD09B89015FCAE58672"/>
          </w:placeholder>
        </w:sdtPr>
        <w:sdtEndPr/>
        <w:sdtContent>
          <w:r w:rsidR="003273E9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                                                          </w:t>
          </w:r>
        </w:sdtContent>
      </w:sdt>
      <w:r w:rsidR="003273E9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1FA434D3" w14:textId="6F44793A" w:rsidR="00E62553" w:rsidRPr="00300BFE" w:rsidRDefault="00D77240" w:rsidP="00A95147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02543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wszelkie inne istotne dokumenty uznane za niezbędne przez jednostkę certyfikującą w celu oceny wniosku o uznanie z mocą wsteczną;</w:t>
      </w:r>
    </w:p>
    <w:p w14:paraId="54386595" w14:textId="56690C9D" w:rsidR="00D7059C" w:rsidRPr="00300BFE" w:rsidRDefault="00D77240" w:rsidP="00220A95">
      <w:pPr>
        <w:pStyle w:val="Akapitzlist"/>
        <w:spacing w:before="240" w:after="240" w:line="276" w:lineRule="auto"/>
        <w:ind w:firstLine="696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946193377"/>
          <w:placeholder>
            <w:docPart w:val="DefaultPlaceholder_-1854013440"/>
          </w:placeholder>
        </w:sdtPr>
        <w:sdtEndPr/>
        <w:sdtContent>
          <w:r w:rsidR="00C346D7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</w:t>
          </w:r>
          <w:r w:rsidR="003273E9">
            <w:rPr>
              <w:rFonts w:asciiTheme="minorHAnsi" w:hAnsiTheme="minorHAnsi" w:cstheme="minorHAnsi"/>
              <w:color w:val="000000" w:themeColor="text1"/>
            </w:rPr>
            <w:t xml:space="preserve">                             </w:t>
          </w:r>
          <w:r w:rsidR="00C346D7">
            <w:rPr>
              <w:rFonts w:asciiTheme="minorHAnsi" w:hAnsiTheme="minorHAnsi" w:cstheme="minorHAnsi"/>
              <w:color w:val="000000" w:themeColor="text1"/>
            </w:rPr>
            <w:t xml:space="preserve">                      </w:t>
          </w:r>
        </w:sdtContent>
      </w:sdt>
      <w:r w:rsidR="0011423D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112EEEB1" w14:textId="7B238C19" w:rsidR="00E266AD" w:rsidRPr="00BD17E5" w:rsidRDefault="00E266AD">
      <w:pPr>
        <w:suppressAutoHyphens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E266AD" w:rsidRPr="00BD17E5" w:rsidSect="00E629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360" w:right="1021" w:bottom="993" w:left="1021" w:header="0" w:footer="317" w:gutter="0"/>
          <w:cols w:space="708"/>
          <w:docGrid w:linePitch="360"/>
        </w:sectPr>
      </w:pPr>
    </w:p>
    <w:p w14:paraId="19AC0745" w14:textId="665F9A38" w:rsidR="00FF0E83" w:rsidRPr="00BD17E5" w:rsidRDefault="00867B1D" w:rsidP="00B5171F">
      <w:pPr>
        <w:pStyle w:val="Nagwek2"/>
        <w:spacing w:line="276" w:lineRule="auto"/>
        <w:rPr>
          <w:sz w:val="24"/>
          <w:szCs w:val="24"/>
        </w:rPr>
      </w:pPr>
      <w:r w:rsidRPr="00BD17E5">
        <w:rPr>
          <w:b w:val="0"/>
          <w:bCs/>
          <w:sz w:val="24"/>
          <w:szCs w:val="24"/>
        </w:rPr>
        <w:lastRenderedPageBreak/>
        <w:t>Tabela 1.Wykaz działek rolnych, których dotyczy wniosek</w:t>
      </w:r>
    </w:p>
    <w:tbl>
      <w:tblPr>
        <w:tblStyle w:val="Tabelasiatki1jasnaakcent1"/>
        <w:tblW w:w="4997" w:type="pct"/>
        <w:jc w:val="center"/>
        <w:tblLook w:val="04A0" w:firstRow="1" w:lastRow="0" w:firstColumn="1" w:lastColumn="0" w:noHBand="0" w:noVBand="1"/>
        <w:tblCaption w:val="Tabela z wykazem działek rolnych, których dotyczy wniosek"/>
        <w:tblDescription w:val="Należy przekazać informacje o wnioskowanych działkach "/>
      </w:tblPr>
      <w:tblGrid>
        <w:gridCol w:w="1357"/>
        <w:gridCol w:w="1564"/>
        <w:gridCol w:w="1564"/>
        <w:gridCol w:w="1928"/>
        <w:gridCol w:w="1469"/>
        <w:gridCol w:w="1513"/>
        <w:gridCol w:w="1407"/>
        <w:gridCol w:w="1746"/>
        <w:gridCol w:w="1237"/>
        <w:gridCol w:w="1681"/>
      </w:tblGrid>
      <w:tr w:rsidR="00BD17E5" w:rsidRPr="00BD17E5" w14:paraId="53815F10" w14:textId="50C487C9" w:rsidTr="00C55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4E1A" w14:textId="3B2AB7E7" w:rsidR="0089513A" w:rsidRPr="00BD17E5" w:rsidRDefault="0089513A" w:rsidP="009A413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bookmarkStart w:id="0" w:name="_GoBack"/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Oznaczenie działki rolnej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3C0" w14:textId="6C332385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Nazwa obrębu ewidencyjnego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3630" w14:textId="68DBC557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Numer obrębu ewidencyjnego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7EA5" w14:textId="43CF8136" w:rsidR="0089513A" w:rsidRPr="00BD17E5" w:rsidRDefault="0089513A" w:rsidP="00867B1D">
            <w:pPr>
              <w:pStyle w:val="Akapitzlist"/>
              <w:numPr>
                <w:ilvl w:val="0"/>
                <w:numId w:val="25"/>
              </w:numPr>
              <w:ind w:left="3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Województwo</w:t>
            </w:r>
            <w:r w:rsidR="00EA72A9" w:rsidRPr="00BD17E5">
              <w:rPr>
                <w:rStyle w:val="Odwoanieprzypisukocowego"/>
                <w:color w:val="000000" w:themeColor="text1"/>
              </w:rPr>
              <w:t>2</w:t>
            </w:r>
          </w:p>
          <w:p w14:paraId="7FE5EAB8" w14:textId="77777777" w:rsidR="0089513A" w:rsidRPr="00BD17E5" w:rsidRDefault="0089513A" w:rsidP="00867B1D">
            <w:pPr>
              <w:pStyle w:val="Akapitzlist"/>
              <w:numPr>
                <w:ilvl w:val="0"/>
                <w:numId w:val="25"/>
              </w:numPr>
              <w:ind w:left="3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Powiat</w:t>
            </w:r>
          </w:p>
          <w:p w14:paraId="7F149411" w14:textId="03C38C31" w:rsidR="0089513A" w:rsidRPr="00BD17E5" w:rsidRDefault="0089513A" w:rsidP="00867B1D">
            <w:pPr>
              <w:pStyle w:val="Akapitzlist"/>
              <w:numPr>
                <w:ilvl w:val="0"/>
                <w:numId w:val="25"/>
              </w:numPr>
              <w:ind w:left="3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Gmina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3DE" w14:textId="6FEAA81E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Numer działki ewidencyjnej, na której położona jest działka rolna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F7E4" w14:textId="14175BE5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Powierzchnia całkowita działki ewidencyjnej [ha]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8277" w14:textId="65BF6C22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Powierzchnia działki rolnej w obrębie działki ewidencyjnej [ha]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78CE" w14:textId="3D70EBE0" w:rsidR="0089513A" w:rsidRPr="00BD17E5" w:rsidRDefault="0089513A" w:rsidP="00674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trike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Data objęcia działki rolnej systemem kontroli w rolnictwie ekologicznym przez jednostkę certyfikującą (dzień, miesiąc i rok)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36E" w14:textId="3E5726A6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Charakter i wielkość bieżącej produkcji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572" w14:textId="77777777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Współrzędne </w:t>
            </w:r>
            <w:proofErr w:type="spellStart"/>
            <w:r w:rsidRPr="00BD17E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geolokalizacyjne</w:t>
            </w:r>
            <w:proofErr w:type="spellEnd"/>
          </w:p>
          <w:p w14:paraId="1E99FA45" w14:textId="1BEAE3E1" w:rsidR="005C2713" w:rsidRPr="00BD17E5" w:rsidRDefault="005C2713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(jeżeli są dostępne)</w:t>
            </w:r>
          </w:p>
        </w:tc>
      </w:tr>
      <w:tr w:rsidR="00BD17E5" w:rsidRPr="00BD17E5" w14:paraId="777112E5" w14:textId="4C9225BE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1A4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721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96A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BD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05C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36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09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C6A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6E7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05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7C8CA76B" w14:textId="469999FD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802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B89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A3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1D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54F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25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B6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10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587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125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72E2C25F" w14:textId="74F6DA06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F03E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8D4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3099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06C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839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03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27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B9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7B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98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01C5ABE6" w14:textId="23B06249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61F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DB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80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67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93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C9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10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8E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EEB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9D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2C05199C" w14:textId="3E662D48" w:rsidTr="00DB72AA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4C3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D3C1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99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9C5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B5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B1B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DC3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91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3F4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95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5E1668A7" w14:textId="77777777" w:rsidR="00E6443D" w:rsidRPr="00BD17E5" w:rsidRDefault="00E6443D" w:rsidP="00EC2A37">
      <w:pPr>
        <w:rPr>
          <w:color w:val="000000" w:themeColor="text1"/>
        </w:rPr>
        <w:sectPr w:rsidR="00E6443D" w:rsidRPr="00BD17E5" w:rsidSect="00E266AD">
          <w:endnotePr>
            <w:numFmt w:val="decimal"/>
          </w:endnotePr>
          <w:pgSz w:w="16838" w:h="11906" w:orient="landscape"/>
          <w:pgMar w:top="1021" w:right="360" w:bottom="1021" w:left="993" w:header="0" w:footer="317" w:gutter="0"/>
          <w:cols w:space="708"/>
          <w:docGrid w:linePitch="360"/>
        </w:sectPr>
      </w:pPr>
    </w:p>
    <w:p w14:paraId="1B066371" w14:textId="2F9487FA" w:rsidR="00E6443D" w:rsidRPr="00300BFE" w:rsidRDefault="00D77240" w:rsidP="00F41AB0">
      <w:pPr>
        <w:spacing w:after="240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05192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F41AB0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443D" w:rsidRPr="00300BFE">
        <w:rPr>
          <w:rFonts w:asciiTheme="minorHAnsi" w:hAnsiTheme="minorHAnsi" w:cstheme="minorHAnsi"/>
          <w:color w:val="000000" w:themeColor="text1"/>
        </w:rPr>
        <w:t>Wyrażam zgodę, aby jednostka certyfikująca</w:t>
      </w:r>
      <w:r w:rsidR="0077091D" w:rsidRPr="00300BFE">
        <w:rPr>
          <w:rFonts w:asciiTheme="minorHAnsi" w:hAnsiTheme="minorHAnsi" w:cstheme="minorHAnsi"/>
          <w:color w:val="000000" w:themeColor="text1"/>
        </w:rPr>
        <w:t xml:space="preserve"> przesłała niniejszy wniosek</w:t>
      </w:r>
      <w:r w:rsidR="00E6443D" w:rsidRPr="00300BFE">
        <w:rPr>
          <w:rFonts w:asciiTheme="minorHAnsi" w:hAnsiTheme="minorHAnsi" w:cstheme="minorHAnsi"/>
          <w:color w:val="000000" w:themeColor="text1"/>
        </w:rPr>
        <w:t xml:space="preserve"> do właściwego wojewódzkiego inspektoratu jakości handlowej artykułów rolno-spożywczych.</w:t>
      </w:r>
    </w:p>
    <w:p w14:paraId="556B6801" w14:textId="4B2883C8" w:rsidR="00940A9F" w:rsidRPr="00300BFE" w:rsidRDefault="00940A9F" w:rsidP="00940A9F">
      <w:pPr>
        <w:spacing w:after="240"/>
        <w:rPr>
          <w:rFonts w:asciiTheme="minorHAnsi" w:hAnsiTheme="minorHAnsi" w:cstheme="minorHAnsi"/>
          <w:color w:val="000000" w:themeColor="text1"/>
        </w:rPr>
      </w:pPr>
    </w:p>
    <w:p w14:paraId="1FAC309A" w14:textId="77777777" w:rsidR="00E11092" w:rsidRPr="00300BFE" w:rsidRDefault="00E11092" w:rsidP="00E11092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lang w:eastAsia="pl-PL"/>
        </w:rPr>
      </w:pPr>
      <w:r w:rsidRPr="00300BFE"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  <w:t>Na podstawie art. 6 ust. 1 lit. a) rozporządzenia Parlamentu Europejskiego i Rady (UE) nr 2016/679 RODO oświadczam</w:t>
      </w:r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300BFE">
        <w:rPr>
          <w:rFonts w:asciiTheme="minorHAnsi" w:hAnsiTheme="minorHAnsi" w:cstheme="minorHAnsi"/>
          <w:iCs/>
          <w:color w:val="000000" w:themeColor="text1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2BD1528C" w14:textId="77777777" w:rsidR="00E11092" w:rsidRPr="00300BFE" w:rsidRDefault="00E11092" w:rsidP="00E11092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lang w:eastAsia="pl-PL"/>
        </w:rPr>
      </w:pPr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14" w:history="1">
        <w:r w:rsidRPr="00300BFE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15" w:history="1">
        <w:r w:rsidRPr="00300BFE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„O IJHARS – Ochrona danych osobowych”).</w:t>
      </w:r>
    </w:p>
    <w:p w14:paraId="6C54794E" w14:textId="77777777" w:rsidR="00940A9F" w:rsidRPr="00300BFE" w:rsidRDefault="00940A9F" w:rsidP="00940A9F">
      <w:pPr>
        <w:spacing w:after="240"/>
        <w:rPr>
          <w:rFonts w:asciiTheme="minorHAnsi" w:hAnsiTheme="minorHAnsi" w:cstheme="minorHAnsi"/>
          <w:color w:val="000000" w:themeColor="text1"/>
        </w:rPr>
      </w:pPr>
    </w:p>
    <w:p w14:paraId="3345540A" w14:textId="35801E45" w:rsidR="00E6443D" w:rsidRPr="00300BFE" w:rsidRDefault="00C03C9F" w:rsidP="00E6443D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</w:t>
      </w:r>
      <w:r w:rsidR="00F41AB0" w:rsidRPr="00300BFE">
        <w:rPr>
          <w:rFonts w:asciiTheme="minorHAnsi" w:hAnsiTheme="minorHAnsi" w:cstheme="minorHAnsi"/>
          <w:color w:val="000000" w:themeColor="text1"/>
        </w:rPr>
        <w:br/>
      </w:r>
      <w:r w:rsidR="00E6443D" w:rsidRPr="00300BFE">
        <w:rPr>
          <w:rFonts w:asciiTheme="minorHAnsi" w:hAnsiTheme="minorHAnsi" w:cstheme="minorHAnsi"/>
          <w:color w:val="000000" w:themeColor="text1"/>
        </w:rPr>
        <w:t>Data i czytelny podpis producenta ekologicznego</w:t>
      </w:r>
    </w:p>
    <w:p w14:paraId="2DD63A69" w14:textId="17D75755" w:rsidR="00D7059C" w:rsidRPr="00300BFE" w:rsidRDefault="00621E11" w:rsidP="00D7059C">
      <w:pPr>
        <w:pStyle w:val="Nagwek2"/>
        <w:spacing w:line="276" w:lineRule="auto"/>
        <w:rPr>
          <w:sz w:val="24"/>
          <w:szCs w:val="24"/>
        </w:rPr>
      </w:pPr>
      <w:r w:rsidRPr="00300BFE">
        <w:rPr>
          <w:sz w:val="24"/>
          <w:szCs w:val="24"/>
        </w:rPr>
        <w:t>II</w:t>
      </w:r>
      <w:r w:rsidR="00AD7934" w:rsidRPr="00300BFE">
        <w:rPr>
          <w:sz w:val="24"/>
          <w:szCs w:val="24"/>
        </w:rPr>
        <w:t xml:space="preserve"> </w:t>
      </w:r>
      <w:r w:rsidR="00E6443D" w:rsidRPr="00300BFE">
        <w:rPr>
          <w:sz w:val="24"/>
          <w:szCs w:val="24"/>
        </w:rPr>
        <w:t>Wypełnia jednostka certyfikująca</w:t>
      </w:r>
    </w:p>
    <w:p w14:paraId="21510C3D" w14:textId="071F1D83" w:rsidR="00D7059C" w:rsidRPr="00300BFE" w:rsidRDefault="00D6217C" w:rsidP="00D7059C">
      <w:p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 xml:space="preserve">a) </w:t>
      </w:r>
      <w:r w:rsidR="00AF61A7" w:rsidRPr="00300BFE">
        <w:rPr>
          <w:rFonts w:asciiTheme="minorHAnsi" w:hAnsiTheme="minorHAnsi" w:cstheme="minorHAnsi"/>
          <w:color w:val="000000" w:themeColor="text1"/>
        </w:rPr>
        <w:t>s</w:t>
      </w:r>
      <w:r w:rsidR="00D7059C" w:rsidRPr="00300BFE">
        <w:rPr>
          <w:rFonts w:asciiTheme="minorHAnsi" w:hAnsiTheme="minorHAnsi" w:cstheme="minorHAnsi"/>
          <w:color w:val="000000" w:themeColor="text1"/>
        </w:rPr>
        <w:t>zczegółowa analiza ryzyka przeprowadzona przez jednostkę certyfikującą w celu przeprowadzenia oceny, czy na którejkolwiek z działek rolnych objętych wnioskiem o uznanie z mocą wsteczną stosowano przez okres co najmniej trzech lat produkty lub substancje niedopuszczone do stosowania w produkcji ekologicznej z uwzględnieniem w szczególności: wielkości całkowitej powierzchni, której dotyczy wniosek, praktyk agronomicznych prowadzonych w tym okresie na każdej z działek objętych wnioskiem;</w:t>
      </w:r>
    </w:p>
    <w:sdt>
      <w:sdtPr>
        <w:rPr>
          <w:rFonts w:asciiTheme="minorHAnsi" w:hAnsiTheme="minorHAnsi" w:cstheme="minorHAnsi"/>
          <w:color w:val="000000" w:themeColor="text1"/>
        </w:rPr>
        <w:id w:val="928004902"/>
        <w:placeholder>
          <w:docPart w:val="DefaultPlaceholder_-1854013440"/>
        </w:placeholder>
      </w:sdtPr>
      <w:sdtEndPr/>
      <w:sdtContent>
        <w:p w14:paraId="3B529969" w14:textId="77777777" w:rsidR="00663752" w:rsidRDefault="00663752" w:rsidP="00D7059C">
          <w:pPr>
            <w:rPr>
              <w:rFonts w:asciiTheme="minorHAnsi" w:hAnsiTheme="minorHAnsi" w:cstheme="minorHAnsi"/>
              <w:color w:val="000000" w:themeColor="text1"/>
            </w:rPr>
          </w:pPr>
        </w:p>
        <w:p w14:paraId="651ADE67" w14:textId="77777777" w:rsidR="00663752" w:rsidRDefault="00663752" w:rsidP="00D7059C">
          <w:pPr>
            <w:rPr>
              <w:rFonts w:asciiTheme="minorHAnsi" w:hAnsiTheme="minorHAnsi" w:cstheme="minorHAnsi"/>
              <w:color w:val="000000" w:themeColor="text1"/>
            </w:rPr>
          </w:pPr>
        </w:p>
        <w:p w14:paraId="4BA6B506" w14:textId="6AD41447" w:rsidR="00D7059C" w:rsidRPr="00300BFE" w:rsidRDefault="00D77240" w:rsidP="00D7059C">
          <w:pPr>
            <w:rPr>
              <w:rFonts w:asciiTheme="minorHAnsi" w:hAnsiTheme="minorHAnsi" w:cstheme="minorHAnsi"/>
              <w:color w:val="000000" w:themeColor="text1"/>
            </w:rPr>
          </w:pPr>
        </w:p>
      </w:sdtContent>
    </w:sdt>
    <w:p w14:paraId="31A1C2D9" w14:textId="4C936E61" w:rsidR="00D6217C" w:rsidRPr="00300BFE" w:rsidRDefault="00D6217C" w:rsidP="00D7059C">
      <w:pPr>
        <w:rPr>
          <w:rFonts w:asciiTheme="minorHAnsi" w:hAnsiTheme="minorHAnsi" w:cstheme="minorHAnsi"/>
          <w:b/>
          <w:color w:val="000000" w:themeColor="text1"/>
        </w:rPr>
      </w:pPr>
    </w:p>
    <w:p w14:paraId="576E7460" w14:textId="33DB85B5" w:rsidR="00D6217C" w:rsidRPr="00300BFE" w:rsidRDefault="00D6217C" w:rsidP="00D6217C">
      <w:p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b) ostateczne pisemne oświadczenie jednostki certyfikującej, w którym</w:t>
      </w:r>
      <w:r w:rsidR="00094D5B" w:rsidRPr="00300BFE">
        <w:rPr>
          <w:rFonts w:asciiTheme="minorHAnsi" w:hAnsiTheme="minorHAnsi" w:cstheme="minorHAnsi"/>
          <w:color w:val="000000" w:themeColor="text1"/>
        </w:rPr>
        <w:t xml:space="preserve"> należy wskazać</w:t>
      </w:r>
      <w:r w:rsidRPr="00300BFE">
        <w:rPr>
          <w:rFonts w:asciiTheme="minorHAnsi" w:hAnsiTheme="minorHAnsi" w:cstheme="minorHAnsi"/>
          <w:color w:val="000000" w:themeColor="text1"/>
        </w:rPr>
        <w:t xml:space="preserve">: </w:t>
      </w:r>
    </w:p>
    <w:p w14:paraId="1A91AD60" w14:textId="57A17544" w:rsidR="0068577A" w:rsidRPr="00300BFE" w:rsidRDefault="00D6217C" w:rsidP="0068577A">
      <w:pPr>
        <w:pStyle w:val="Akapitzlist"/>
        <w:numPr>
          <w:ilvl w:val="0"/>
          <w:numId w:val="31"/>
        </w:num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czy uznanie z mocą wsteczną wcześniejszego okresu jako części okresu konwersji jest uzasadnione;</w:t>
      </w:r>
    </w:p>
    <w:sdt>
      <w:sdtPr>
        <w:rPr>
          <w:rFonts w:asciiTheme="minorHAnsi" w:hAnsiTheme="minorHAnsi" w:cstheme="minorHAnsi"/>
          <w:color w:val="000000" w:themeColor="text1"/>
        </w:rPr>
        <w:id w:val="-306084641"/>
        <w:placeholder>
          <w:docPart w:val="DefaultPlaceholder_-1854013440"/>
        </w:placeholder>
        <w:showingPlcHdr/>
      </w:sdtPr>
      <w:sdtEndPr/>
      <w:sdtContent>
        <w:p w14:paraId="681CA4DE" w14:textId="4614251C" w:rsidR="0068577A" w:rsidRPr="00300BFE" w:rsidRDefault="00F41AB0" w:rsidP="0068577A">
          <w:pPr>
            <w:spacing w:before="240" w:after="240" w:line="276" w:lineRule="auto"/>
            <w:rPr>
              <w:rFonts w:asciiTheme="minorHAnsi" w:hAnsiTheme="minorHAnsi" w:cstheme="minorHAnsi"/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p w14:paraId="022CEB4C" w14:textId="1E016C91" w:rsidR="00D6217C" w:rsidRPr="00300BFE" w:rsidRDefault="00D6217C" w:rsidP="00D6217C">
      <w:pPr>
        <w:pStyle w:val="Akapitzlist"/>
        <w:numPr>
          <w:ilvl w:val="0"/>
          <w:numId w:val="31"/>
        </w:num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okres rozpoczęcia produkcji</w:t>
      </w:r>
      <w:r w:rsidR="00C2539B" w:rsidRPr="00300BFE">
        <w:rPr>
          <w:rFonts w:asciiTheme="minorHAnsi" w:hAnsiTheme="minorHAnsi" w:cstheme="minorHAnsi"/>
          <w:color w:val="000000" w:themeColor="text1"/>
        </w:rPr>
        <w:t>, która ma zostać uznana</w:t>
      </w:r>
      <w:r w:rsidRPr="00300BFE">
        <w:rPr>
          <w:rFonts w:asciiTheme="minorHAnsi" w:hAnsiTheme="minorHAnsi" w:cstheme="minorHAnsi"/>
          <w:color w:val="000000" w:themeColor="text1"/>
        </w:rPr>
        <w:t xml:space="preserve"> za ekologiczną w odniesieniu do każdej wnioskowanej działki rolnej</w:t>
      </w:r>
      <w:r w:rsidR="009F4527" w:rsidRPr="00300BFE">
        <w:rPr>
          <w:rFonts w:asciiTheme="minorHAnsi" w:hAnsiTheme="minorHAnsi" w:cstheme="minorHAnsi"/>
          <w:color w:val="000000" w:themeColor="text1"/>
          <w:vertAlign w:val="superscript"/>
        </w:rPr>
        <w:t xml:space="preserve"> 3</w:t>
      </w:r>
      <w:r w:rsidRPr="00300BFE">
        <w:rPr>
          <w:rFonts w:asciiTheme="minorHAnsi" w:hAnsiTheme="minorHAnsi" w:cstheme="minorHAnsi"/>
          <w:color w:val="000000" w:themeColor="text1"/>
        </w:rPr>
        <w:t xml:space="preserve">; </w:t>
      </w:r>
    </w:p>
    <w:p w14:paraId="7F6AF947" w14:textId="47FFA837" w:rsidR="00065631" w:rsidRPr="00300BFE" w:rsidRDefault="00D77240" w:rsidP="00065631">
      <w:p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555658743"/>
          <w:placeholder>
            <w:docPart w:val="DefaultPlaceholder_-1854013440"/>
          </w:placeholder>
          <w:showingPlcHdr/>
        </w:sdtPr>
        <w:sdtEndPr/>
        <w:sdtContent>
          <w:r w:rsidR="00F41AB0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7D054C2" w14:textId="40F6A687" w:rsidR="00D6217C" w:rsidRPr="00300BFE" w:rsidRDefault="00D6217C" w:rsidP="00094D5B">
      <w:pPr>
        <w:pStyle w:val="Akapitzlist"/>
        <w:numPr>
          <w:ilvl w:val="0"/>
          <w:numId w:val="31"/>
        </w:num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lastRenderedPageBreak/>
        <w:t>łączną powierzchnię działek rolnych, którym</w:t>
      </w:r>
      <w:r w:rsidR="00BC2138" w:rsidRPr="00300BFE">
        <w:rPr>
          <w:rFonts w:asciiTheme="minorHAnsi" w:hAnsiTheme="minorHAnsi" w:cstheme="minorHAnsi"/>
          <w:color w:val="000000" w:themeColor="text1"/>
        </w:rPr>
        <w:t xml:space="preserve"> ma zostać</w:t>
      </w:r>
      <w:r w:rsidRPr="00300BFE">
        <w:rPr>
          <w:rFonts w:asciiTheme="minorHAnsi" w:hAnsiTheme="minorHAnsi" w:cstheme="minorHAnsi"/>
          <w:color w:val="000000" w:themeColor="text1"/>
        </w:rPr>
        <w:t xml:space="preserve"> przyz</w:t>
      </w:r>
      <w:r w:rsidR="00BC2138" w:rsidRPr="00300BFE">
        <w:rPr>
          <w:rFonts w:asciiTheme="minorHAnsi" w:hAnsiTheme="minorHAnsi" w:cstheme="minorHAnsi"/>
          <w:color w:val="000000" w:themeColor="text1"/>
        </w:rPr>
        <w:t>nany</w:t>
      </w:r>
      <w:r w:rsidRPr="00300BFE">
        <w:rPr>
          <w:rFonts w:asciiTheme="minorHAnsi" w:hAnsiTheme="minorHAnsi" w:cstheme="minorHAnsi"/>
          <w:color w:val="000000" w:themeColor="text1"/>
        </w:rPr>
        <w:t xml:space="preserve"> okres uznania z mocą wsteczną;</w:t>
      </w:r>
    </w:p>
    <w:sdt>
      <w:sdtPr>
        <w:rPr>
          <w:rFonts w:asciiTheme="minorHAnsi" w:hAnsiTheme="minorHAnsi" w:cstheme="minorHAnsi"/>
          <w:color w:val="000000" w:themeColor="text1"/>
        </w:rPr>
        <w:id w:val="121809987"/>
        <w:placeholder>
          <w:docPart w:val="DefaultPlaceholder_-1854013440"/>
        </w:placeholder>
        <w:showingPlcHdr/>
      </w:sdtPr>
      <w:sdtEndPr/>
      <w:sdtContent>
        <w:p w14:paraId="654174DA" w14:textId="68F3647B" w:rsidR="00D7059C" w:rsidRPr="00300BFE" w:rsidRDefault="00663752" w:rsidP="005F4701">
          <w:pPr>
            <w:spacing w:before="240" w:after="720" w:line="276" w:lineRule="auto"/>
            <w:rPr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p w14:paraId="315D6194" w14:textId="7B1FFE62" w:rsidR="00C5438C" w:rsidRPr="00300BFE" w:rsidRDefault="00C03C9F" w:rsidP="00C5438C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vertAlign w:val="superscript"/>
        </w:rPr>
      </w:pPr>
      <w:r w:rsidRPr="00300BFE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</w:t>
      </w:r>
      <w:r w:rsidR="00177917" w:rsidRPr="00300BFE">
        <w:rPr>
          <w:rFonts w:asciiTheme="minorHAnsi" w:hAnsiTheme="minorHAnsi" w:cstheme="minorHAnsi"/>
          <w:color w:val="000000" w:themeColor="text1"/>
          <w:vertAlign w:val="superscript"/>
        </w:rPr>
        <w:t>4</w:t>
      </w:r>
    </w:p>
    <w:p w14:paraId="72EACCCD" w14:textId="77777777" w:rsidR="00C5438C" w:rsidRDefault="00C5438C" w:rsidP="009A4134">
      <w:pPr>
        <w:pStyle w:val="Nagwek2"/>
      </w:pPr>
    </w:p>
    <w:p w14:paraId="1B771843" w14:textId="3A79EFA1" w:rsidR="00CB26DB" w:rsidRPr="00BD17E5" w:rsidRDefault="00CB26DB" w:rsidP="009A4134">
      <w:pPr>
        <w:pStyle w:val="Nagwek2"/>
      </w:pPr>
      <w:r w:rsidRPr="00BD17E5">
        <w:t>Objaśnienia:</w:t>
      </w:r>
    </w:p>
    <w:p w14:paraId="5D8684A4" w14:textId="60117ED3" w:rsidR="009A4134" w:rsidRPr="00BD17E5" w:rsidRDefault="009A4134" w:rsidP="009A4134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* złożony na podstawie</w:t>
      </w:r>
      <w:r w:rsidR="003266F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art. 7 ust. 1 pkt. 4</w:t>
      </w:r>
      <w:r w:rsidR="00930807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3266F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2022 r. o rolnictwie ekologicznym i produkcji ekologicznej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4970C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 ust. 3 </w:t>
      </w:r>
      <w:r w:rsidR="00B92238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rozporządzenia Parlamentu Europejskiego i Rady (UE) 2018/848 z dnia 30 maja 2018 r. w sprawie produkcji ekologicznej i znakowania produktów ekologicznych i uchylające rozporządzenie Rady (WE) nr 834/2007  i </w:t>
      </w:r>
      <w:r w:rsidR="00095F2D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art. 1 rozporządzenia wykonawczego Komisji (UE) 2020/464 z dnia 26 marca 2020 r. ustanawiające szczegółowe zasady dotyczące stosowania rozporządzenia Parlamentu Europejskiego i Rady (UE) 2018/848, w odniesieniu do dokumentów niezbędnych w celu uznania z mocą wsteczną okresów do celów konwersji, produkcji produktów ekologicznych oraz informacji, które mają być dostarcz</w:t>
      </w:r>
      <w:r w:rsidR="001958E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ane przez państwa członkowskie</w:t>
      </w:r>
      <w:r w:rsidR="00095F2D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A98229A" w14:textId="77777777" w:rsidR="009A4134" w:rsidRPr="00BD17E5" w:rsidRDefault="009A4134" w:rsidP="009A4134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** zaznaczyć właściwe pole znakiem X</w:t>
      </w:r>
    </w:p>
    <w:p w14:paraId="0E18AE91" w14:textId="581F9FF4" w:rsidR="00645E77" w:rsidRPr="00BD17E5" w:rsidRDefault="00645E77" w:rsidP="00645E77">
      <w:pPr>
        <w:spacing w:before="240" w:after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1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odpowiednio podać następujące informacje o dokumencie: nazwa dokumentu, oznaczenie, </w:t>
      </w:r>
      <w:r w:rsidR="001E160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dat</w:t>
      </w:r>
      <w:r w:rsidR="00BF1299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1E160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nazwę organu administracji / jednostki certyfikującej / strony trzeciej lub innego podmiotu, który wydał dokument). W przypadku braku dokumentu należy wpisać: brak dokumentu </w:t>
      </w:r>
    </w:p>
    <w:p w14:paraId="63EDA2E0" w14:textId="34BB0C47" w:rsidR="00645E77" w:rsidRPr="00BD17E5" w:rsidRDefault="00645E77" w:rsidP="00645E77">
      <w:pPr>
        <w:spacing w:before="240" w:after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2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W przypadku działek zlokalizowanych w różnych województwach należy sporządzić odrębne wnioski, które będą rozpatrywane przez właściwe WIJHARS zgod</w:t>
      </w:r>
      <w:r w:rsidR="00307FD8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nie z ich kompetencją miejscową</w:t>
      </w:r>
    </w:p>
    <w:p w14:paraId="06D2C987" w14:textId="7DE29D3D" w:rsidR="00307FD8" w:rsidRPr="00BD17E5" w:rsidRDefault="00307FD8" w:rsidP="006E3C21">
      <w:pPr>
        <w:pStyle w:val="Default"/>
        <w:rPr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3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wpisać datę rozpoczynającą </w:t>
      </w:r>
      <w:r w:rsidR="00703D38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wnioskowany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okres</w:t>
      </w:r>
      <w:r w:rsidR="006E3C21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E3C21" w:rsidRPr="00BD17E5">
        <w:rPr>
          <w:bCs/>
          <w:color w:val="000000" w:themeColor="text1"/>
          <w:sz w:val="22"/>
          <w:szCs w:val="22"/>
        </w:rPr>
        <w:t>u</w:t>
      </w:r>
      <w:r w:rsidR="00991F0E" w:rsidRPr="00BD17E5">
        <w:rPr>
          <w:bCs/>
          <w:color w:val="000000" w:themeColor="text1"/>
          <w:sz w:val="22"/>
          <w:szCs w:val="22"/>
        </w:rPr>
        <w:t>znania wcześniejszego</w:t>
      </w:r>
      <w:r w:rsidR="006E3C21" w:rsidRPr="00BD17E5">
        <w:rPr>
          <w:bCs/>
          <w:color w:val="000000" w:themeColor="text1"/>
          <w:sz w:val="22"/>
          <w:szCs w:val="22"/>
        </w:rPr>
        <w:t xml:space="preserve"> okresu jako części okresu konwersji</w:t>
      </w:r>
      <w:r w:rsidR="00C2539B" w:rsidRPr="00BD17E5">
        <w:rPr>
          <w:bCs/>
          <w:color w:val="000000" w:themeColor="text1"/>
          <w:sz w:val="22"/>
          <w:szCs w:val="22"/>
        </w:rPr>
        <w:t xml:space="preserve"> (tj. </w:t>
      </w:r>
      <w:r w:rsidR="00075DBE" w:rsidRPr="00BD17E5">
        <w:rPr>
          <w:bCs/>
          <w:color w:val="000000" w:themeColor="text1"/>
          <w:sz w:val="22"/>
          <w:szCs w:val="22"/>
        </w:rPr>
        <w:t xml:space="preserve">3 lata wstecz </w:t>
      </w:r>
      <w:r w:rsidR="0083095D" w:rsidRPr="00BD17E5">
        <w:rPr>
          <w:bCs/>
          <w:color w:val="000000" w:themeColor="text1"/>
          <w:sz w:val="22"/>
          <w:szCs w:val="22"/>
        </w:rPr>
        <w:t>od daty wymienionej w przypisie</w:t>
      </w:r>
      <w:r w:rsidR="009E36A0" w:rsidRPr="00BD17E5">
        <w:rPr>
          <w:bCs/>
          <w:color w:val="000000" w:themeColor="text1"/>
          <w:sz w:val="22"/>
          <w:szCs w:val="22"/>
        </w:rPr>
        <w:t xml:space="preserve"> </w:t>
      </w:r>
      <w:r w:rsidR="009E36A0" w:rsidRPr="00BD17E5">
        <w:rPr>
          <w:bCs/>
          <w:color w:val="000000" w:themeColor="text1"/>
          <w:sz w:val="22"/>
          <w:szCs w:val="22"/>
          <w:vertAlign w:val="superscript"/>
        </w:rPr>
        <w:t>4</w:t>
      </w:r>
      <w:r w:rsidR="00E64B48" w:rsidRPr="00BD17E5">
        <w:rPr>
          <w:bCs/>
          <w:color w:val="000000" w:themeColor="text1"/>
          <w:sz w:val="22"/>
          <w:szCs w:val="22"/>
        </w:rPr>
        <w:t>)</w:t>
      </w:r>
    </w:p>
    <w:p w14:paraId="600C7E7A" w14:textId="6244999C" w:rsidR="00D62D39" w:rsidRPr="00BD17E5" w:rsidRDefault="00D61A6B" w:rsidP="009A4134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4</w:t>
      </w:r>
      <w:r w:rsidR="00B2063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Data, imię i nazwisko</w:t>
      </w:r>
      <w:r w:rsidR="00120A1B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2063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osoby </w:t>
      </w:r>
      <w:r w:rsidR="0068734B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dokonującej analizy ryzyka i wystawiającej ostateczne pisemne oświadczenie</w:t>
      </w:r>
      <w:r w:rsidR="00B2063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imieniu jednostki certyfikującej, pieczęć jednostki</w:t>
      </w:r>
    </w:p>
    <w:sectPr w:rsidR="00D62D39" w:rsidRPr="00BD17E5" w:rsidSect="00E6443D">
      <w:endnotePr>
        <w:numFmt w:val="decimal"/>
      </w:endnotePr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D5E29" w14:textId="77777777" w:rsidR="00D77240" w:rsidRDefault="00D77240">
      <w:r>
        <w:separator/>
      </w:r>
    </w:p>
  </w:endnote>
  <w:endnote w:type="continuationSeparator" w:id="0">
    <w:p w14:paraId="491F4298" w14:textId="77777777" w:rsidR="00D77240" w:rsidRDefault="00D7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DE89" w14:textId="2542D721" w:rsidR="009A4134" w:rsidRPr="00AD25AC" w:rsidRDefault="009A4134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  <w:r w:rsidRPr="0035526F">
      <w:rPr>
        <w:rFonts w:asciiTheme="minorHAnsi" w:hAnsiTheme="minorHAnsi" w:cstheme="minorHAnsi"/>
        <w:sz w:val="22"/>
        <w:szCs w:val="22"/>
      </w:rPr>
      <w:t>F-5/ BRE-07-IR-01, wydanie 7</w:t>
    </w:r>
    <w:r w:rsidR="00596860">
      <w:rPr>
        <w:rFonts w:asciiTheme="minorHAnsi" w:hAnsiTheme="minorHAnsi" w:cstheme="minorHAnsi"/>
        <w:sz w:val="22"/>
        <w:szCs w:val="22"/>
      </w:rPr>
      <w:t xml:space="preserve"> </w:t>
    </w:r>
    <w:r w:rsidRPr="0035526F">
      <w:rPr>
        <w:rFonts w:asciiTheme="minorHAnsi" w:hAnsiTheme="minorHAnsi" w:cstheme="minorHAnsi"/>
        <w:sz w:val="22"/>
        <w:szCs w:val="22"/>
      </w:rPr>
      <w:t>z dnia 09.01.2019 r.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AD25AC">
      <w:rPr>
        <w:rFonts w:asciiTheme="minorHAnsi" w:hAnsiTheme="minorHAnsi" w:cstheme="minorHAnsi"/>
        <w:sz w:val="22"/>
        <w:szCs w:val="22"/>
      </w:rPr>
      <w:fldChar w:fldCharType="begin"/>
    </w:r>
    <w:r w:rsidRPr="00AD25AC">
      <w:rPr>
        <w:rFonts w:asciiTheme="minorHAnsi" w:hAnsiTheme="minorHAnsi" w:cstheme="minorHAnsi"/>
        <w:sz w:val="22"/>
        <w:szCs w:val="22"/>
      </w:rPr>
      <w:instrText xml:space="preserve"> PAGE </w:instrText>
    </w:r>
    <w:r w:rsidRPr="00AD25AC">
      <w:rPr>
        <w:rFonts w:asciiTheme="minorHAnsi" w:hAnsiTheme="minorHAnsi" w:cstheme="minorHAnsi"/>
        <w:sz w:val="22"/>
        <w:szCs w:val="22"/>
      </w:rPr>
      <w:fldChar w:fldCharType="separate"/>
    </w:r>
    <w:r w:rsidR="00E629EB">
      <w:rPr>
        <w:rFonts w:asciiTheme="minorHAnsi" w:hAnsiTheme="minorHAnsi" w:cstheme="minorHAnsi"/>
        <w:noProof/>
        <w:sz w:val="22"/>
        <w:szCs w:val="22"/>
      </w:rPr>
      <w:t>2</w:t>
    </w:r>
    <w:r w:rsidRPr="00AD25AC">
      <w:rPr>
        <w:rFonts w:asciiTheme="minorHAnsi" w:hAnsiTheme="minorHAnsi" w:cstheme="minorHAnsi"/>
        <w:sz w:val="22"/>
        <w:szCs w:val="22"/>
      </w:rPr>
      <w:fldChar w:fldCharType="end"/>
    </w:r>
    <w:r w:rsidRPr="00AD25AC">
      <w:rPr>
        <w:rFonts w:asciiTheme="minorHAnsi" w:hAnsiTheme="minorHAnsi" w:cstheme="minorHAnsi"/>
        <w:sz w:val="22"/>
        <w:szCs w:val="22"/>
      </w:rPr>
      <w:t xml:space="preserve"> z </w:t>
    </w:r>
    <w:r w:rsidRPr="00AD25AC">
      <w:rPr>
        <w:rFonts w:asciiTheme="minorHAnsi" w:hAnsiTheme="minorHAnsi" w:cstheme="minorHAnsi"/>
        <w:sz w:val="22"/>
        <w:szCs w:val="22"/>
      </w:rPr>
      <w:fldChar w:fldCharType="begin"/>
    </w:r>
    <w:r w:rsidRPr="00AD25AC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Pr="00AD25AC">
      <w:rPr>
        <w:rFonts w:asciiTheme="minorHAnsi" w:hAnsiTheme="minorHAnsi" w:cstheme="minorHAnsi"/>
        <w:sz w:val="22"/>
        <w:szCs w:val="22"/>
      </w:rPr>
      <w:fldChar w:fldCharType="separate"/>
    </w:r>
    <w:r w:rsidR="006E112D">
      <w:rPr>
        <w:rFonts w:asciiTheme="minorHAnsi" w:hAnsiTheme="minorHAnsi" w:cstheme="minorHAnsi"/>
        <w:noProof/>
        <w:sz w:val="22"/>
        <w:szCs w:val="22"/>
      </w:rPr>
      <w:t>5</w:t>
    </w:r>
    <w:r w:rsidRPr="00AD25AC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147D2" w14:textId="43FCFFE9" w:rsidR="0027408E" w:rsidRPr="00BD17E5" w:rsidRDefault="0027408E" w:rsidP="0027408E">
    <w:pPr>
      <w:pStyle w:val="Stopka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</w:t>
    </w:r>
    <w:r w:rsidR="001061BC">
      <w:rPr>
        <w:rFonts w:asciiTheme="minorHAnsi" w:hAnsiTheme="minorHAnsi" w:cstheme="minorHAnsi"/>
        <w:color w:val="000000" w:themeColor="text1"/>
        <w:sz w:val="22"/>
        <w:szCs w:val="22"/>
      </w:rPr>
      <w:t xml:space="preserve">-5/ BRE-07-IR-01, </w:t>
    </w:r>
    <w:r w:rsidR="00C911A9">
      <w:rPr>
        <w:rFonts w:asciiTheme="minorHAnsi" w:hAnsiTheme="minorHAnsi" w:cstheme="minorHAnsi"/>
        <w:color w:val="000000" w:themeColor="text1"/>
        <w:sz w:val="22"/>
        <w:szCs w:val="22"/>
      </w:rPr>
      <w:t>wydanie 11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 </w:t>
    </w:r>
    <w:r w:rsidR="001061BC"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z dnia </w:t>
    </w:r>
    <w:r w:rsidR="001F1C10">
      <w:rPr>
        <w:rFonts w:asciiTheme="minorHAnsi" w:hAnsiTheme="minorHAnsi" w:cstheme="minorHAnsi"/>
        <w:color w:val="000000" w:themeColor="text1"/>
        <w:sz w:val="22"/>
        <w:szCs w:val="22"/>
      </w:rPr>
      <w:t>6.07</w:t>
    </w:r>
    <w:r w:rsidR="00C911A9">
      <w:rPr>
        <w:rFonts w:asciiTheme="minorHAnsi" w:hAnsiTheme="minorHAnsi" w:cstheme="minorHAnsi"/>
        <w:color w:val="000000" w:themeColor="text1"/>
        <w:sz w:val="22"/>
        <w:szCs w:val="22"/>
      </w:rPr>
      <w:t>.</w:t>
    </w:r>
    <w:r w:rsidR="004751EA" w:rsidRPr="004751EA">
      <w:rPr>
        <w:rFonts w:asciiTheme="minorHAnsi" w:hAnsiTheme="minorHAnsi" w:cstheme="minorHAnsi"/>
        <w:color w:val="000000" w:themeColor="text1"/>
        <w:sz w:val="22"/>
        <w:szCs w:val="22"/>
      </w:rPr>
      <w:t>2023</w:t>
    </w:r>
    <w:r w:rsidR="00D240F4"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, 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str.  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PAGE </w:instrTex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095A6F">
      <w:rPr>
        <w:rFonts w:asciiTheme="minorHAnsi" w:hAnsiTheme="minorHAnsi" w:cstheme="minorHAnsi"/>
        <w:noProof/>
        <w:color w:val="000000" w:themeColor="text1"/>
        <w:sz w:val="22"/>
        <w:szCs w:val="22"/>
      </w:rPr>
      <w:t>3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 z 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NUMPAGES \* ARABIC </w:instrTex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095A6F">
      <w:rPr>
        <w:rFonts w:asciiTheme="minorHAnsi" w:hAnsiTheme="minorHAnsi" w:cstheme="minorHAnsi"/>
        <w:noProof/>
        <w:color w:val="000000" w:themeColor="text1"/>
        <w:sz w:val="22"/>
        <w:szCs w:val="22"/>
      </w:rPr>
      <w:t>5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</w:p>
  <w:p w14:paraId="5F70FBEE" w14:textId="4AC914B4" w:rsidR="009A4134" w:rsidRPr="0093555E" w:rsidRDefault="009A4134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55475" w14:textId="77777777" w:rsidR="00C911A9" w:rsidRDefault="00C91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18ECC" w14:textId="77777777" w:rsidR="00D77240" w:rsidRDefault="00D77240">
      <w:r>
        <w:separator/>
      </w:r>
    </w:p>
  </w:footnote>
  <w:footnote w:type="continuationSeparator" w:id="0">
    <w:p w14:paraId="68F3186E" w14:textId="77777777" w:rsidR="00D77240" w:rsidRDefault="00D7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B392" w14:textId="5B659D7A" w:rsidR="009A4134" w:rsidRPr="00B377A9" w:rsidRDefault="009A4134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9D74" w14:textId="34895DBD" w:rsidR="009A4134" w:rsidRPr="00B377A9" w:rsidRDefault="00663752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…………………………………………………………..</w:t>
    </w:r>
    <w:r w:rsidR="009A4134">
      <w:rPr>
        <w:rFonts w:asciiTheme="minorHAnsi" w:hAnsiTheme="minorHAnsi" w:cstheme="minorHAnsi"/>
        <w:sz w:val="22"/>
        <w:szCs w:val="22"/>
      </w:rPr>
      <w:t xml:space="preserve"> </w:t>
    </w:r>
    <w:r w:rsidR="00983D09">
      <w:rPr>
        <w:rFonts w:asciiTheme="minorHAnsi" w:hAnsiTheme="minorHAnsi" w:cstheme="minorHAnsi"/>
        <w:sz w:val="22"/>
        <w:szCs w:val="22"/>
      </w:rPr>
      <w:br/>
    </w:r>
    <w:r w:rsidR="009A4134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9A4134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C1055" w14:textId="77777777" w:rsidR="00C911A9" w:rsidRDefault="00C91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D227D6"/>
    <w:multiLevelType w:val="hybridMultilevel"/>
    <w:tmpl w:val="064E2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F148F"/>
    <w:multiLevelType w:val="hybridMultilevel"/>
    <w:tmpl w:val="ED3A5CE4"/>
    <w:lvl w:ilvl="0" w:tplc="323EF52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1A5"/>
    <w:multiLevelType w:val="hybridMultilevel"/>
    <w:tmpl w:val="4B16F5B2"/>
    <w:lvl w:ilvl="0" w:tplc="4C5A97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4F479B"/>
    <w:multiLevelType w:val="hybridMultilevel"/>
    <w:tmpl w:val="847C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39B4"/>
    <w:multiLevelType w:val="hybridMultilevel"/>
    <w:tmpl w:val="D74E6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7E4E"/>
    <w:multiLevelType w:val="hybridMultilevel"/>
    <w:tmpl w:val="B5FE5ECA"/>
    <w:lvl w:ilvl="0" w:tplc="1D024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D540D"/>
    <w:multiLevelType w:val="hybridMultilevel"/>
    <w:tmpl w:val="4DE6CA0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3EB6"/>
    <w:multiLevelType w:val="hybridMultilevel"/>
    <w:tmpl w:val="FB28E0B2"/>
    <w:lvl w:ilvl="0" w:tplc="323EF528">
      <w:start w:val="1"/>
      <w:numFmt w:val="lowerLetter"/>
      <w:lvlText w:val="%1."/>
      <w:lvlJc w:val="left"/>
      <w:pPr>
        <w:ind w:left="59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4" w15:restartNumberingAfterBreak="0">
    <w:nsid w:val="3B3E68B0"/>
    <w:multiLevelType w:val="hybridMultilevel"/>
    <w:tmpl w:val="B7663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7111"/>
    <w:multiLevelType w:val="hybridMultilevel"/>
    <w:tmpl w:val="C2ACB38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D8D"/>
    <w:multiLevelType w:val="hybridMultilevel"/>
    <w:tmpl w:val="31D8A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B7AFC"/>
    <w:multiLevelType w:val="hybridMultilevel"/>
    <w:tmpl w:val="C56C4EB2"/>
    <w:lvl w:ilvl="0" w:tplc="4C5A97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3D8C"/>
    <w:multiLevelType w:val="hybridMultilevel"/>
    <w:tmpl w:val="A7F4C6D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87FF1"/>
    <w:multiLevelType w:val="hybridMultilevel"/>
    <w:tmpl w:val="23108BE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B471D"/>
    <w:multiLevelType w:val="hybridMultilevel"/>
    <w:tmpl w:val="C67E7782"/>
    <w:lvl w:ilvl="0" w:tplc="4C5A97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21164C"/>
    <w:multiLevelType w:val="hybridMultilevel"/>
    <w:tmpl w:val="AB1E375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26"/>
  </w:num>
  <w:num w:numId="6">
    <w:abstractNumId w:val="22"/>
  </w:num>
  <w:num w:numId="7">
    <w:abstractNumId w:val="15"/>
  </w:num>
  <w:num w:numId="8">
    <w:abstractNumId w:val="12"/>
  </w:num>
  <w:num w:numId="9">
    <w:abstractNumId w:val="7"/>
  </w:num>
  <w:num w:numId="10">
    <w:abstractNumId w:val="29"/>
  </w:num>
  <w:num w:numId="11">
    <w:abstractNumId w:val="9"/>
  </w:num>
  <w:num w:numId="12">
    <w:abstractNumId w:val="20"/>
  </w:num>
  <w:num w:numId="13">
    <w:abstractNumId w:val="16"/>
  </w:num>
  <w:num w:numId="14">
    <w:abstractNumId w:val="8"/>
  </w:num>
  <w:num w:numId="15">
    <w:abstractNumId w:val="30"/>
  </w:num>
  <w:num w:numId="16">
    <w:abstractNumId w:val="25"/>
  </w:num>
  <w:num w:numId="17">
    <w:abstractNumId w:val="24"/>
  </w:num>
  <w:num w:numId="18">
    <w:abstractNumId w:val="18"/>
  </w:num>
  <w:num w:numId="19">
    <w:abstractNumId w:val="17"/>
  </w:num>
  <w:num w:numId="20">
    <w:abstractNumId w:val="23"/>
  </w:num>
  <w:num w:numId="21">
    <w:abstractNumId w:val="3"/>
  </w:num>
  <w:num w:numId="22">
    <w:abstractNumId w:val="11"/>
  </w:num>
  <w:num w:numId="23">
    <w:abstractNumId w:val="6"/>
  </w:num>
  <w:num w:numId="24">
    <w:abstractNumId w:val="4"/>
  </w:num>
  <w:num w:numId="25">
    <w:abstractNumId w:val="13"/>
  </w:num>
  <w:num w:numId="26">
    <w:abstractNumId w:val="27"/>
  </w:num>
  <w:num w:numId="27">
    <w:abstractNumId w:val="14"/>
  </w:num>
  <w:num w:numId="28">
    <w:abstractNumId w:val="5"/>
  </w:num>
  <w:num w:numId="29">
    <w:abstractNumId w:val="28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F"/>
    <w:rsid w:val="0000771C"/>
    <w:rsid w:val="00011948"/>
    <w:rsid w:val="00026DD4"/>
    <w:rsid w:val="00032E97"/>
    <w:rsid w:val="00046AC2"/>
    <w:rsid w:val="00055D01"/>
    <w:rsid w:val="000600C8"/>
    <w:rsid w:val="0006371F"/>
    <w:rsid w:val="00065631"/>
    <w:rsid w:val="00075DBE"/>
    <w:rsid w:val="00093C98"/>
    <w:rsid w:val="00094D5B"/>
    <w:rsid w:val="00095A6F"/>
    <w:rsid w:val="00095F2D"/>
    <w:rsid w:val="000D2696"/>
    <w:rsid w:val="000E3C72"/>
    <w:rsid w:val="000F2179"/>
    <w:rsid w:val="000F6DE0"/>
    <w:rsid w:val="0010119B"/>
    <w:rsid w:val="001021D6"/>
    <w:rsid w:val="00102F83"/>
    <w:rsid w:val="001061BC"/>
    <w:rsid w:val="0011423D"/>
    <w:rsid w:val="00120A1B"/>
    <w:rsid w:val="001324EF"/>
    <w:rsid w:val="00135A76"/>
    <w:rsid w:val="0014103F"/>
    <w:rsid w:val="00156F15"/>
    <w:rsid w:val="00160E15"/>
    <w:rsid w:val="00177917"/>
    <w:rsid w:val="001930B1"/>
    <w:rsid w:val="00194B4E"/>
    <w:rsid w:val="001958E5"/>
    <w:rsid w:val="001A03BE"/>
    <w:rsid w:val="001A5DD9"/>
    <w:rsid w:val="001A6414"/>
    <w:rsid w:val="001D4E21"/>
    <w:rsid w:val="001E1602"/>
    <w:rsid w:val="001E7148"/>
    <w:rsid w:val="001E746A"/>
    <w:rsid w:val="001F1C10"/>
    <w:rsid w:val="002136EA"/>
    <w:rsid w:val="00220A95"/>
    <w:rsid w:val="002259CF"/>
    <w:rsid w:val="0023779A"/>
    <w:rsid w:val="00242D4F"/>
    <w:rsid w:val="00246CAA"/>
    <w:rsid w:val="002738C9"/>
    <w:rsid w:val="0027408E"/>
    <w:rsid w:val="00281795"/>
    <w:rsid w:val="0029580A"/>
    <w:rsid w:val="002B0C24"/>
    <w:rsid w:val="002B7ED9"/>
    <w:rsid w:val="002E603A"/>
    <w:rsid w:val="002F615A"/>
    <w:rsid w:val="00300BFE"/>
    <w:rsid w:val="00305083"/>
    <w:rsid w:val="00307FD8"/>
    <w:rsid w:val="003113CE"/>
    <w:rsid w:val="00317615"/>
    <w:rsid w:val="00321855"/>
    <w:rsid w:val="00322371"/>
    <w:rsid w:val="00323D9A"/>
    <w:rsid w:val="003266F2"/>
    <w:rsid w:val="003273E9"/>
    <w:rsid w:val="0035526F"/>
    <w:rsid w:val="00362DAF"/>
    <w:rsid w:val="00363FE4"/>
    <w:rsid w:val="00372265"/>
    <w:rsid w:val="0039121A"/>
    <w:rsid w:val="003B2B9D"/>
    <w:rsid w:val="003B3678"/>
    <w:rsid w:val="003B42CA"/>
    <w:rsid w:val="003D72DB"/>
    <w:rsid w:val="003E55BF"/>
    <w:rsid w:val="004026DF"/>
    <w:rsid w:val="00405984"/>
    <w:rsid w:val="0041167A"/>
    <w:rsid w:val="00414AD3"/>
    <w:rsid w:val="00436BA9"/>
    <w:rsid w:val="00444129"/>
    <w:rsid w:val="004751EA"/>
    <w:rsid w:val="004806E5"/>
    <w:rsid w:val="00481A8B"/>
    <w:rsid w:val="00486FA0"/>
    <w:rsid w:val="00493D8E"/>
    <w:rsid w:val="004970C2"/>
    <w:rsid w:val="004A3779"/>
    <w:rsid w:val="004B0A3F"/>
    <w:rsid w:val="004B25DA"/>
    <w:rsid w:val="004D1A52"/>
    <w:rsid w:val="004E5556"/>
    <w:rsid w:val="004F0BB6"/>
    <w:rsid w:val="00507707"/>
    <w:rsid w:val="00526732"/>
    <w:rsid w:val="00533318"/>
    <w:rsid w:val="00561216"/>
    <w:rsid w:val="00572457"/>
    <w:rsid w:val="00581064"/>
    <w:rsid w:val="00592658"/>
    <w:rsid w:val="00593BF9"/>
    <w:rsid w:val="00596860"/>
    <w:rsid w:val="00597502"/>
    <w:rsid w:val="005A2B26"/>
    <w:rsid w:val="005A4B06"/>
    <w:rsid w:val="005B0466"/>
    <w:rsid w:val="005B678C"/>
    <w:rsid w:val="005B6832"/>
    <w:rsid w:val="005C2713"/>
    <w:rsid w:val="005F1559"/>
    <w:rsid w:val="005F4701"/>
    <w:rsid w:val="00604159"/>
    <w:rsid w:val="0061794B"/>
    <w:rsid w:val="00621E11"/>
    <w:rsid w:val="00632D45"/>
    <w:rsid w:val="00634790"/>
    <w:rsid w:val="00637D87"/>
    <w:rsid w:val="00644BC0"/>
    <w:rsid w:val="00645E77"/>
    <w:rsid w:val="00647AD0"/>
    <w:rsid w:val="00663752"/>
    <w:rsid w:val="0067249C"/>
    <w:rsid w:val="0067414C"/>
    <w:rsid w:val="006769FC"/>
    <w:rsid w:val="0067791A"/>
    <w:rsid w:val="00681684"/>
    <w:rsid w:val="0068378B"/>
    <w:rsid w:val="0068577A"/>
    <w:rsid w:val="00686F0C"/>
    <w:rsid w:val="0068734B"/>
    <w:rsid w:val="006A0100"/>
    <w:rsid w:val="006A57C7"/>
    <w:rsid w:val="006A78B9"/>
    <w:rsid w:val="006B4A2A"/>
    <w:rsid w:val="006C59D6"/>
    <w:rsid w:val="006E112D"/>
    <w:rsid w:val="006E3C21"/>
    <w:rsid w:val="006E3E3C"/>
    <w:rsid w:val="0070104D"/>
    <w:rsid w:val="00703D38"/>
    <w:rsid w:val="0072279B"/>
    <w:rsid w:val="00722CDC"/>
    <w:rsid w:val="00757B5D"/>
    <w:rsid w:val="0077091D"/>
    <w:rsid w:val="00770D95"/>
    <w:rsid w:val="00774561"/>
    <w:rsid w:val="00791A61"/>
    <w:rsid w:val="007A5E9F"/>
    <w:rsid w:val="007A60F7"/>
    <w:rsid w:val="007C487F"/>
    <w:rsid w:val="007E2C00"/>
    <w:rsid w:val="007E5712"/>
    <w:rsid w:val="00805FF7"/>
    <w:rsid w:val="0081152E"/>
    <w:rsid w:val="0083095D"/>
    <w:rsid w:val="00852589"/>
    <w:rsid w:val="00854EA2"/>
    <w:rsid w:val="00861E83"/>
    <w:rsid w:val="008645F4"/>
    <w:rsid w:val="00867B1D"/>
    <w:rsid w:val="008850EC"/>
    <w:rsid w:val="0088651B"/>
    <w:rsid w:val="0089513A"/>
    <w:rsid w:val="008A064A"/>
    <w:rsid w:val="008D6417"/>
    <w:rsid w:val="008E48B5"/>
    <w:rsid w:val="008F2994"/>
    <w:rsid w:val="008F6FAA"/>
    <w:rsid w:val="008F7D71"/>
    <w:rsid w:val="009056B2"/>
    <w:rsid w:val="00926DB7"/>
    <w:rsid w:val="009301D4"/>
    <w:rsid w:val="00930807"/>
    <w:rsid w:val="0093555E"/>
    <w:rsid w:val="009375E3"/>
    <w:rsid w:val="0094065E"/>
    <w:rsid w:val="00940A9F"/>
    <w:rsid w:val="00945B79"/>
    <w:rsid w:val="00947320"/>
    <w:rsid w:val="0096211A"/>
    <w:rsid w:val="00962CC2"/>
    <w:rsid w:val="00967DDC"/>
    <w:rsid w:val="00973B8F"/>
    <w:rsid w:val="00976CC5"/>
    <w:rsid w:val="00983D09"/>
    <w:rsid w:val="00991F0E"/>
    <w:rsid w:val="0099357F"/>
    <w:rsid w:val="009A4134"/>
    <w:rsid w:val="009C4B1F"/>
    <w:rsid w:val="009E36A0"/>
    <w:rsid w:val="009E429F"/>
    <w:rsid w:val="009E4E13"/>
    <w:rsid w:val="009F4527"/>
    <w:rsid w:val="00A0519E"/>
    <w:rsid w:val="00A10F9A"/>
    <w:rsid w:val="00A11137"/>
    <w:rsid w:val="00A26442"/>
    <w:rsid w:val="00A339E1"/>
    <w:rsid w:val="00A45681"/>
    <w:rsid w:val="00A53825"/>
    <w:rsid w:val="00A577E2"/>
    <w:rsid w:val="00A74870"/>
    <w:rsid w:val="00A76D2D"/>
    <w:rsid w:val="00A8076D"/>
    <w:rsid w:val="00A829C5"/>
    <w:rsid w:val="00A95147"/>
    <w:rsid w:val="00A958FC"/>
    <w:rsid w:val="00AD2480"/>
    <w:rsid w:val="00AD25AC"/>
    <w:rsid w:val="00AD3A55"/>
    <w:rsid w:val="00AD5C2C"/>
    <w:rsid w:val="00AD7934"/>
    <w:rsid w:val="00AE1041"/>
    <w:rsid w:val="00AE41A9"/>
    <w:rsid w:val="00AE5BA1"/>
    <w:rsid w:val="00AF61A7"/>
    <w:rsid w:val="00AF7187"/>
    <w:rsid w:val="00B014AB"/>
    <w:rsid w:val="00B154D1"/>
    <w:rsid w:val="00B201AF"/>
    <w:rsid w:val="00B20635"/>
    <w:rsid w:val="00B377A9"/>
    <w:rsid w:val="00B5171F"/>
    <w:rsid w:val="00B60AB2"/>
    <w:rsid w:val="00B652DD"/>
    <w:rsid w:val="00B654F1"/>
    <w:rsid w:val="00B7314F"/>
    <w:rsid w:val="00B92238"/>
    <w:rsid w:val="00B942C9"/>
    <w:rsid w:val="00BB3201"/>
    <w:rsid w:val="00BC2138"/>
    <w:rsid w:val="00BD17E5"/>
    <w:rsid w:val="00BD7E57"/>
    <w:rsid w:val="00BE3A97"/>
    <w:rsid w:val="00BE4C77"/>
    <w:rsid w:val="00BF1299"/>
    <w:rsid w:val="00BF3DF4"/>
    <w:rsid w:val="00BF6E80"/>
    <w:rsid w:val="00C00709"/>
    <w:rsid w:val="00C03C9F"/>
    <w:rsid w:val="00C0463E"/>
    <w:rsid w:val="00C05167"/>
    <w:rsid w:val="00C10870"/>
    <w:rsid w:val="00C2539B"/>
    <w:rsid w:val="00C30115"/>
    <w:rsid w:val="00C346D7"/>
    <w:rsid w:val="00C426BA"/>
    <w:rsid w:val="00C5438C"/>
    <w:rsid w:val="00C5531B"/>
    <w:rsid w:val="00C6461E"/>
    <w:rsid w:val="00C76B65"/>
    <w:rsid w:val="00C80AA9"/>
    <w:rsid w:val="00C911A9"/>
    <w:rsid w:val="00CA2656"/>
    <w:rsid w:val="00CB26DB"/>
    <w:rsid w:val="00CB3EDC"/>
    <w:rsid w:val="00CD498D"/>
    <w:rsid w:val="00CF05F5"/>
    <w:rsid w:val="00CF5B8F"/>
    <w:rsid w:val="00D22663"/>
    <w:rsid w:val="00D240F4"/>
    <w:rsid w:val="00D2481A"/>
    <w:rsid w:val="00D2527F"/>
    <w:rsid w:val="00D359A9"/>
    <w:rsid w:val="00D42436"/>
    <w:rsid w:val="00D46F25"/>
    <w:rsid w:val="00D61A6B"/>
    <w:rsid w:val="00D6217C"/>
    <w:rsid w:val="00D62D39"/>
    <w:rsid w:val="00D7059C"/>
    <w:rsid w:val="00D72021"/>
    <w:rsid w:val="00D74BDA"/>
    <w:rsid w:val="00D769F0"/>
    <w:rsid w:val="00D76B88"/>
    <w:rsid w:val="00D77240"/>
    <w:rsid w:val="00D813CB"/>
    <w:rsid w:val="00D928B2"/>
    <w:rsid w:val="00D94F6C"/>
    <w:rsid w:val="00D96F70"/>
    <w:rsid w:val="00DA1E99"/>
    <w:rsid w:val="00DA7647"/>
    <w:rsid w:val="00DB72AA"/>
    <w:rsid w:val="00DB7FE2"/>
    <w:rsid w:val="00DC05B7"/>
    <w:rsid w:val="00DC17C0"/>
    <w:rsid w:val="00DD35FA"/>
    <w:rsid w:val="00DD4DD0"/>
    <w:rsid w:val="00DF7390"/>
    <w:rsid w:val="00E06550"/>
    <w:rsid w:val="00E11092"/>
    <w:rsid w:val="00E17053"/>
    <w:rsid w:val="00E22122"/>
    <w:rsid w:val="00E266AD"/>
    <w:rsid w:val="00E40357"/>
    <w:rsid w:val="00E4573A"/>
    <w:rsid w:val="00E52466"/>
    <w:rsid w:val="00E56135"/>
    <w:rsid w:val="00E62553"/>
    <w:rsid w:val="00E629EB"/>
    <w:rsid w:val="00E634F8"/>
    <w:rsid w:val="00E6443D"/>
    <w:rsid w:val="00E64B48"/>
    <w:rsid w:val="00E70DE8"/>
    <w:rsid w:val="00E73647"/>
    <w:rsid w:val="00E75BD9"/>
    <w:rsid w:val="00E81743"/>
    <w:rsid w:val="00E8564D"/>
    <w:rsid w:val="00E9083B"/>
    <w:rsid w:val="00EA69F2"/>
    <w:rsid w:val="00EA72A9"/>
    <w:rsid w:val="00EC1B09"/>
    <w:rsid w:val="00EC2A37"/>
    <w:rsid w:val="00EC7DA8"/>
    <w:rsid w:val="00ED712A"/>
    <w:rsid w:val="00EE5A57"/>
    <w:rsid w:val="00F11844"/>
    <w:rsid w:val="00F11BD9"/>
    <w:rsid w:val="00F22416"/>
    <w:rsid w:val="00F41AB0"/>
    <w:rsid w:val="00F47B80"/>
    <w:rsid w:val="00F53900"/>
    <w:rsid w:val="00F54C3C"/>
    <w:rsid w:val="00F557CD"/>
    <w:rsid w:val="00F561D4"/>
    <w:rsid w:val="00F578CF"/>
    <w:rsid w:val="00F8388D"/>
    <w:rsid w:val="00F87E9C"/>
    <w:rsid w:val="00FB1B44"/>
    <w:rsid w:val="00FB42BF"/>
    <w:rsid w:val="00FB47B1"/>
    <w:rsid w:val="00FB530E"/>
    <w:rsid w:val="00FC4D90"/>
    <w:rsid w:val="00FE4D57"/>
    <w:rsid w:val="00FF0E83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359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kocowego">
    <w:name w:val="endnote reference"/>
    <w:basedOn w:val="Domylnaczcionkaakapitu"/>
    <w:uiPriority w:val="99"/>
    <w:semiHidden/>
    <w:unhideWhenUsed/>
    <w:rsid w:val="0035526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359A9"/>
    <w:rPr>
      <w:rFonts w:asciiTheme="majorHAnsi" w:eastAsiaTheme="majorEastAsia" w:hAnsiTheme="majorHAnsi" w:cstheme="majorBidi"/>
      <w:color w:val="000000" w:themeColor="text1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19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4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4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442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4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442"/>
    <w:rPr>
      <w:b/>
      <w:bCs/>
      <w:lang w:eastAsia="zh-CN"/>
    </w:rPr>
  </w:style>
  <w:style w:type="paragraph" w:customStyle="1" w:styleId="Default">
    <w:name w:val="Default"/>
    <w:rsid w:val="006E3C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83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ijhar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v.pl/web/ijha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A97F6-69AB-43CE-AB31-30D94D6DE819}"/>
      </w:docPartPr>
      <w:docPartBody>
        <w:p w:rsidR="008246B9" w:rsidRDefault="005806C7">
          <w:r w:rsidRPr="00C8137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E66558ACAE4A048819574275DE0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09941-8E43-4778-AFE3-5F60E19C4D11}"/>
      </w:docPartPr>
      <w:docPartBody>
        <w:p w:rsidR="008C0B8C" w:rsidRDefault="00575A04" w:rsidP="00575A04">
          <w:pPr>
            <w:pStyle w:val="61E66558ACAE4A048819574275DE041D"/>
          </w:pPr>
          <w:r w:rsidRPr="00C8137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378E30F7EB4AD09B89015FCAE58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4C96F-AC6A-4567-8983-EC053D315069}"/>
      </w:docPartPr>
      <w:docPartBody>
        <w:p w:rsidR="008C0B8C" w:rsidRDefault="00575A04" w:rsidP="00575A04">
          <w:pPr>
            <w:pStyle w:val="BB378E30F7EB4AD09B89015FCAE58672"/>
          </w:pPr>
          <w:r w:rsidRPr="00C8137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C7"/>
    <w:rsid w:val="002A105A"/>
    <w:rsid w:val="002D226F"/>
    <w:rsid w:val="004A7E58"/>
    <w:rsid w:val="00575A04"/>
    <w:rsid w:val="005806C7"/>
    <w:rsid w:val="00595320"/>
    <w:rsid w:val="008246B9"/>
    <w:rsid w:val="008C0B8C"/>
    <w:rsid w:val="009E1C47"/>
    <w:rsid w:val="00B02112"/>
    <w:rsid w:val="00B9358A"/>
    <w:rsid w:val="00BE3E69"/>
    <w:rsid w:val="00D53642"/>
    <w:rsid w:val="00E8287B"/>
    <w:rsid w:val="00EB6234"/>
    <w:rsid w:val="00F623DA"/>
    <w:rsid w:val="00F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5A04"/>
    <w:rPr>
      <w:color w:val="808080"/>
    </w:rPr>
  </w:style>
  <w:style w:type="paragraph" w:customStyle="1" w:styleId="61E66558ACAE4A048819574275DE041D">
    <w:name w:val="61E66558ACAE4A048819574275DE041D"/>
    <w:rsid w:val="00575A04"/>
  </w:style>
  <w:style w:type="paragraph" w:customStyle="1" w:styleId="BB378E30F7EB4AD09B89015FCAE58672">
    <w:name w:val="BB378E30F7EB4AD09B89015FCAE58672"/>
    <w:rsid w:val="00575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0659-F8E2-4691-81A7-1B6A851E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uznanie z mocą wsteczną wcześniejszego okresu jako części okresu konwersji</vt:lpstr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uznanie z mocą wsteczną wcześniejszego okresu jako części okresu konwersji</dc:title>
  <dc:subject/>
  <dc:creator>Justyna Wudarek</dc:creator>
  <cp:keywords/>
  <cp:lastModifiedBy>Anna Wardach</cp:lastModifiedBy>
  <cp:revision>3</cp:revision>
  <cp:lastPrinted>2023-05-08T09:32:00Z</cp:lastPrinted>
  <dcterms:created xsi:type="dcterms:W3CDTF">2023-07-06T07:31:00Z</dcterms:created>
  <dcterms:modified xsi:type="dcterms:W3CDTF">2023-07-06T08:07:00Z</dcterms:modified>
</cp:coreProperties>
</file>