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7C" w:rsidRDefault="0096667C" w:rsidP="00966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</w:t>
      </w:r>
    </w:p>
    <w:p w:rsidR="0096667C" w:rsidRDefault="0096667C" w:rsidP="00966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(prewencja)</w:t>
      </w:r>
    </w:p>
    <w:p w:rsidR="0096667C" w:rsidRDefault="0096667C" w:rsidP="00545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1415" w:rsidRPr="00321415" w:rsidRDefault="00321415" w:rsidP="00DD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1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2, art. 14 ust. 1 i 2 ogólnego Rozporządzenia Parlamentu Europejskiego i Rady (UE) 2</w:t>
      </w:r>
      <w:r w:rsidR="00041766">
        <w:rPr>
          <w:rFonts w:ascii="Times New Roman" w:eastAsia="Times New Roman" w:hAnsi="Times New Roman" w:cs="Times New Roman"/>
          <w:sz w:val="24"/>
          <w:szCs w:val="24"/>
          <w:lang w:eastAsia="pl-PL"/>
        </w:rPr>
        <w:t>016/679 z dnia 27 kwietnia 2016</w:t>
      </w:r>
      <w:r w:rsidRPr="00321415">
        <w:rPr>
          <w:rFonts w:ascii="Times New Roman" w:eastAsia="Times New Roman" w:hAnsi="Times New Roman" w:cs="Times New Roman"/>
          <w:sz w:val="24"/>
          <w:szCs w:val="24"/>
          <w:lang w:eastAsia="pl-PL"/>
        </w:rPr>
        <w:t>r. w sprawie ochrony osób fizycznych w związku z przetwarzaniem danych osobowych i w sprawie swobodnego przepływu takich danych oraz uchylenia dyrektywy 95/46/WE</w:t>
      </w:r>
      <w:r w:rsidR="00F45EC9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zwanym</w:t>
      </w:r>
      <w:r w:rsidRPr="00321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RODO, informuję, że:</w:t>
      </w:r>
    </w:p>
    <w:p w:rsidR="004E41E1" w:rsidRPr="00010193" w:rsidRDefault="004E41E1" w:rsidP="00DD2E6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21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przetwarzającym Pani/Pana dane osobowe jest: </w:t>
      </w:r>
      <w:r w:rsidR="00FC3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1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010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</w:t>
      </w:r>
      <w:r w:rsidR="00010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Mikołowie (43-190 Mikołów ul. </w:t>
      </w:r>
      <w:proofErr w:type="spellStart"/>
      <w:r w:rsidR="0001019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Konstantego</w:t>
      </w:r>
      <w:proofErr w:type="spellEnd"/>
      <w:r w:rsidR="00010193" w:rsidRPr="0001019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01019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010193" w:rsidRPr="0001019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Prusa</w:t>
      </w:r>
      <w:proofErr w:type="spellEnd"/>
      <w:r w:rsidR="00010193" w:rsidRPr="0001019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7</w:t>
      </w:r>
      <w:r w:rsidR="0001019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                   tel. </w:t>
      </w:r>
      <w:r w:rsidR="0010698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47 851 82 00</w:t>
      </w:r>
      <w:r w:rsidRPr="0001019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e-mail: </w:t>
      </w:r>
    </w:p>
    <w:p w:rsidR="004E41E1" w:rsidRPr="00321415" w:rsidRDefault="003D5D3C" w:rsidP="00DD2E69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Komendzie Powiatowej P</w:t>
      </w:r>
      <w:r w:rsidR="00DD2E69" w:rsidRPr="00DD2E69">
        <w:rPr>
          <w:rFonts w:ascii="Times New Roman" w:eastAsia="Times New Roman" w:hAnsi="Times New Roman" w:cs="Times New Roman"/>
          <w:sz w:val="24"/>
          <w:szCs w:val="24"/>
          <w:lang w:eastAsia="pl-PL"/>
        </w:rPr>
        <w:t>aństwowej Straży Pożarnej w Mikołowie wyznaczony zos</w:t>
      </w:r>
      <w:r w:rsidR="00623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tał Inspektor Ochrony Danych </w:t>
      </w:r>
      <w:r w:rsidR="007B0D17">
        <w:rPr>
          <w:rFonts w:ascii="Times New Roman" w:eastAsia="Times New Roman" w:hAnsi="Times New Roman" w:cs="Times New Roman"/>
          <w:sz w:val="24"/>
          <w:szCs w:val="24"/>
          <w:lang w:eastAsia="pl-PL"/>
        </w:rPr>
        <w:t>Renata Białas</w:t>
      </w:r>
      <w:r w:rsidR="00623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</w:t>
      </w:r>
      <w:r w:rsidR="00DD2E69" w:rsidRPr="00DD2E69">
        <w:rPr>
          <w:rFonts w:ascii="Times New Roman" w:eastAsia="Times New Roman" w:hAnsi="Times New Roman" w:cs="Times New Roman"/>
          <w:sz w:val="24"/>
          <w:szCs w:val="24"/>
          <w:lang w:eastAsia="pl-PL"/>
        </w:rPr>
        <w:t>47</w:t>
      </w:r>
      <w:r w:rsidR="00623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2E69" w:rsidRPr="00DD2E69">
        <w:rPr>
          <w:rFonts w:ascii="Times New Roman" w:eastAsia="Times New Roman" w:hAnsi="Times New Roman" w:cs="Times New Roman"/>
          <w:sz w:val="24"/>
          <w:szCs w:val="24"/>
          <w:lang w:eastAsia="pl-PL"/>
        </w:rPr>
        <w:t>851</w:t>
      </w:r>
      <w:r w:rsidR="00623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2E69" w:rsidRPr="00DD2E6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23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DD2E69" w:rsidRPr="00DD2E69">
        <w:rPr>
          <w:rFonts w:ascii="Times New Roman" w:eastAsia="Times New Roman" w:hAnsi="Times New Roman" w:cs="Times New Roman"/>
          <w:sz w:val="24"/>
          <w:szCs w:val="24"/>
          <w:lang w:eastAsia="pl-PL"/>
        </w:rPr>
        <w:t>80, mail iod</w:t>
      </w:r>
      <w:r w:rsidR="00E17955">
        <w:rPr>
          <w:rFonts w:ascii="Times New Roman" w:eastAsia="Times New Roman" w:hAnsi="Times New Roman" w:cs="Times New Roman"/>
          <w:sz w:val="24"/>
          <w:szCs w:val="24"/>
          <w:lang w:eastAsia="pl-PL"/>
        </w:rPr>
        <w:t>@katowice.kw</w:t>
      </w:r>
      <w:r w:rsidR="00DD2E69" w:rsidRPr="00DD2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psp.gov.pl i zastępca Inspektora Ochrony Danych </w:t>
      </w:r>
      <w:proofErr w:type="spellStart"/>
      <w:r w:rsidR="007B0D17">
        <w:rPr>
          <w:rFonts w:ascii="Times New Roman" w:eastAsia="Times New Roman" w:hAnsi="Times New Roman" w:cs="Times New Roman"/>
          <w:sz w:val="24"/>
          <w:szCs w:val="24"/>
          <w:lang w:eastAsia="pl-PL"/>
        </w:rPr>
        <w:t>sekc</w:t>
      </w:r>
      <w:proofErr w:type="spellEnd"/>
      <w:r w:rsidR="007B0D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bookmarkStart w:id="0" w:name="_GoBack"/>
      <w:bookmarkEnd w:id="0"/>
      <w:r w:rsidR="00623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Aleksandra </w:t>
      </w:r>
      <w:proofErr w:type="spellStart"/>
      <w:r w:rsidR="00623E7B">
        <w:rPr>
          <w:rFonts w:ascii="Times New Roman" w:eastAsia="Times New Roman" w:hAnsi="Times New Roman" w:cs="Times New Roman"/>
          <w:sz w:val="24"/>
          <w:szCs w:val="24"/>
          <w:lang w:eastAsia="pl-PL"/>
        </w:rPr>
        <w:t>Albera</w:t>
      </w:r>
      <w:proofErr w:type="spellEnd"/>
      <w:r w:rsidR="00623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</w:t>
      </w:r>
      <w:r w:rsidR="00DD2E69" w:rsidRPr="00DD2E69">
        <w:rPr>
          <w:rFonts w:ascii="Times New Roman" w:eastAsia="Times New Roman" w:hAnsi="Times New Roman" w:cs="Times New Roman"/>
          <w:sz w:val="24"/>
          <w:szCs w:val="24"/>
          <w:lang w:eastAsia="pl-PL"/>
        </w:rPr>
        <w:t>47</w:t>
      </w:r>
      <w:r w:rsidR="00623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2E69" w:rsidRPr="00DD2E69">
        <w:rPr>
          <w:rFonts w:ascii="Times New Roman" w:eastAsia="Times New Roman" w:hAnsi="Times New Roman" w:cs="Times New Roman"/>
          <w:sz w:val="24"/>
          <w:szCs w:val="24"/>
          <w:lang w:eastAsia="pl-PL"/>
        </w:rPr>
        <w:t>851</w:t>
      </w:r>
      <w:r w:rsidR="00623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2E69" w:rsidRPr="00DD2E69">
        <w:rPr>
          <w:rFonts w:ascii="Times New Roman" w:eastAsia="Times New Roman" w:hAnsi="Times New Roman" w:cs="Times New Roman"/>
          <w:sz w:val="24"/>
          <w:szCs w:val="24"/>
          <w:lang w:eastAsia="pl-PL"/>
        </w:rPr>
        <w:t>55</w:t>
      </w:r>
      <w:r w:rsidR="00623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670D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 w:rsidR="00DD2E69" w:rsidRPr="00DD2E69">
        <w:rPr>
          <w:rFonts w:ascii="Times New Roman" w:eastAsia="Times New Roman" w:hAnsi="Times New Roman" w:cs="Times New Roman"/>
          <w:sz w:val="24"/>
          <w:szCs w:val="24"/>
          <w:lang w:eastAsia="pl-PL"/>
        </w:rPr>
        <w:t>, mail iod@katowice.kwpsp.gov.pl</w:t>
      </w:r>
      <w:r w:rsidR="004E41E1" w:rsidRPr="00321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321415" w:rsidRPr="00321415" w:rsidRDefault="00321415" w:rsidP="00DD2E6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</w:t>
      </w:r>
      <w:r w:rsidR="00F45EC9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Pr="00321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przetwarzane </w:t>
      </w:r>
      <w:r w:rsidR="00F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E51F3" w:rsidRPr="00321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6 ust 1 lit c, d i e RODO w celu </w:t>
      </w:r>
      <w:r w:rsidR="00DE47E1">
        <w:rPr>
          <w:rFonts w:ascii="Times New Roman"/>
          <w:color w:val="000000"/>
          <w:sz w:val="24"/>
        </w:rPr>
        <w:t>rozpoznawania zagro</w:t>
      </w:r>
      <w:r w:rsidR="00DE47E1">
        <w:rPr>
          <w:rFonts w:ascii="Times New Roman"/>
          <w:color w:val="000000"/>
          <w:sz w:val="24"/>
        </w:rPr>
        <w:t>ż</w:t>
      </w:r>
      <w:r w:rsidR="00DE47E1">
        <w:rPr>
          <w:rFonts w:ascii="Times New Roman"/>
          <w:color w:val="000000"/>
          <w:sz w:val="24"/>
        </w:rPr>
        <w:t>e</w:t>
      </w:r>
      <w:r w:rsidR="00DE47E1">
        <w:rPr>
          <w:rFonts w:ascii="Times New Roman"/>
          <w:color w:val="000000"/>
          <w:sz w:val="24"/>
        </w:rPr>
        <w:t>ń</w:t>
      </w:r>
      <w:r w:rsidR="00DE47E1">
        <w:rPr>
          <w:rFonts w:ascii="Times New Roman"/>
          <w:color w:val="000000"/>
          <w:sz w:val="24"/>
        </w:rPr>
        <w:t xml:space="preserve"> po</w:t>
      </w:r>
      <w:r w:rsidR="00DE47E1">
        <w:rPr>
          <w:rFonts w:ascii="Times New Roman"/>
          <w:color w:val="000000"/>
          <w:sz w:val="24"/>
        </w:rPr>
        <w:t>ż</w:t>
      </w:r>
      <w:r w:rsidR="00DE47E1">
        <w:rPr>
          <w:rFonts w:ascii="Times New Roman"/>
          <w:color w:val="000000"/>
          <w:sz w:val="24"/>
        </w:rPr>
        <w:t>arowych i innych miejscowych zagro</w:t>
      </w:r>
      <w:r w:rsidR="00DE47E1">
        <w:rPr>
          <w:rFonts w:ascii="Times New Roman"/>
          <w:color w:val="000000"/>
          <w:sz w:val="24"/>
        </w:rPr>
        <w:t>ż</w:t>
      </w:r>
      <w:r w:rsidR="00DE47E1">
        <w:rPr>
          <w:rFonts w:ascii="Times New Roman"/>
          <w:color w:val="000000"/>
          <w:sz w:val="24"/>
        </w:rPr>
        <w:t>e</w:t>
      </w:r>
      <w:r w:rsidR="00DE47E1">
        <w:rPr>
          <w:rFonts w:ascii="Times New Roman"/>
          <w:color w:val="000000"/>
          <w:sz w:val="24"/>
        </w:rPr>
        <w:t>ń</w:t>
      </w:r>
      <w:r w:rsidRPr="003214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21415" w:rsidRPr="00321415" w:rsidRDefault="00321415" w:rsidP="00DD2E6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danych </w:t>
      </w:r>
      <w:r w:rsidR="00F06238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organy do tego uprawnione na podstawie przepisów prawa</w:t>
      </w:r>
      <w:r w:rsidRPr="003214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E51F3" w:rsidRDefault="00321415" w:rsidP="00DD2E6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podlegają przeglądowi, nie rzadziej niż co 5 lat od dnia ich uzyskania, a także są przechowywane wyłącznie przez okres niezbędny do realizacji </w:t>
      </w:r>
      <w:r w:rsidR="00F45EC9">
        <w:rPr>
          <w:rFonts w:ascii="Times New Roman" w:eastAsia="Times New Roman" w:hAnsi="Times New Roman" w:cs="Times New Roman"/>
          <w:sz w:val="24"/>
          <w:szCs w:val="24"/>
          <w:lang w:eastAsia="pl-PL"/>
        </w:rPr>
        <w:t>ww. celów, nie krócej niż w czasie wskazanym w przepisach o archiwizacji.</w:t>
      </w:r>
    </w:p>
    <w:p w:rsidR="000E51F3" w:rsidRPr="000E51F3" w:rsidRDefault="000E51F3" w:rsidP="00DD2E6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1F3">
        <w:rPr>
          <w:rFonts w:ascii="Times New Roman" w:hAnsi="Times New Roman" w:cs="Times New Roman"/>
          <w:sz w:val="24"/>
          <w:szCs w:val="24"/>
        </w:rPr>
        <w:t>Przysługuje Pani/Panu prawo do:</w:t>
      </w:r>
    </w:p>
    <w:p w:rsidR="000E51F3" w:rsidRPr="000E51F3" w:rsidRDefault="002C4A90" w:rsidP="00DD2E69">
      <w:pPr>
        <w:pStyle w:val="Akapitzlist"/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51F3">
        <w:rPr>
          <w:rFonts w:ascii="Times New Roman" w:hAnsi="Times New Roman" w:cs="Times New Roman"/>
          <w:sz w:val="24"/>
          <w:szCs w:val="24"/>
        </w:rPr>
        <w:t xml:space="preserve">żądania dostępu do </w:t>
      </w:r>
      <w:r w:rsidRPr="000E51F3">
        <w:rPr>
          <w:rFonts w:ascii="Times New Roman" w:hAnsi="Times New Roman" w:cs="Times New Roman"/>
          <w:color w:val="000000"/>
          <w:sz w:val="24"/>
          <w:szCs w:val="24"/>
        </w:rPr>
        <w:t>treści swoich danych</w:t>
      </w:r>
      <w:r w:rsidRPr="000E5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osobowych ich sprostowania</w:t>
      </w:r>
      <w:r w:rsidR="004E41E1">
        <w:rPr>
          <w:rFonts w:ascii="Times New Roman" w:hAnsi="Times New Roman" w:cs="Times New Roman"/>
          <w:sz w:val="24"/>
          <w:szCs w:val="24"/>
        </w:rPr>
        <w:t xml:space="preserve">, przenoszenia </w:t>
      </w:r>
      <w:r w:rsidRPr="000E51F3">
        <w:rPr>
          <w:rFonts w:ascii="Times New Roman" w:hAnsi="Times New Roman" w:cs="Times New Roman"/>
          <w:sz w:val="24"/>
          <w:szCs w:val="24"/>
        </w:rPr>
        <w:t xml:space="preserve"> lub ograniczenia przetwarzania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5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E51F3">
        <w:rPr>
          <w:rFonts w:ascii="Times New Roman" w:hAnsi="Times New Roman" w:cs="Times New Roman"/>
          <w:sz w:val="24"/>
          <w:szCs w:val="24"/>
        </w:rPr>
        <w:t xml:space="preserve">niesienia sprzeciwu </w:t>
      </w:r>
      <w:r>
        <w:rPr>
          <w:rFonts w:ascii="Times New Roman" w:hAnsi="Times New Roman" w:cs="Times New Roman"/>
          <w:color w:val="000000"/>
          <w:sz w:val="24"/>
          <w:szCs w:val="24"/>
        </w:rPr>
        <w:t>wobec przetwarzania</w:t>
      </w:r>
      <w:r w:rsidR="000E51F3" w:rsidRPr="000E51F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21415" w:rsidRPr="00321415" w:rsidRDefault="00321415" w:rsidP="00DD2E69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wniesienia skargi do organu nadzorczego, którym jest Urząd Ochrony Danych Osobowych (00-193 Warszawa, ul. Stawki 2, tel. 22 531 03 00, fax. 22 531 03 01, e-mail: </w:t>
      </w:r>
      <w:hyperlink r:id="rId5" w:history="1">
        <w:r w:rsidR="005453C7" w:rsidRPr="005453C7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kancelaria@uodo.gov.pl</w:t>
        </w:r>
      </w:hyperlink>
      <w:r w:rsidR="000E51F3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)</w:t>
      </w:r>
      <w:r w:rsidRPr="00321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uzna Pani/Pan, że przetwarzanie narusza przepisy RODO.</w:t>
      </w:r>
    </w:p>
    <w:p w:rsidR="005453C7" w:rsidRPr="00F37B60" w:rsidRDefault="00321415" w:rsidP="00DD2E69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B60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przekazywane do państwa trzeciego l</w:t>
      </w:r>
      <w:r w:rsidR="005453C7" w:rsidRPr="00F37B60">
        <w:rPr>
          <w:rFonts w:ascii="Times New Roman" w:eastAsia="Times New Roman" w:hAnsi="Times New Roman" w:cs="Times New Roman"/>
          <w:sz w:val="24"/>
          <w:szCs w:val="24"/>
          <w:lang w:eastAsia="pl-PL"/>
        </w:rPr>
        <w:t>ub organizacji międzynarodowej.</w:t>
      </w:r>
    </w:p>
    <w:p w:rsidR="00321415" w:rsidRPr="00F37B60" w:rsidRDefault="00321415" w:rsidP="00DD2E69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B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podanych przez Panią/Pana danych osobowych nie będzie podlegało zautomatyzowanemu podejmowaniu decyzji, w tym profilowaniu, o którym mowa w art. 22 ust. 1 i 4 RODO</w:t>
      </w:r>
      <w:r w:rsidR="005453C7" w:rsidRPr="00F37B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A0E56" w:rsidRDefault="007A0E56" w:rsidP="005453C7">
      <w:pPr>
        <w:spacing w:after="0" w:line="240" w:lineRule="auto"/>
      </w:pPr>
    </w:p>
    <w:sectPr w:rsidR="007A0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02581"/>
    <w:multiLevelType w:val="multilevel"/>
    <w:tmpl w:val="E7B2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7C31E1"/>
    <w:multiLevelType w:val="multilevel"/>
    <w:tmpl w:val="9718E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640ED3"/>
    <w:multiLevelType w:val="multilevel"/>
    <w:tmpl w:val="F2E8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34"/>
    <w:rsid w:val="00010193"/>
    <w:rsid w:val="00041766"/>
    <w:rsid w:val="0007324B"/>
    <w:rsid w:val="000E51F3"/>
    <w:rsid w:val="000E6721"/>
    <w:rsid w:val="00106984"/>
    <w:rsid w:val="00140851"/>
    <w:rsid w:val="00242C5E"/>
    <w:rsid w:val="002C4A90"/>
    <w:rsid w:val="00321415"/>
    <w:rsid w:val="003A670D"/>
    <w:rsid w:val="003D5D3C"/>
    <w:rsid w:val="004E41E1"/>
    <w:rsid w:val="005453C7"/>
    <w:rsid w:val="00604585"/>
    <w:rsid w:val="00621217"/>
    <w:rsid w:val="00623E7B"/>
    <w:rsid w:val="00624EF9"/>
    <w:rsid w:val="00754234"/>
    <w:rsid w:val="007A0E56"/>
    <w:rsid w:val="007B0D17"/>
    <w:rsid w:val="007B1BB1"/>
    <w:rsid w:val="00840C77"/>
    <w:rsid w:val="0096667C"/>
    <w:rsid w:val="00DD2E69"/>
    <w:rsid w:val="00DE47E1"/>
    <w:rsid w:val="00E17955"/>
    <w:rsid w:val="00E75234"/>
    <w:rsid w:val="00F06238"/>
    <w:rsid w:val="00F37B60"/>
    <w:rsid w:val="00F45EC9"/>
    <w:rsid w:val="00FC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5E3DB-3D46-4AEB-9739-8B552111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2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2141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21415"/>
    <w:rPr>
      <w:b/>
      <w:bCs/>
    </w:rPr>
  </w:style>
  <w:style w:type="paragraph" w:styleId="Akapitzlist">
    <w:name w:val="List Paragraph"/>
    <w:basedOn w:val="Normalny"/>
    <w:uiPriority w:val="34"/>
    <w:qFormat/>
    <w:rsid w:val="000E5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2024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Białas</dc:creator>
  <cp:lastModifiedBy>Tomasz Kamiński (KP Mikolów)</cp:lastModifiedBy>
  <cp:revision>2</cp:revision>
  <cp:lastPrinted>2021-07-06T08:34:00Z</cp:lastPrinted>
  <dcterms:created xsi:type="dcterms:W3CDTF">2025-01-17T08:33:00Z</dcterms:created>
  <dcterms:modified xsi:type="dcterms:W3CDTF">2025-01-17T08:33:00Z</dcterms:modified>
</cp:coreProperties>
</file>