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325E" w14:textId="137EE9E9" w:rsidR="00F1185C" w:rsidRDefault="00C257D3" w:rsidP="00C257D3">
      <w:pPr>
        <w:pStyle w:val="Bezodstpw"/>
        <w:jc w:val="right"/>
        <w:rPr>
          <w:rFonts w:ascii="Times New Roman" w:hAnsi="Times New Roman" w:cs="Times New Roman"/>
          <w:b/>
          <w:sz w:val="26"/>
          <w:szCs w:val="26"/>
        </w:rPr>
      </w:pPr>
      <w:r>
        <w:rPr>
          <w:rFonts w:ascii="Times New Roman" w:hAnsi="Times New Roman" w:cs="Times New Roman"/>
          <w:b/>
          <w:sz w:val="26"/>
          <w:szCs w:val="26"/>
        </w:rPr>
        <w:t xml:space="preserve">Załącznik nr 4 do Umowy </w:t>
      </w:r>
    </w:p>
    <w:p w14:paraId="7C5E6CDB" w14:textId="77777777" w:rsidR="00F1185C" w:rsidRDefault="00F1185C" w:rsidP="00DA2F2C">
      <w:pPr>
        <w:pStyle w:val="Bezodstpw"/>
        <w:rPr>
          <w:rFonts w:ascii="Times New Roman" w:hAnsi="Times New Roman" w:cs="Times New Roman"/>
          <w:b/>
          <w:sz w:val="26"/>
          <w:szCs w:val="26"/>
        </w:rPr>
      </w:pPr>
    </w:p>
    <w:p w14:paraId="3E62BE36" w14:textId="39A14EF2" w:rsidR="00C92CBA" w:rsidRDefault="00850704"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UMOWA</w:t>
      </w:r>
    </w:p>
    <w:p w14:paraId="08853083" w14:textId="6D27F0DC" w:rsidR="0082307F" w:rsidRPr="0056665F" w:rsidRDefault="00850704"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POWIERZENIA PRZETWARZANIA DANYCH OSOBOWYCH</w:t>
      </w:r>
    </w:p>
    <w:p w14:paraId="78A2C669" w14:textId="77777777" w:rsidR="00850704" w:rsidRPr="0056665F" w:rsidRDefault="00850704" w:rsidP="00392C3D">
      <w:pPr>
        <w:pStyle w:val="Bezodstpw"/>
        <w:jc w:val="both"/>
        <w:rPr>
          <w:rFonts w:ascii="Times New Roman" w:hAnsi="Times New Roman" w:cs="Times New Roman"/>
          <w:sz w:val="26"/>
          <w:szCs w:val="26"/>
        </w:rPr>
      </w:pPr>
    </w:p>
    <w:p w14:paraId="17A2AC86" w14:textId="2F0D0DAD" w:rsidR="00850704" w:rsidRPr="00C92CBA" w:rsidRDefault="00850704" w:rsidP="00392C3D">
      <w:pPr>
        <w:pStyle w:val="Bezodstpw"/>
        <w:jc w:val="both"/>
        <w:rPr>
          <w:rFonts w:ascii="Times New Roman" w:hAnsi="Times New Roman" w:cs="Times New Roman"/>
          <w:sz w:val="26"/>
          <w:szCs w:val="26"/>
        </w:rPr>
      </w:pPr>
      <w:r w:rsidRPr="00C92CBA">
        <w:rPr>
          <w:rFonts w:ascii="Times New Roman" w:hAnsi="Times New Roman" w:cs="Times New Roman"/>
          <w:sz w:val="26"/>
          <w:szCs w:val="26"/>
        </w:rPr>
        <w:t xml:space="preserve">zwana dalej </w:t>
      </w:r>
      <w:r w:rsidR="00256CC8" w:rsidRPr="00C92CBA">
        <w:rPr>
          <w:rFonts w:ascii="Times New Roman" w:hAnsi="Times New Roman" w:cs="Times New Roman"/>
          <w:b/>
          <w:sz w:val="26"/>
          <w:szCs w:val="26"/>
        </w:rPr>
        <w:t>„</w:t>
      </w:r>
      <w:r w:rsidRPr="00C92CBA">
        <w:rPr>
          <w:rFonts w:ascii="Times New Roman" w:hAnsi="Times New Roman" w:cs="Times New Roman"/>
          <w:b/>
          <w:sz w:val="26"/>
          <w:szCs w:val="26"/>
        </w:rPr>
        <w:t>Umową</w:t>
      </w:r>
      <w:r w:rsidR="00256CC8" w:rsidRPr="00C92CBA">
        <w:rPr>
          <w:rFonts w:ascii="Times New Roman" w:hAnsi="Times New Roman" w:cs="Times New Roman"/>
          <w:b/>
          <w:sz w:val="26"/>
          <w:szCs w:val="26"/>
        </w:rPr>
        <w:t>”</w:t>
      </w:r>
      <w:r w:rsidRPr="00C92CBA">
        <w:rPr>
          <w:rFonts w:ascii="Times New Roman" w:hAnsi="Times New Roman" w:cs="Times New Roman"/>
          <w:sz w:val="26"/>
          <w:szCs w:val="26"/>
        </w:rPr>
        <w:t xml:space="preserve">, zawarta </w:t>
      </w:r>
      <w:r w:rsidR="00C92CBA">
        <w:rPr>
          <w:rFonts w:ascii="Times New Roman" w:hAnsi="Times New Roman" w:cs="Times New Roman"/>
          <w:sz w:val="26"/>
          <w:szCs w:val="26"/>
        </w:rPr>
        <w:t>w dniu ...……………... 202</w:t>
      </w:r>
      <w:r w:rsidR="0083131E">
        <w:rPr>
          <w:rFonts w:ascii="Times New Roman" w:hAnsi="Times New Roman" w:cs="Times New Roman"/>
          <w:sz w:val="26"/>
          <w:szCs w:val="26"/>
        </w:rPr>
        <w:t>2</w:t>
      </w:r>
      <w:r w:rsidR="00C92CBA">
        <w:rPr>
          <w:rFonts w:ascii="Times New Roman" w:hAnsi="Times New Roman" w:cs="Times New Roman"/>
          <w:sz w:val="26"/>
          <w:szCs w:val="26"/>
        </w:rPr>
        <w:t xml:space="preserve"> r. </w:t>
      </w:r>
      <w:r w:rsidRPr="00C92CBA">
        <w:rPr>
          <w:rFonts w:ascii="Times New Roman" w:hAnsi="Times New Roman" w:cs="Times New Roman"/>
          <w:sz w:val="26"/>
          <w:szCs w:val="26"/>
        </w:rPr>
        <w:t>w Warszawie, pomiędzy:</w:t>
      </w:r>
    </w:p>
    <w:p w14:paraId="56C14641" w14:textId="77777777" w:rsidR="00256CC8" w:rsidRPr="0056665F" w:rsidRDefault="00256CC8" w:rsidP="00392C3D">
      <w:pPr>
        <w:pStyle w:val="Bezodstpw"/>
        <w:jc w:val="both"/>
        <w:rPr>
          <w:rFonts w:ascii="Times New Roman" w:hAnsi="Times New Roman" w:cs="Times New Roman"/>
          <w:sz w:val="26"/>
          <w:szCs w:val="26"/>
        </w:rPr>
      </w:pPr>
    </w:p>
    <w:p w14:paraId="02EB05F0" w14:textId="49805019" w:rsidR="00C92CBA" w:rsidRDefault="00E35DEA" w:rsidP="00392C3D">
      <w:pPr>
        <w:pStyle w:val="Bezodstpw"/>
        <w:jc w:val="both"/>
        <w:rPr>
          <w:rFonts w:ascii="Times New Roman" w:hAnsi="Times New Roman" w:cs="Times New Roman"/>
          <w:sz w:val="26"/>
          <w:szCs w:val="26"/>
        </w:rPr>
      </w:pPr>
      <w:r w:rsidRPr="00C92CBA">
        <w:rPr>
          <w:rFonts w:ascii="Times New Roman" w:hAnsi="Times New Roman" w:cs="Times New Roman"/>
          <w:b/>
          <w:sz w:val="26"/>
          <w:szCs w:val="26"/>
        </w:rPr>
        <w:t xml:space="preserve">Skarbem Państwa – </w:t>
      </w:r>
      <w:r w:rsidR="00D55EFE" w:rsidRPr="00C92CBA">
        <w:rPr>
          <w:rFonts w:ascii="Times New Roman" w:hAnsi="Times New Roman" w:cs="Times New Roman"/>
          <w:b/>
          <w:sz w:val="26"/>
          <w:szCs w:val="26"/>
        </w:rPr>
        <w:t>Prokuraturą Krajową</w:t>
      </w:r>
      <w:r w:rsidR="00061763" w:rsidRPr="00C92CBA">
        <w:rPr>
          <w:rFonts w:ascii="Times New Roman" w:hAnsi="Times New Roman" w:cs="Times New Roman"/>
          <w:b/>
          <w:sz w:val="26"/>
          <w:szCs w:val="26"/>
        </w:rPr>
        <w:t xml:space="preserve">, z siedzibą w Warszawie przy </w:t>
      </w:r>
      <w:r w:rsidR="00D55EFE" w:rsidRPr="00C92CBA">
        <w:rPr>
          <w:rFonts w:ascii="Times New Roman" w:hAnsi="Times New Roman" w:cs="Times New Roman"/>
          <w:b/>
          <w:sz w:val="26"/>
          <w:szCs w:val="26"/>
        </w:rPr>
        <w:t>ul.</w:t>
      </w:r>
      <w:r w:rsidR="00C92CBA">
        <w:rPr>
          <w:rFonts w:ascii="Times New Roman" w:hAnsi="Times New Roman" w:cs="Times New Roman"/>
          <w:b/>
          <w:sz w:val="26"/>
          <w:szCs w:val="26"/>
        </w:rPr>
        <w:t> </w:t>
      </w:r>
      <w:r w:rsidR="0085379D">
        <w:rPr>
          <w:rFonts w:ascii="Times New Roman" w:hAnsi="Times New Roman" w:cs="Times New Roman"/>
          <w:b/>
          <w:sz w:val="26"/>
          <w:szCs w:val="26"/>
        </w:rPr>
        <w:t>Postępu 3</w:t>
      </w:r>
      <w:r w:rsidR="00061763" w:rsidRPr="00C92CBA">
        <w:rPr>
          <w:rFonts w:ascii="Times New Roman" w:hAnsi="Times New Roman" w:cs="Times New Roman"/>
          <w:b/>
          <w:sz w:val="26"/>
          <w:szCs w:val="26"/>
        </w:rPr>
        <w:t>, kod</w:t>
      </w:r>
      <w:r w:rsidR="0056665F" w:rsidRPr="00C92CBA">
        <w:rPr>
          <w:rFonts w:ascii="Times New Roman" w:hAnsi="Times New Roman" w:cs="Times New Roman"/>
          <w:b/>
          <w:sz w:val="26"/>
          <w:szCs w:val="26"/>
        </w:rPr>
        <w:t xml:space="preserve"> </w:t>
      </w:r>
      <w:r w:rsidR="00061763" w:rsidRPr="00C92CBA">
        <w:rPr>
          <w:rFonts w:ascii="Times New Roman" w:hAnsi="Times New Roman" w:cs="Times New Roman"/>
          <w:b/>
          <w:sz w:val="26"/>
          <w:szCs w:val="26"/>
        </w:rPr>
        <w:t xml:space="preserve">pocztowy </w:t>
      </w:r>
      <w:r w:rsidR="00D55EFE" w:rsidRPr="00C92CBA">
        <w:rPr>
          <w:rFonts w:ascii="Times New Roman" w:hAnsi="Times New Roman" w:cs="Times New Roman"/>
          <w:b/>
          <w:sz w:val="26"/>
          <w:szCs w:val="26"/>
        </w:rPr>
        <w:t>02</w:t>
      </w:r>
      <w:r w:rsidR="00061763" w:rsidRPr="00C92CBA">
        <w:rPr>
          <w:rFonts w:ascii="Times New Roman" w:hAnsi="Times New Roman" w:cs="Times New Roman"/>
          <w:b/>
          <w:sz w:val="26"/>
          <w:szCs w:val="26"/>
        </w:rPr>
        <w:t xml:space="preserve"> – </w:t>
      </w:r>
      <w:r w:rsidR="0085379D">
        <w:rPr>
          <w:rFonts w:ascii="Times New Roman" w:hAnsi="Times New Roman" w:cs="Times New Roman"/>
          <w:b/>
          <w:sz w:val="26"/>
          <w:szCs w:val="26"/>
        </w:rPr>
        <w:t>676</w:t>
      </w:r>
      <w:r w:rsidR="00C92CBA" w:rsidRPr="00C92CBA">
        <w:rPr>
          <w:rFonts w:ascii="Times New Roman" w:hAnsi="Times New Roman" w:cs="Times New Roman"/>
          <w:sz w:val="26"/>
          <w:szCs w:val="26"/>
        </w:rPr>
        <w:t>,</w:t>
      </w:r>
      <w:r w:rsidR="00061763" w:rsidRPr="00C92CBA">
        <w:rPr>
          <w:rFonts w:ascii="Times New Roman" w:hAnsi="Times New Roman" w:cs="Times New Roman"/>
          <w:sz w:val="26"/>
          <w:szCs w:val="26"/>
        </w:rPr>
        <w:t xml:space="preserve"> </w:t>
      </w:r>
      <w:r w:rsidR="00C92CBA" w:rsidRPr="00C92CBA">
        <w:rPr>
          <w:rFonts w:ascii="Times New Roman" w:hAnsi="Times New Roman" w:cs="Times New Roman"/>
          <w:sz w:val="26"/>
          <w:szCs w:val="26"/>
        </w:rPr>
        <w:t>posługującą się numerem NIP 521-372-58-47, REGON 363918998, reprezentowaną przez:</w:t>
      </w:r>
    </w:p>
    <w:p w14:paraId="3A459D18" w14:textId="77777777" w:rsidR="00C92CBA" w:rsidRDefault="00C92CBA" w:rsidP="00392C3D">
      <w:pPr>
        <w:pStyle w:val="Bezodstpw"/>
        <w:jc w:val="both"/>
        <w:rPr>
          <w:rFonts w:ascii="Times New Roman" w:hAnsi="Times New Roman" w:cs="Times New Roman"/>
          <w:sz w:val="26"/>
          <w:szCs w:val="26"/>
        </w:rPr>
      </w:pPr>
    </w:p>
    <w:p w14:paraId="1BA863A6" w14:textId="77777777" w:rsidR="00C92CBA" w:rsidRPr="00C92CBA" w:rsidRDefault="00C92CBA" w:rsidP="00392C3D">
      <w:pPr>
        <w:pStyle w:val="Bezodstpw"/>
        <w:jc w:val="both"/>
        <w:rPr>
          <w:rFonts w:ascii="Times New Roman" w:hAnsi="Times New Roman" w:cs="Times New Roman"/>
          <w:sz w:val="26"/>
          <w:szCs w:val="26"/>
        </w:rPr>
      </w:pPr>
    </w:p>
    <w:p w14:paraId="4FB10095" w14:textId="25327E9A" w:rsidR="00850704" w:rsidRPr="0056665F" w:rsidRDefault="00061763" w:rsidP="00392C3D">
      <w:pPr>
        <w:pStyle w:val="Bezodstpw"/>
        <w:jc w:val="both"/>
        <w:rPr>
          <w:rFonts w:ascii="Times New Roman" w:hAnsi="Times New Roman" w:cs="Times New Roman"/>
          <w:sz w:val="26"/>
          <w:szCs w:val="26"/>
        </w:rPr>
      </w:pPr>
      <w:r w:rsidRPr="0056665F">
        <w:rPr>
          <w:rFonts w:ascii="Times New Roman" w:hAnsi="Times New Roman" w:cs="Times New Roman"/>
          <w:sz w:val="26"/>
          <w:szCs w:val="26"/>
        </w:rPr>
        <w:t>zwan</w:t>
      </w:r>
      <w:r w:rsidR="00D55EFE" w:rsidRPr="0056665F">
        <w:rPr>
          <w:rFonts w:ascii="Times New Roman" w:hAnsi="Times New Roman" w:cs="Times New Roman"/>
          <w:sz w:val="26"/>
          <w:szCs w:val="26"/>
        </w:rPr>
        <w:t>ą</w:t>
      </w:r>
      <w:r w:rsidR="00850704" w:rsidRPr="0056665F">
        <w:rPr>
          <w:rFonts w:ascii="Times New Roman" w:hAnsi="Times New Roman" w:cs="Times New Roman"/>
          <w:sz w:val="26"/>
          <w:szCs w:val="26"/>
        </w:rPr>
        <w:t xml:space="preserve"> dalej </w:t>
      </w:r>
      <w:r w:rsidR="00F2002C" w:rsidRPr="00F2002C">
        <w:rPr>
          <w:rFonts w:ascii="Times New Roman" w:hAnsi="Times New Roman" w:cs="Times New Roman"/>
          <w:b/>
          <w:sz w:val="26"/>
          <w:szCs w:val="26"/>
        </w:rPr>
        <w:t>„Administratorem”</w:t>
      </w:r>
    </w:p>
    <w:p w14:paraId="54702D38" w14:textId="77777777" w:rsidR="00256CC8" w:rsidRPr="0056665F" w:rsidRDefault="00256CC8" w:rsidP="00392C3D">
      <w:pPr>
        <w:pStyle w:val="Bezodstpw"/>
        <w:jc w:val="both"/>
        <w:rPr>
          <w:rFonts w:ascii="Times New Roman" w:hAnsi="Times New Roman" w:cs="Times New Roman"/>
          <w:sz w:val="26"/>
          <w:szCs w:val="26"/>
        </w:rPr>
      </w:pPr>
    </w:p>
    <w:p w14:paraId="6E83960E" w14:textId="77777777" w:rsidR="00850704" w:rsidRPr="0056665F" w:rsidRDefault="00392C3D" w:rsidP="00392C3D">
      <w:pPr>
        <w:pStyle w:val="Bezodstpw"/>
        <w:jc w:val="both"/>
        <w:rPr>
          <w:rFonts w:ascii="Times New Roman" w:hAnsi="Times New Roman" w:cs="Times New Roman"/>
          <w:sz w:val="26"/>
          <w:szCs w:val="26"/>
        </w:rPr>
      </w:pPr>
      <w:r w:rsidRPr="0056665F">
        <w:rPr>
          <w:rFonts w:ascii="Times New Roman" w:hAnsi="Times New Roman" w:cs="Times New Roman"/>
          <w:sz w:val="26"/>
          <w:szCs w:val="26"/>
        </w:rPr>
        <w:t>a</w:t>
      </w:r>
    </w:p>
    <w:p w14:paraId="492099B0" w14:textId="77777777" w:rsidR="00256CC8" w:rsidRPr="0056665F" w:rsidRDefault="00256CC8" w:rsidP="00392C3D">
      <w:pPr>
        <w:pStyle w:val="Bezodstpw"/>
        <w:jc w:val="both"/>
        <w:rPr>
          <w:rFonts w:ascii="Times New Roman" w:hAnsi="Times New Roman" w:cs="Times New Roman"/>
          <w:sz w:val="26"/>
          <w:szCs w:val="26"/>
        </w:rPr>
      </w:pPr>
    </w:p>
    <w:p w14:paraId="2F45EA18" w14:textId="77777777" w:rsidR="00CF27BB" w:rsidRPr="00C92CBA" w:rsidRDefault="00CF27BB" w:rsidP="00392C3D">
      <w:pPr>
        <w:pStyle w:val="Bezodstpw"/>
        <w:jc w:val="both"/>
        <w:rPr>
          <w:rFonts w:ascii="Times New Roman" w:hAnsi="Times New Roman" w:cs="Times New Roman"/>
          <w:sz w:val="26"/>
          <w:szCs w:val="26"/>
        </w:rPr>
      </w:pPr>
    </w:p>
    <w:p w14:paraId="065C6D48" w14:textId="60512B6E" w:rsidR="00061763" w:rsidRPr="00C92CBA" w:rsidRDefault="00061763" w:rsidP="00392C3D">
      <w:pPr>
        <w:pStyle w:val="Bezodstpw"/>
        <w:jc w:val="both"/>
        <w:rPr>
          <w:rFonts w:ascii="Times New Roman" w:hAnsi="Times New Roman" w:cs="Times New Roman"/>
          <w:sz w:val="26"/>
          <w:szCs w:val="26"/>
        </w:rPr>
      </w:pPr>
      <w:r w:rsidRPr="00C92CBA">
        <w:rPr>
          <w:rFonts w:ascii="Times New Roman" w:hAnsi="Times New Roman" w:cs="Times New Roman"/>
          <w:sz w:val="26"/>
          <w:szCs w:val="26"/>
        </w:rPr>
        <w:t>zwan</w:t>
      </w:r>
      <w:r w:rsidR="00E35DEA" w:rsidRPr="00C92CBA">
        <w:rPr>
          <w:rFonts w:ascii="Times New Roman" w:hAnsi="Times New Roman" w:cs="Times New Roman"/>
          <w:sz w:val="26"/>
          <w:szCs w:val="26"/>
        </w:rPr>
        <w:t>ą</w:t>
      </w:r>
      <w:r w:rsidR="00AA391F" w:rsidRPr="00C92CBA">
        <w:rPr>
          <w:rFonts w:ascii="Times New Roman" w:hAnsi="Times New Roman" w:cs="Times New Roman"/>
          <w:sz w:val="26"/>
          <w:szCs w:val="26"/>
        </w:rPr>
        <w:t>/zwanym</w:t>
      </w:r>
      <w:r w:rsidRPr="00C92CBA">
        <w:rPr>
          <w:rFonts w:ascii="Times New Roman" w:hAnsi="Times New Roman" w:cs="Times New Roman"/>
          <w:sz w:val="26"/>
          <w:szCs w:val="26"/>
        </w:rPr>
        <w:t xml:space="preserve"> dalej </w:t>
      </w:r>
      <w:r w:rsidRPr="00C92CBA">
        <w:rPr>
          <w:rFonts w:ascii="Times New Roman" w:hAnsi="Times New Roman" w:cs="Times New Roman"/>
          <w:b/>
          <w:sz w:val="26"/>
          <w:szCs w:val="26"/>
        </w:rPr>
        <w:t>„Podmiotem przetwarzającym”</w:t>
      </w:r>
    </w:p>
    <w:p w14:paraId="20E97854" w14:textId="77777777" w:rsidR="00061763" w:rsidRPr="0056665F" w:rsidRDefault="00061763" w:rsidP="00392C3D">
      <w:pPr>
        <w:pStyle w:val="Bezodstpw"/>
        <w:jc w:val="both"/>
        <w:rPr>
          <w:rFonts w:ascii="Times New Roman" w:hAnsi="Times New Roman" w:cs="Times New Roman"/>
          <w:sz w:val="26"/>
          <w:szCs w:val="26"/>
        </w:rPr>
      </w:pPr>
    </w:p>
    <w:p w14:paraId="38DAF86C" w14:textId="02181218" w:rsidR="00850704" w:rsidRPr="0056665F" w:rsidRDefault="002B2E41" w:rsidP="00392C3D">
      <w:pPr>
        <w:pStyle w:val="Bezodstpw"/>
        <w:jc w:val="both"/>
        <w:rPr>
          <w:rFonts w:ascii="Times New Roman" w:hAnsi="Times New Roman" w:cs="Times New Roman"/>
          <w:b/>
          <w:sz w:val="26"/>
          <w:szCs w:val="26"/>
        </w:rPr>
      </w:pPr>
      <w:r w:rsidRPr="0056665F">
        <w:rPr>
          <w:rFonts w:ascii="Times New Roman" w:hAnsi="Times New Roman" w:cs="Times New Roman"/>
          <w:sz w:val="26"/>
          <w:szCs w:val="26"/>
        </w:rPr>
        <w:t>zwanymi</w:t>
      </w:r>
      <w:r w:rsidR="00850704" w:rsidRPr="0056665F">
        <w:rPr>
          <w:rFonts w:ascii="Times New Roman" w:hAnsi="Times New Roman" w:cs="Times New Roman"/>
          <w:sz w:val="26"/>
          <w:szCs w:val="26"/>
        </w:rPr>
        <w:t xml:space="preserve"> dalej łącznie </w:t>
      </w:r>
      <w:r w:rsidR="00850704" w:rsidRPr="0056665F">
        <w:rPr>
          <w:rFonts w:ascii="Times New Roman" w:hAnsi="Times New Roman" w:cs="Times New Roman"/>
          <w:b/>
          <w:sz w:val="26"/>
          <w:szCs w:val="26"/>
        </w:rPr>
        <w:t>„Stronami”</w:t>
      </w:r>
    </w:p>
    <w:p w14:paraId="437906B3" w14:textId="77777777" w:rsidR="00392C3D" w:rsidRPr="0056665F" w:rsidRDefault="00392C3D" w:rsidP="00392C3D">
      <w:pPr>
        <w:pStyle w:val="Bezodstpw"/>
        <w:jc w:val="both"/>
        <w:rPr>
          <w:rFonts w:ascii="Times New Roman" w:hAnsi="Times New Roman" w:cs="Times New Roman"/>
          <w:sz w:val="26"/>
          <w:szCs w:val="26"/>
        </w:rPr>
      </w:pPr>
    </w:p>
    <w:p w14:paraId="66CC29DB" w14:textId="347300E9" w:rsidR="00F2002C" w:rsidRPr="007243C0" w:rsidRDefault="00850704" w:rsidP="00392C3D">
      <w:pPr>
        <w:pStyle w:val="Bezodstpw"/>
        <w:jc w:val="both"/>
        <w:rPr>
          <w:rFonts w:ascii="Times New Roman" w:eastAsia="Calibri" w:hAnsi="Times New Roman" w:cs="Times New Roman"/>
          <w:sz w:val="26"/>
          <w:szCs w:val="26"/>
        </w:rPr>
      </w:pPr>
      <w:r w:rsidRPr="0056665F">
        <w:rPr>
          <w:rFonts w:ascii="Times New Roman" w:hAnsi="Times New Roman" w:cs="Times New Roman"/>
          <w:sz w:val="26"/>
          <w:szCs w:val="26"/>
        </w:rPr>
        <w:t xml:space="preserve">stosownie do przepisów </w:t>
      </w:r>
      <w:r w:rsidR="00D81835" w:rsidRPr="0056665F">
        <w:rPr>
          <w:rFonts w:ascii="Times New Roman" w:hAnsi="Times New Roman" w:cs="Times New Roman"/>
          <w:sz w:val="26"/>
          <w:szCs w:val="2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C92CBA">
        <w:rPr>
          <w:rFonts w:ascii="Times New Roman" w:hAnsi="Times New Roman" w:cs="Times New Roman"/>
          <w:sz w:val="26"/>
          <w:szCs w:val="26"/>
        </w:rPr>
        <w:t xml:space="preserve"> </w:t>
      </w:r>
      <w:r w:rsidR="00C92CBA" w:rsidRPr="00C92CBA">
        <w:rPr>
          <w:rFonts w:ascii="Times New Roman" w:hAnsi="Times New Roman" w:cs="Times New Roman"/>
          <w:sz w:val="26"/>
          <w:szCs w:val="26"/>
        </w:rPr>
        <w:t>(Dz.</w:t>
      </w:r>
      <w:r w:rsidR="00C92CBA">
        <w:rPr>
          <w:rFonts w:ascii="Times New Roman" w:hAnsi="Times New Roman" w:cs="Times New Roman"/>
          <w:sz w:val="26"/>
          <w:szCs w:val="26"/>
        </w:rPr>
        <w:t> </w:t>
      </w:r>
      <w:r w:rsidR="00C92CBA" w:rsidRPr="00C92CBA">
        <w:rPr>
          <w:rFonts w:ascii="Times New Roman" w:hAnsi="Times New Roman" w:cs="Times New Roman"/>
          <w:sz w:val="26"/>
          <w:szCs w:val="26"/>
        </w:rPr>
        <w:t>Urz. UE L 119 z 4.5.2016, s. 1, z </w:t>
      </w:r>
      <w:proofErr w:type="spellStart"/>
      <w:r w:rsidR="00C92CBA" w:rsidRPr="00C92CBA">
        <w:rPr>
          <w:rFonts w:ascii="Times New Roman" w:hAnsi="Times New Roman" w:cs="Times New Roman"/>
          <w:sz w:val="26"/>
          <w:szCs w:val="26"/>
        </w:rPr>
        <w:t>późn</w:t>
      </w:r>
      <w:proofErr w:type="spellEnd"/>
      <w:r w:rsidR="00C92CBA" w:rsidRPr="00C92CBA">
        <w:rPr>
          <w:rFonts w:ascii="Times New Roman" w:hAnsi="Times New Roman" w:cs="Times New Roman"/>
          <w:sz w:val="26"/>
          <w:szCs w:val="26"/>
        </w:rPr>
        <w:t>. zm.)</w:t>
      </w:r>
      <w:r w:rsidRPr="0056665F">
        <w:rPr>
          <w:rFonts w:ascii="Times New Roman" w:hAnsi="Times New Roman" w:cs="Times New Roman"/>
          <w:sz w:val="26"/>
          <w:szCs w:val="26"/>
        </w:rPr>
        <w:t xml:space="preserve">, mając na celu </w:t>
      </w:r>
      <w:r w:rsidR="00D81835" w:rsidRPr="0056665F">
        <w:rPr>
          <w:rFonts w:ascii="Times New Roman" w:hAnsi="Times New Roman" w:cs="Times New Roman"/>
          <w:sz w:val="26"/>
          <w:szCs w:val="26"/>
        </w:rPr>
        <w:t>wykonanie</w:t>
      </w:r>
      <w:r w:rsidRPr="0056665F">
        <w:rPr>
          <w:rFonts w:ascii="Times New Roman" w:hAnsi="Times New Roman" w:cs="Times New Roman"/>
          <w:sz w:val="26"/>
          <w:szCs w:val="26"/>
        </w:rPr>
        <w:t xml:space="preserve"> art. </w:t>
      </w:r>
      <w:r w:rsidR="00D81835" w:rsidRPr="0056665F">
        <w:rPr>
          <w:rFonts w:ascii="Times New Roman" w:hAnsi="Times New Roman" w:cs="Times New Roman"/>
          <w:sz w:val="26"/>
          <w:szCs w:val="26"/>
        </w:rPr>
        <w:t>28</w:t>
      </w:r>
      <w:r w:rsidRPr="0056665F">
        <w:rPr>
          <w:rFonts w:ascii="Times New Roman" w:hAnsi="Times New Roman" w:cs="Times New Roman"/>
          <w:sz w:val="26"/>
          <w:szCs w:val="26"/>
        </w:rPr>
        <w:t xml:space="preserve"> </w:t>
      </w:r>
      <w:r w:rsidR="00D81835" w:rsidRPr="0056665F">
        <w:rPr>
          <w:rFonts w:ascii="Times New Roman" w:hAnsi="Times New Roman" w:cs="Times New Roman"/>
          <w:sz w:val="26"/>
          <w:szCs w:val="26"/>
        </w:rPr>
        <w:t>tego rozporządzenia</w:t>
      </w:r>
      <w:r w:rsidR="00170AAF" w:rsidRPr="0056665F">
        <w:rPr>
          <w:rFonts w:ascii="Times New Roman" w:hAnsi="Times New Roman" w:cs="Times New Roman"/>
          <w:sz w:val="26"/>
          <w:szCs w:val="26"/>
        </w:rPr>
        <w:t xml:space="preserve">, </w:t>
      </w:r>
      <w:r w:rsidR="00C92CBA">
        <w:rPr>
          <w:rFonts w:ascii="Times New Roman" w:hAnsi="Times New Roman" w:cs="Times New Roman"/>
          <w:sz w:val="26"/>
          <w:szCs w:val="26"/>
        </w:rPr>
        <w:t>jak również prawidłową realizację umowy nr</w:t>
      </w:r>
      <w:r w:rsidR="00C92CBA">
        <w:rPr>
          <w:rFonts w:ascii="Times New Roman" w:hAnsi="Times New Roman" w:cs="Times New Roman"/>
          <w:sz w:val="26"/>
          <w:szCs w:val="26"/>
        </w:rPr>
        <w:tab/>
        <w:t>/202</w:t>
      </w:r>
      <w:r w:rsidR="0083131E">
        <w:rPr>
          <w:rFonts w:ascii="Times New Roman" w:hAnsi="Times New Roman" w:cs="Times New Roman"/>
          <w:sz w:val="26"/>
          <w:szCs w:val="26"/>
        </w:rPr>
        <w:t>2</w:t>
      </w:r>
      <w:r w:rsidR="00C92CBA">
        <w:rPr>
          <w:rFonts w:ascii="Times New Roman" w:hAnsi="Times New Roman" w:cs="Times New Roman"/>
          <w:sz w:val="26"/>
          <w:szCs w:val="26"/>
        </w:rPr>
        <w:t>, której</w:t>
      </w:r>
      <w:r w:rsidR="0085379D">
        <w:rPr>
          <w:rFonts w:ascii="Times New Roman" w:hAnsi="Times New Roman" w:cs="Times New Roman"/>
          <w:sz w:val="26"/>
          <w:szCs w:val="26"/>
        </w:rPr>
        <w:t xml:space="preserve"> </w:t>
      </w:r>
      <w:r w:rsidR="00C92CBA">
        <w:rPr>
          <w:rFonts w:ascii="Times New Roman" w:hAnsi="Times New Roman" w:cs="Times New Roman"/>
          <w:sz w:val="26"/>
          <w:szCs w:val="26"/>
        </w:rPr>
        <w:t xml:space="preserve">przedmiotem jest </w:t>
      </w:r>
      <w:r w:rsidR="00C92CBA" w:rsidRPr="00C92CBA">
        <w:rPr>
          <w:rFonts w:ascii="Times New Roman" w:hAnsi="Times New Roman" w:cs="Times New Roman"/>
          <w:sz w:val="26"/>
          <w:szCs w:val="26"/>
        </w:rPr>
        <w:t>świadczeni</w:t>
      </w:r>
      <w:r w:rsidR="00C92CBA">
        <w:rPr>
          <w:rFonts w:ascii="Times New Roman" w:hAnsi="Times New Roman" w:cs="Times New Roman"/>
          <w:sz w:val="26"/>
          <w:szCs w:val="26"/>
        </w:rPr>
        <w:t>e</w:t>
      </w:r>
      <w:r w:rsidR="00C92CBA" w:rsidRPr="00C92CBA">
        <w:rPr>
          <w:rFonts w:ascii="Times New Roman" w:hAnsi="Times New Roman" w:cs="Times New Roman"/>
          <w:sz w:val="26"/>
          <w:szCs w:val="26"/>
        </w:rPr>
        <w:t xml:space="preserve"> </w:t>
      </w:r>
      <w:r w:rsidR="0083131E" w:rsidRPr="0083131E">
        <w:rPr>
          <w:rFonts w:ascii="Times New Roman" w:hAnsi="Times New Roman" w:cs="Times New Roman"/>
          <w:sz w:val="26"/>
          <w:szCs w:val="26"/>
        </w:rPr>
        <w:t>usług</w:t>
      </w:r>
      <w:r w:rsidR="00163900">
        <w:rPr>
          <w:rFonts w:ascii="Times New Roman" w:hAnsi="Times New Roman" w:cs="Times New Roman"/>
          <w:sz w:val="26"/>
          <w:szCs w:val="26"/>
        </w:rPr>
        <w:t>:</w:t>
      </w:r>
      <w:r w:rsidR="0083131E" w:rsidRPr="0083131E">
        <w:rPr>
          <w:rFonts w:ascii="Times New Roman" w:hAnsi="Times New Roman" w:cs="Times New Roman"/>
          <w:sz w:val="26"/>
          <w:szCs w:val="26"/>
        </w:rPr>
        <w:t xml:space="preserve"> </w:t>
      </w:r>
      <w:r w:rsidR="00163900" w:rsidRPr="00163900">
        <w:rPr>
          <w:rFonts w:ascii="Times New Roman" w:hAnsi="Times New Roman" w:cs="Times New Roman"/>
          <w:sz w:val="26"/>
          <w:szCs w:val="26"/>
        </w:rPr>
        <w:t>hotelowej, gastronomicznej oraz udostępnienia sali konferencyjnej w związku z organizacją przez Prokuraturę Krajową szkolenia w dniach: 26-28 października 2022 r</w:t>
      </w:r>
      <w:r w:rsidR="00163900" w:rsidRPr="0088164F">
        <w:rPr>
          <w:sz w:val="26"/>
          <w:szCs w:val="26"/>
        </w:rPr>
        <w:t>.</w:t>
      </w:r>
      <w:r w:rsidR="00163900">
        <w:rPr>
          <w:sz w:val="26"/>
          <w:szCs w:val="26"/>
        </w:rPr>
        <w:t xml:space="preserve"> </w:t>
      </w:r>
      <w:r w:rsidR="004D3A42" w:rsidRPr="008649DA">
        <w:rPr>
          <w:rFonts w:ascii="Times New Roman" w:eastAsia="Calibri" w:hAnsi="Times New Roman" w:cs="Times New Roman"/>
          <w:sz w:val="26"/>
          <w:szCs w:val="26"/>
        </w:rPr>
        <w:t xml:space="preserve">dla </w:t>
      </w:r>
      <w:r w:rsidR="007243C0" w:rsidRPr="007243C0">
        <w:rPr>
          <w:rFonts w:ascii="Times New Roman" w:eastAsia="Calibri" w:hAnsi="Times New Roman" w:cs="Times New Roman"/>
          <w:sz w:val="26"/>
          <w:szCs w:val="26"/>
        </w:rPr>
        <w:t>Prokuratorów Regionalnych, prokuratorów zajmujących się informatyzacją na poziomie prokuratur regionalnych oraz Kierowników Działów do Spraw Informatyzacji z Prokuratur Okręgowych związanych z wdrożeniem i eksploatacją systemu PROK-SYS.</w:t>
      </w:r>
    </w:p>
    <w:p w14:paraId="4A97DFDD" w14:textId="77777777" w:rsidR="00F2002C" w:rsidRDefault="00F2002C" w:rsidP="00392C3D">
      <w:pPr>
        <w:pStyle w:val="Bezodstpw"/>
        <w:jc w:val="both"/>
        <w:rPr>
          <w:rFonts w:ascii="Times New Roman" w:hAnsi="Times New Roman" w:cs="Times New Roman"/>
          <w:sz w:val="26"/>
          <w:szCs w:val="26"/>
        </w:rPr>
      </w:pPr>
    </w:p>
    <w:p w14:paraId="671C7198" w14:textId="416E96B1" w:rsidR="00850704" w:rsidRPr="0056665F" w:rsidRDefault="00850704" w:rsidP="00392C3D">
      <w:pPr>
        <w:pStyle w:val="Bezodstpw"/>
        <w:jc w:val="both"/>
        <w:rPr>
          <w:rFonts w:ascii="Times New Roman" w:hAnsi="Times New Roman" w:cs="Times New Roman"/>
          <w:sz w:val="26"/>
          <w:szCs w:val="26"/>
        </w:rPr>
      </w:pPr>
      <w:r w:rsidRPr="0056665F">
        <w:rPr>
          <w:rFonts w:ascii="Times New Roman" w:hAnsi="Times New Roman" w:cs="Times New Roman"/>
          <w:sz w:val="26"/>
          <w:szCs w:val="26"/>
        </w:rPr>
        <w:t xml:space="preserve">Strony zawierają </w:t>
      </w:r>
      <w:r w:rsidR="00FC2B5F" w:rsidRPr="0056665F">
        <w:rPr>
          <w:rFonts w:ascii="Times New Roman" w:hAnsi="Times New Roman" w:cs="Times New Roman"/>
          <w:sz w:val="26"/>
          <w:szCs w:val="26"/>
        </w:rPr>
        <w:t>U</w:t>
      </w:r>
      <w:r w:rsidRPr="0056665F">
        <w:rPr>
          <w:rFonts w:ascii="Times New Roman" w:hAnsi="Times New Roman" w:cs="Times New Roman"/>
          <w:sz w:val="26"/>
          <w:szCs w:val="26"/>
        </w:rPr>
        <w:t>mowę o następującej treści:</w:t>
      </w:r>
    </w:p>
    <w:p w14:paraId="493ED253" w14:textId="77777777" w:rsidR="00850704" w:rsidRPr="0056665F" w:rsidRDefault="00850704" w:rsidP="00392C3D">
      <w:pPr>
        <w:pStyle w:val="Bezodstpw"/>
        <w:jc w:val="both"/>
        <w:rPr>
          <w:rFonts w:ascii="Times New Roman" w:hAnsi="Times New Roman" w:cs="Times New Roman"/>
          <w:sz w:val="26"/>
          <w:szCs w:val="26"/>
        </w:rPr>
      </w:pPr>
    </w:p>
    <w:p w14:paraId="0A178888" w14:textId="77777777" w:rsidR="00850704" w:rsidRPr="0056665F" w:rsidRDefault="00850704"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 1</w:t>
      </w:r>
    </w:p>
    <w:p w14:paraId="43DD7CBB" w14:textId="77777777" w:rsidR="00850704" w:rsidRPr="0056665F" w:rsidRDefault="00850704"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Definicje</w:t>
      </w:r>
    </w:p>
    <w:p w14:paraId="6473F507" w14:textId="77777777" w:rsidR="00F2002C" w:rsidRPr="00C92CBA" w:rsidRDefault="00F2002C" w:rsidP="00F2002C">
      <w:pPr>
        <w:pStyle w:val="Akapitzlist"/>
        <w:numPr>
          <w:ilvl w:val="0"/>
          <w:numId w:val="5"/>
        </w:numPr>
        <w:jc w:val="both"/>
        <w:rPr>
          <w:rFonts w:ascii="Times New Roman" w:hAnsi="Times New Roman" w:cs="Times New Roman"/>
          <w:sz w:val="26"/>
          <w:szCs w:val="26"/>
        </w:rPr>
      </w:pPr>
      <w:r w:rsidRPr="00C92CBA">
        <w:rPr>
          <w:rFonts w:ascii="Times New Roman" w:hAnsi="Times New Roman" w:cs="Times New Roman"/>
          <w:b/>
          <w:sz w:val="26"/>
          <w:szCs w:val="26"/>
        </w:rPr>
        <w:t xml:space="preserve">RODO </w:t>
      </w:r>
      <w:r w:rsidRPr="00C92CBA">
        <w:rPr>
          <w:rFonts w:ascii="Times New Roman" w:hAnsi="Times New Roman" w:cs="Times New Roman"/>
          <w:sz w:val="26"/>
          <w:szCs w:val="26"/>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imes New Roman" w:hAnsi="Times New Roman" w:cs="Times New Roman"/>
          <w:sz w:val="26"/>
          <w:szCs w:val="26"/>
        </w:rPr>
        <w:t xml:space="preserve"> </w:t>
      </w:r>
      <w:r w:rsidRPr="00C92CBA">
        <w:rPr>
          <w:rFonts w:ascii="Times New Roman" w:hAnsi="Times New Roman" w:cs="Times New Roman"/>
          <w:sz w:val="26"/>
          <w:szCs w:val="26"/>
        </w:rPr>
        <w:t>(Dz. Urz. UE L 119 z 4.5.2016, s. 1, z </w:t>
      </w:r>
      <w:proofErr w:type="spellStart"/>
      <w:r w:rsidRPr="00C92CBA">
        <w:rPr>
          <w:rFonts w:ascii="Times New Roman" w:hAnsi="Times New Roman" w:cs="Times New Roman"/>
          <w:sz w:val="26"/>
          <w:szCs w:val="26"/>
        </w:rPr>
        <w:t>późn</w:t>
      </w:r>
      <w:proofErr w:type="spellEnd"/>
      <w:r w:rsidRPr="00C92CBA">
        <w:rPr>
          <w:rFonts w:ascii="Times New Roman" w:hAnsi="Times New Roman" w:cs="Times New Roman"/>
          <w:sz w:val="26"/>
          <w:szCs w:val="26"/>
        </w:rPr>
        <w:t>. zm.);</w:t>
      </w:r>
    </w:p>
    <w:p w14:paraId="4A788265" w14:textId="6AA19928" w:rsidR="00C92CBA" w:rsidRPr="00C92CBA" w:rsidRDefault="00F83014" w:rsidP="000C543A">
      <w:pPr>
        <w:pStyle w:val="Akapitzlist"/>
        <w:numPr>
          <w:ilvl w:val="0"/>
          <w:numId w:val="5"/>
        </w:numPr>
        <w:jc w:val="both"/>
        <w:rPr>
          <w:rFonts w:ascii="Times New Roman" w:hAnsi="Times New Roman" w:cs="Times New Roman"/>
          <w:sz w:val="26"/>
          <w:szCs w:val="26"/>
        </w:rPr>
      </w:pPr>
      <w:r w:rsidRPr="00C92CBA">
        <w:rPr>
          <w:rFonts w:ascii="Times New Roman" w:hAnsi="Times New Roman" w:cs="Times New Roman"/>
          <w:b/>
          <w:sz w:val="26"/>
          <w:szCs w:val="26"/>
        </w:rPr>
        <w:t>Umowa główna</w:t>
      </w:r>
      <w:r w:rsidRPr="00C92CBA">
        <w:rPr>
          <w:rFonts w:ascii="Times New Roman" w:hAnsi="Times New Roman" w:cs="Times New Roman"/>
          <w:sz w:val="26"/>
          <w:szCs w:val="26"/>
        </w:rPr>
        <w:t xml:space="preserve"> – umowa nr</w:t>
      </w:r>
      <w:r w:rsidRPr="00C92CBA">
        <w:rPr>
          <w:rFonts w:ascii="Times New Roman" w:hAnsi="Times New Roman" w:cs="Times New Roman"/>
          <w:sz w:val="26"/>
          <w:szCs w:val="26"/>
        </w:rPr>
        <w:tab/>
      </w:r>
      <w:r w:rsidR="00C92CBA" w:rsidRPr="00C92CBA">
        <w:rPr>
          <w:rFonts w:ascii="Times New Roman" w:hAnsi="Times New Roman" w:cs="Times New Roman"/>
          <w:sz w:val="26"/>
          <w:szCs w:val="26"/>
        </w:rPr>
        <w:tab/>
      </w:r>
      <w:r w:rsidRPr="00C92CBA">
        <w:rPr>
          <w:rFonts w:ascii="Times New Roman" w:hAnsi="Times New Roman" w:cs="Times New Roman"/>
          <w:sz w:val="26"/>
          <w:szCs w:val="26"/>
        </w:rPr>
        <w:t>/20</w:t>
      </w:r>
      <w:r w:rsidR="00C92CBA" w:rsidRPr="00C92CBA">
        <w:rPr>
          <w:rFonts w:ascii="Times New Roman" w:hAnsi="Times New Roman" w:cs="Times New Roman"/>
          <w:sz w:val="26"/>
          <w:szCs w:val="26"/>
        </w:rPr>
        <w:t>2</w:t>
      </w:r>
      <w:r w:rsidR="0083131E">
        <w:rPr>
          <w:rFonts w:ascii="Times New Roman" w:hAnsi="Times New Roman" w:cs="Times New Roman"/>
          <w:sz w:val="26"/>
          <w:szCs w:val="26"/>
        </w:rPr>
        <w:t>2</w:t>
      </w:r>
      <w:r w:rsidRPr="00C92CBA">
        <w:rPr>
          <w:rFonts w:ascii="Times New Roman" w:hAnsi="Times New Roman" w:cs="Times New Roman"/>
          <w:sz w:val="26"/>
          <w:szCs w:val="26"/>
        </w:rPr>
        <w:t xml:space="preserve"> zawarta w dniu</w:t>
      </w:r>
      <w:r w:rsidR="004615AC" w:rsidRPr="00C92CBA">
        <w:rPr>
          <w:rFonts w:ascii="Times New Roman" w:hAnsi="Times New Roman" w:cs="Times New Roman"/>
          <w:sz w:val="26"/>
          <w:szCs w:val="26"/>
        </w:rPr>
        <w:t xml:space="preserve"> </w:t>
      </w:r>
      <w:r w:rsidR="00C92CBA" w:rsidRPr="00C92CBA">
        <w:rPr>
          <w:rFonts w:ascii="Times New Roman" w:hAnsi="Times New Roman" w:cs="Times New Roman"/>
          <w:sz w:val="26"/>
          <w:szCs w:val="26"/>
        </w:rPr>
        <w:tab/>
      </w:r>
      <w:r w:rsidRPr="00C92CBA">
        <w:rPr>
          <w:rFonts w:ascii="Times New Roman" w:hAnsi="Times New Roman" w:cs="Times New Roman"/>
          <w:sz w:val="26"/>
          <w:szCs w:val="26"/>
        </w:rPr>
        <w:t>20</w:t>
      </w:r>
      <w:r w:rsidR="00C92CBA" w:rsidRPr="00C92CBA">
        <w:rPr>
          <w:rFonts w:ascii="Times New Roman" w:hAnsi="Times New Roman" w:cs="Times New Roman"/>
          <w:sz w:val="26"/>
          <w:szCs w:val="26"/>
        </w:rPr>
        <w:t>2</w:t>
      </w:r>
      <w:r w:rsidR="0083131E">
        <w:rPr>
          <w:rFonts w:ascii="Times New Roman" w:hAnsi="Times New Roman" w:cs="Times New Roman"/>
          <w:sz w:val="26"/>
          <w:szCs w:val="26"/>
        </w:rPr>
        <w:t>2</w:t>
      </w:r>
      <w:r w:rsidRPr="00C92CBA">
        <w:rPr>
          <w:rFonts w:ascii="Times New Roman" w:hAnsi="Times New Roman" w:cs="Times New Roman"/>
          <w:sz w:val="26"/>
          <w:szCs w:val="26"/>
        </w:rPr>
        <w:t xml:space="preserve"> r. pomiędzy Stronami, </w:t>
      </w:r>
      <w:r w:rsidR="00170AAF" w:rsidRPr="00C92CBA">
        <w:rPr>
          <w:rFonts w:ascii="Times New Roman" w:hAnsi="Times New Roman" w:cs="Times New Roman"/>
          <w:sz w:val="26"/>
          <w:szCs w:val="26"/>
        </w:rPr>
        <w:t xml:space="preserve">której przedmiotem </w:t>
      </w:r>
      <w:r w:rsidR="001565F2" w:rsidRPr="00C92CBA">
        <w:rPr>
          <w:rFonts w:ascii="Times New Roman" w:hAnsi="Times New Roman" w:cs="Times New Roman"/>
          <w:sz w:val="26"/>
          <w:szCs w:val="26"/>
        </w:rPr>
        <w:t xml:space="preserve">jest </w:t>
      </w:r>
      <w:r w:rsidR="00C92CBA" w:rsidRPr="00C92CBA">
        <w:rPr>
          <w:rFonts w:ascii="Times New Roman" w:hAnsi="Times New Roman" w:cs="Times New Roman"/>
          <w:sz w:val="26"/>
          <w:szCs w:val="26"/>
        </w:rPr>
        <w:t xml:space="preserve">świadczenie </w:t>
      </w:r>
      <w:r w:rsidR="0083131E" w:rsidRPr="0083131E">
        <w:rPr>
          <w:rFonts w:ascii="Times New Roman" w:hAnsi="Times New Roman" w:cs="Times New Roman"/>
          <w:sz w:val="26"/>
          <w:szCs w:val="26"/>
        </w:rPr>
        <w:t>usług</w:t>
      </w:r>
      <w:r w:rsidR="00163900">
        <w:rPr>
          <w:rFonts w:ascii="Times New Roman" w:hAnsi="Times New Roman" w:cs="Times New Roman"/>
          <w:sz w:val="26"/>
          <w:szCs w:val="26"/>
        </w:rPr>
        <w:t>:</w:t>
      </w:r>
      <w:r w:rsidR="0083131E" w:rsidRPr="0083131E">
        <w:rPr>
          <w:rFonts w:ascii="Times New Roman" w:hAnsi="Times New Roman" w:cs="Times New Roman"/>
          <w:sz w:val="26"/>
          <w:szCs w:val="26"/>
        </w:rPr>
        <w:t xml:space="preserve"> </w:t>
      </w:r>
      <w:r w:rsidR="00163900" w:rsidRPr="00163900">
        <w:rPr>
          <w:rFonts w:ascii="Times New Roman" w:hAnsi="Times New Roman" w:cs="Times New Roman"/>
          <w:sz w:val="26"/>
          <w:szCs w:val="26"/>
        </w:rPr>
        <w:t>hotelowej, gastronomicznej oraz udostępnienia sali konferencyjnej w związku z organizacją przez Prokuraturę Krajową szkolenia w dniach: 26-28 października 2022 r.</w:t>
      </w:r>
      <w:r w:rsidR="00163900">
        <w:rPr>
          <w:rFonts w:ascii="Times New Roman" w:hAnsi="Times New Roman" w:cs="Times New Roman"/>
          <w:sz w:val="26"/>
          <w:szCs w:val="26"/>
        </w:rPr>
        <w:t xml:space="preserve"> </w:t>
      </w:r>
      <w:r w:rsidR="004D3A42" w:rsidRPr="008649DA">
        <w:rPr>
          <w:rFonts w:ascii="Times New Roman" w:eastAsia="Calibri" w:hAnsi="Times New Roman" w:cs="Times New Roman"/>
          <w:sz w:val="26"/>
          <w:szCs w:val="26"/>
        </w:rPr>
        <w:t xml:space="preserve">dla </w:t>
      </w:r>
      <w:r w:rsidR="007243C0" w:rsidRPr="007243C0">
        <w:rPr>
          <w:rFonts w:ascii="Times New Roman" w:eastAsia="Calibri" w:hAnsi="Times New Roman" w:cs="Times New Roman"/>
          <w:bCs/>
          <w:sz w:val="26"/>
          <w:szCs w:val="26"/>
        </w:rPr>
        <w:t xml:space="preserve">Prokuratorów Regionalnych, prokuratorów zajmujących się informatyzacją na poziomie prokuratur </w:t>
      </w:r>
      <w:r w:rsidR="007243C0" w:rsidRPr="007243C0">
        <w:rPr>
          <w:rFonts w:ascii="Times New Roman" w:eastAsia="Calibri" w:hAnsi="Times New Roman" w:cs="Times New Roman"/>
          <w:bCs/>
          <w:sz w:val="26"/>
          <w:szCs w:val="26"/>
        </w:rPr>
        <w:lastRenderedPageBreak/>
        <w:t>regionalnych oraz Kierowników Działów do Spraw</w:t>
      </w:r>
      <w:r w:rsidR="007243C0" w:rsidRPr="007243C0">
        <w:rPr>
          <w:rFonts w:eastAsia="Calibri"/>
          <w:sz w:val="26"/>
          <w:szCs w:val="26"/>
        </w:rPr>
        <w:t xml:space="preserve"> </w:t>
      </w:r>
      <w:r w:rsidR="007243C0" w:rsidRPr="007243C0">
        <w:rPr>
          <w:rFonts w:ascii="Times New Roman" w:eastAsia="Calibri" w:hAnsi="Times New Roman" w:cs="Times New Roman"/>
          <w:bCs/>
          <w:sz w:val="26"/>
          <w:szCs w:val="26"/>
        </w:rPr>
        <w:t>Informatyzacji z Prokuratur Okręgowych związanych z wdrożeniem i eksploatacją systemu PROK-SYS</w:t>
      </w:r>
      <w:r w:rsidR="00F2002C">
        <w:rPr>
          <w:rFonts w:ascii="Times New Roman" w:hAnsi="Times New Roman" w:cs="Times New Roman"/>
          <w:sz w:val="26"/>
          <w:szCs w:val="26"/>
        </w:rPr>
        <w:t>;</w:t>
      </w:r>
    </w:p>
    <w:p w14:paraId="07DF65FF" w14:textId="11E233EC" w:rsidR="001565F2" w:rsidRPr="0056665F" w:rsidRDefault="00850704" w:rsidP="001565F2">
      <w:pPr>
        <w:pStyle w:val="Akapitzlist"/>
        <w:numPr>
          <w:ilvl w:val="0"/>
          <w:numId w:val="5"/>
        </w:numPr>
        <w:jc w:val="both"/>
        <w:rPr>
          <w:rFonts w:ascii="Times New Roman" w:hAnsi="Times New Roman" w:cs="Times New Roman"/>
          <w:sz w:val="26"/>
          <w:szCs w:val="26"/>
        </w:rPr>
      </w:pPr>
      <w:r w:rsidRPr="0056665F">
        <w:rPr>
          <w:rFonts w:ascii="Times New Roman" w:hAnsi="Times New Roman" w:cs="Times New Roman"/>
          <w:b/>
          <w:sz w:val="26"/>
          <w:szCs w:val="26"/>
        </w:rPr>
        <w:t>Dane osobowe</w:t>
      </w:r>
      <w:r w:rsidRPr="0056665F">
        <w:rPr>
          <w:rFonts w:ascii="Times New Roman" w:hAnsi="Times New Roman" w:cs="Times New Roman"/>
          <w:sz w:val="26"/>
          <w:szCs w:val="26"/>
        </w:rPr>
        <w:t xml:space="preserve"> – w rozumieniu art. </w:t>
      </w:r>
      <w:r w:rsidR="00D81835" w:rsidRPr="0056665F">
        <w:rPr>
          <w:rFonts w:ascii="Times New Roman" w:hAnsi="Times New Roman" w:cs="Times New Roman"/>
          <w:sz w:val="26"/>
          <w:szCs w:val="26"/>
        </w:rPr>
        <w:t>4</w:t>
      </w:r>
      <w:r w:rsidRPr="0056665F">
        <w:rPr>
          <w:rFonts w:ascii="Times New Roman" w:hAnsi="Times New Roman" w:cs="Times New Roman"/>
          <w:sz w:val="26"/>
          <w:szCs w:val="26"/>
        </w:rPr>
        <w:t xml:space="preserve"> </w:t>
      </w:r>
      <w:r w:rsidR="00D81835" w:rsidRPr="0056665F">
        <w:rPr>
          <w:rFonts w:ascii="Times New Roman" w:hAnsi="Times New Roman" w:cs="Times New Roman"/>
          <w:sz w:val="26"/>
          <w:szCs w:val="26"/>
        </w:rPr>
        <w:t>pkt 1 RODO</w:t>
      </w:r>
      <w:r w:rsidRPr="0056665F">
        <w:rPr>
          <w:rFonts w:ascii="Times New Roman" w:hAnsi="Times New Roman" w:cs="Times New Roman"/>
          <w:sz w:val="26"/>
          <w:szCs w:val="26"/>
        </w:rPr>
        <w:t xml:space="preserve"> – </w:t>
      </w:r>
      <w:r w:rsidR="00D81835" w:rsidRPr="0056665F">
        <w:rPr>
          <w:rFonts w:ascii="Times New Roman" w:hAnsi="Times New Roman" w:cs="Times New Roman"/>
          <w:sz w:val="26"/>
          <w:szCs w:val="26"/>
        </w:rPr>
        <w:t xml:space="preserve">oznaczają </w:t>
      </w:r>
      <w:r w:rsidR="001565F2" w:rsidRPr="0056665F">
        <w:rPr>
          <w:rFonts w:ascii="Times New Roman" w:hAnsi="Times New Roman" w:cs="Times New Roman"/>
          <w:sz w:val="26"/>
          <w:szCs w:val="26"/>
        </w:rPr>
        <w:t>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C64B7D" w:rsidRPr="0056665F">
        <w:rPr>
          <w:rFonts w:ascii="Times New Roman" w:hAnsi="Times New Roman" w:cs="Times New Roman"/>
          <w:sz w:val="26"/>
          <w:szCs w:val="26"/>
        </w:rPr>
        <w:t>;</w:t>
      </w:r>
    </w:p>
    <w:p w14:paraId="2A41E59A" w14:textId="77777777" w:rsidR="001565F2" w:rsidRPr="0056665F" w:rsidRDefault="00850704" w:rsidP="001565F2">
      <w:pPr>
        <w:pStyle w:val="Akapitzlist"/>
        <w:numPr>
          <w:ilvl w:val="0"/>
          <w:numId w:val="5"/>
        </w:numPr>
        <w:jc w:val="both"/>
        <w:rPr>
          <w:rFonts w:ascii="Times New Roman" w:hAnsi="Times New Roman" w:cs="Times New Roman"/>
          <w:sz w:val="26"/>
          <w:szCs w:val="26"/>
        </w:rPr>
      </w:pPr>
      <w:r w:rsidRPr="0056665F">
        <w:rPr>
          <w:rFonts w:ascii="Times New Roman" w:hAnsi="Times New Roman" w:cs="Times New Roman"/>
          <w:b/>
          <w:sz w:val="26"/>
          <w:szCs w:val="26"/>
        </w:rPr>
        <w:t>Przetwarzanie</w:t>
      </w:r>
      <w:r w:rsidR="00D81835" w:rsidRPr="0056665F">
        <w:rPr>
          <w:rFonts w:ascii="Times New Roman" w:hAnsi="Times New Roman" w:cs="Times New Roman"/>
          <w:sz w:val="26"/>
          <w:szCs w:val="26"/>
        </w:rPr>
        <w:t xml:space="preserve"> </w:t>
      </w:r>
      <w:r w:rsidRPr="0056665F">
        <w:rPr>
          <w:rFonts w:ascii="Times New Roman" w:hAnsi="Times New Roman" w:cs="Times New Roman"/>
          <w:sz w:val="26"/>
          <w:szCs w:val="26"/>
        </w:rPr>
        <w:t>–</w:t>
      </w:r>
      <w:r w:rsidR="00D81835" w:rsidRPr="0056665F">
        <w:rPr>
          <w:rFonts w:ascii="Times New Roman" w:hAnsi="Times New Roman" w:cs="Times New Roman"/>
          <w:sz w:val="26"/>
          <w:szCs w:val="26"/>
        </w:rPr>
        <w:t xml:space="preserve"> w rozumieniu art. 4 pkt 2 RODO</w:t>
      </w:r>
      <w:r w:rsidRPr="0056665F">
        <w:rPr>
          <w:rFonts w:ascii="Times New Roman" w:hAnsi="Times New Roman" w:cs="Times New Roman"/>
          <w:sz w:val="26"/>
          <w:szCs w:val="26"/>
        </w:rPr>
        <w:t xml:space="preserve"> – </w:t>
      </w:r>
      <w:r w:rsidR="00D81835" w:rsidRPr="0056665F">
        <w:rPr>
          <w:rFonts w:ascii="Times New Roman" w:hAnsi="Times New Roman" w:cs="Times New Roman"/>
          <w:sz w:val="26"/>
          <w:szCs w:val="26"/>
        </w:rPr>
        <w:t>oznacza operację lub zestaw operacji wykonywanych na danych osobowych lub zestawach danych osobowych w</w:t>
      </w:r>
      <w:r w:rsidR="00DE675A" w:rsidRPr="0056665F">
        <w:rPr>
          <w:rFonts w:ascii="Times New Roman" w:hAnsi="Times New Roman" w:cs="Times New Roman"/>
          <w:sz w:val="26"/>
          <w:szCs w:val="26"/>
        </w:rPr>
        <w:t> </w:t>
      </w:r>
      <w:r w:rsidR="00D81835" w:rsidRPr="0056665F">
        <w:rPr>
          <w:rFonts w:ascii="Times New Roman" w:hAnsi="Times New Roman" w:cs="Times New Roman"/>
          <w:sz w:val="26"/>
          <w:szCs w:val="26"/>
        </w:rPr>
        <w:t>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w:t>
      </w:r>
      <w:r w:rsidR="001565F2" w:rsidRPr="0056665F">
        <w:rPr>
          <w:rFonts w:ascii="Times New Roman" w:hAnsi="Times New Roman" w:cs="Times New Roman"/>
          <w:sz w:val="26"/>
          <w:szCs w:val="26"/>
        </w:rPr>
        <w:t>czanie, usuwanie lub niszczenie;</w:t>
      </w:r>
    </w:p>
    <w:p w14:paraId="158D32F7" w14:textId="3D121F4F" w:rsidR="00942778" w:rsidRPr="0056665F" w:rsidRDefault="00054B8C" w:rsidP="001565F2">
      <w:pPr>
        <w:pStyle w:val="Akapitzlist"/>
        <w:numPr>
          <w:ilvl w:val="0"/>
          <w:numId w:val="5"/>
        </w:numPr>
        <w:jc w:val="both"/>
        <w:rPr>
          <w:rFonts w:ascii="Times New Roman" w:hAnsi="Times New Roman" w:cs="Times New Roman"/>
          <w:sz w:val="26"/>
          <w:szCs w:val="26"/>
        </w:rPr>
      </w:pPr>
      <w:r w:rsidRPr="0056665F">
        <w:rPr>
          <w:rFonts w:ascii="Times New Roman" w:hAnsi="Times New Roman" w:cs="Times New Roman"/>
          <w:b/>
          <w:sz w:val="26"/>
          <w:szCs w:val="26"/>
        </w:rPr>
        <w:t>Inny podmiot przetwarzający</w:t>
      </w:r>
      <w:r w:rsidR="00850704" w:rsidRPr="0056665F">
        <w:rPr>
          <w:rFonts w:ascii="Times New Roman" w:hAnsi="Times New Roman" w:cs="Times New Roman"/>
          <w:b/>
          <w:sz w:val="26"/>
          <w:szCs w:val="26"/>
        </w:rPr>
        <w:t xml:space="preserve"> –</w:t>
      </w:r>
      <w:r w:rsidR="00850704" w:rsidRPr="0056665F">
        <w:rPr>
          <w:rFonts w:ascii="Times New Roman" w:hAnsi="Times New Roman" w:cs="Times New Roman"/>
          <w:sz w:val="26"/>
          <w:szCs w:val="26"/>
        </w:rPr>
        <w:t xml:space="preserve"> podmiot, któremu </w:t>
      </w:r>
      <w:r w:rsidR="00353DF3" w:rsidRPr="0056665F">
        <w:rPr>
          <w:rFonts w:ascii="Times New Roman" w:hAnsi="Times New Roman" w:cs="Times New Roman"/>
          <w:sz w:val="26"/>
          <w:szCs w:val="26"/>
        </w:rPr>
        <w:t>P</w:t>
      </w:r>
      <w:r w:rsidRPr="0056665F">
        <w:rPr>
          <w:rFonts w:ascii="Times New Roman" w:hAnsi="Times New Roman" w:cs="Times New Roman"/>
          <w:sz w:val="26"/>
          <w:szCs w:val="26"/>
        </w:rPr>
        <w:t>odmiot przetwarzający</w:t>
      </w:r>
      <w:r w:rsidR="00850704" w:rsidRPr="0056665F">
        <w:rPr>
          <w:rFonts w:ascii="Times New Roman" w:hAnsi="Times New Roman" w:cs="Times New Roman"/>
          <w:sz w:val="26"/>
          <w:szCs w:val="26"/>
        </w:rPr>
        <w:t xml:space="preserve"> </w:t>
      </w:r>
      <w:r w:rsidR="00353DF3" w:rsidRPr="0056665F">
        <w:rPr>
          <w:rFonts w:ascii="Times New Roman" w:hAnsi="Times New Roman" w:cs="Times New Roman"/>
          <w:sz w:val="26"/>
          <w:szCs w:val="26"/>
        </w:rPr>
        <w:t xml:space="preserve">w związku z realizacją Umowy </w:t>
      </w:r>
      <w:r w:rsidR="00850704" w:rsidRPr="0056665F">
        <w:rPr>
          <w:rFonts w:ascii="Times New Roman" w:hAnsi="Times New Roman" w:cs="Times New Roman"/>
          <w:sz w:val="26"/>
          <w:szCs w:val="26"/>
        </w:rPr>
        <w:t>powierzył w całości lub częściowo przetwarzanie.</w:t>
      </w:r>
    </w:p>
    <w:p w14:paraId="64E8E613" w14:textId="77777777" w:rsidR="00392C3D" w:rsidRPr="0056665F" w:rsidRDefault="00392C3D" w:rsidP="00392C3D">
      <w:pPr>
        <w:pStyle w:val="Bezodstpw"/>
        <w:jc w:val="both"/>
        <w:rPr>
          <w:rFonts w:ascii="Times New Roman" w:hAnsi="Times New Roman" w:cs="Times New Roman"/>
          <w:sz w:val="26"/>
          <w:szCs w:val="26"/>
        </w:rPr>
      </w:pPr>
    </w:p>
    <w:p w14:paraId="55CF5785" w14:textId="77777777" w:rsidR="00850704" w:rsidRPr="0056665F" w:rsidRDefault="005A7F83"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 2</w:t>
      </w:r>
    </w:p>
    <w:p w14:paraId="0E5D6362" w14:textId="707AC110" w:rsidR="005A7F83" w:rsidRPr="0056665F" w:rsidRDefault="005A7F83" w:rsidP="00392C3D">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Przedmiot umowy</w:t>
      </w:r>
      <w:r w:rsidR="002B2E41" w:rsidRPr="0056665F">
        <w:rPr>
          <w:rFonts w:ascii="Times New Roman" w:hAnsi="Times New Roman" w:cs="Times New Roman"/>
          <w:b/>
          <w:sz w:val="26"/>
          <w:szCs w:val="26"/>
        </w:rPr>
        <w:t>, zakres i cel przetwarzania danych</w:t>
      </w:r>
    </w:p>
    <w:p w14:paraId="77E0D2E8" w14:textId="350E0059" w:rsidR="00256863" w:rsidRPr="0056665F" w:rsidRDefault="00F2002C" w:rsidP="00722EE1">
      <w:pPr>
        <w:pStyle w:val="Bezodstpw"/>
        <w:numPr>
          <w:ilvl w:val="0"/>
          <w:numId w:val="25"/>
        </w:numPr>
        <w:jc w:val="both"/>
        <w:rPr>
          <w:rFonts w:ascii="Times New Roman" w:hAnsi="Times New Roman" w:cs="Times New Roman"/>
          <w:sz w:val="26"/>
          <w:szCs w:val="26"/>
        </w:rPr>
      </w:pPr>
      <w:r>
        <w:rPr>
          <w:rFonts w:ascii="Times New Roman" w:hAnsi="Times New Roman" w:cs="Times New Roman"/>
          <w:sz w:val="26"/>
          <w:szCs w:val="26"/>
        </w:rPr>
        <w:t>Administrator</w:t>
      </w:r>
      <w:r w:rsidR="00E4376C" w:rsidRPr="0056665F">
        <w:rPr>
          <w:rFonts w:ascii="Times New Roman" w:hAnsi="Times New Roman" w:cs="Times New Roman"/>
          <w:sz w:val="26"/>
          <w:szCs w:val="26"/>
        </w:rPr>
        <w:t xml:space="preserve"> powierza</w:t>
      </w:r>
      <w:r w:rsidR="005A7F83" w:rsidRPr="0056665F">
        <w:rPr>
          <w:rFonts w:ascii="Times New Roman" w:hAnsi="Times New Roman" w:cs="Times New Roman"/>
          <w:sz w:val="26"/>
          <w:szCs w:val="26"/>
        </w:rPr>
        <w:t xml:space="preserve"> </w:t>
      </w:r>
      <w:r w:rsidR="002B2E41" w:rsidRPr="0056665F">
        <w:rPr>
          <w:rFonts w:ascii="Times New Roman" w:hAnsi="Times New Roman" w:cs="Times New Roman"/>
          <w:sz w:val="26"/>
          <w:szCs w:val="26"/>
        </w:rPr>
        <w:t>Podmiotowi przetwarz</w:t>
      </w:r>
      <w:r w:rsidR="00054B8C" w:rsidRPr="0056665F">
        <w:rPr>
          <w:rFonts w:ascii="Times New Roman" w:hAnsi="Times New Roman" w:cs="Times New Roman"/>
          <w:sz w:val="26"/>
          <w:szCs w:val="26"/>
        </w:rPr>
        <w:t>ającemu</w:t>
      </w:r>
      <w:r w:rsidR="00E4376C" w:rsidRPr="0056665F">
        <w:rPr>
          <w:rFonts w:ascii="Times New Roman" w:hAnsi="Times New Roman" w:cs="Times New Roman"/>
          <w:sz w:val="26"/>
          <w:szCs w:val="26"/>
        </w:rPr>
        <w:t xml:space="preserve">, </w:t>
      </w:r>
      <w:r w:rsidR="00F83014" w:rsidRPr="0056665F">
        <w:rPr>
          <w:rFonts w:ascii="Times New Roman" w:hAnsi="Times New Roman" w:cs="Times New Roman"/>
          <w:sz w:val="26"/>
          <w:szCs w:val="26"/>
        </w:rPr>
        <w:t>w i</w:t>
      </w:r>
      <w:r>
        <w:rPr>
          <w:rFonts w:ascii="Times New Roman" w:hAnsi="Times New Roman" w:cs="Times New Roman"/>
          <w:sz w:val="26"/>
          <w:szCs w:val="26"/>
        </w:rPr>
        <w:t>mieniu i na rzecz Administratora</w:t>
      </w:r>
      <w:r w:rsidR="00F83014" w:rsidRPr="0056665F">
        <w:rPr>
          <w:rFonts w:ascii="Times New Roman" w:hAnsi="Times New Roman" w:cs="Times New Roman"/>
          <w:sz w:val="26"/>
          <w:szCs w:val="26"/>
        </w:rPr>
        <w:t xml:space="preserve">, na warunkach i w celach opisanych w niniejszej Umowie </w:t>
      </w:r>
      <w:r w:rsidR="00722EE1" w:rsidRPr="0056665F">
        <w:rPr>
          <w:rFonts w:ascii="Times New Roman" w:hAnsi="Times New Roman" w:cs="Times New Roman"/>
          <w:sz w:val="26"/>
          <w:szCs w:val="26"/>
        </w:rPr>
        <w:t>przetwarzanie danych osobowych w zakresie: imię i nazwisko.</w:t>
      </w:r>
    </w:p>
    <w:p w14:paraId="55D5016B" w14:textId="6C9FFE72" w:rsidR="001565F2" w:rsidRPr="0056665F" w:rsidRDefault="001565F2" w:rsidP="00256863">
      <w:pPr>
        <w:pStyle w:val="Bezodstpw"/>
        <w:numPr>
          <w:ilvl w:val="0"/>
          <w:numId w:val="25"/>
        </w:numPr>
        <w:jc w:val="both"/>
        <w:rPr>
          <w:rFonts w:ascii="Times New Roman" w:hAnsi="Times New Roman" w:cs="Times New Roman"/>
          <w:sz w:val="26"/>
          <w:szCs w:val="26"/>
        </w:rPr>
      </w:pPr>
      <w:r w:rsidRPr="0056665F">
        <w:rPr>
          <w:rFonts w:ascii="Times New Roman" w:hAnsi="Times New Roman" w:cs="Times New Roman"/>
          <w:sz w:val="26"/>
          <w:szCs w:val="26"/>
        </w:rPr>
        <w:t xml:space="preserve">Dane osobowe, o których mowa w ust. 1, będą dotyczyły następujących kategorii osób: </w:t>
      </w:r>
      <w:r w:rsidR="00F2002C">
        <w:rPr>
          <w:rFonts w:ascii="Times New Roman" w:hAnsi="Times New Roman" w:cs="Times New Roman"/>
          <w:sz w:val="26"/>
          <w:szCs w:val="26"/>
        </w:rPr>
        <w:t xml:space="preserve">pracownicy </w:t>
      </w:r>
      <w:r w:rsidR="00B479D5">
        <w:rPr>
          <w:rFonts w:ascii="Times New Roman" w:hAnsi="Times New Roman" w:cs="Times New Roman"/>
          <w:sz w:val="26"/>
          <w:szCs w:val="26"/>
        </w:rPr>
        <w:t>powszechnych jednostek organizacyjnych prokuratury</w:t>
      </w:r>
      <w:r w:rsidR="00F2002C">
        <w:rPr>
          <w:rFonts w:ascii="Times New Roman" w:hAnsi="Times New Roman" w:cs="Times New Roman"/>
          <w:sz w:val="26"/>
          <w:szCs w:val="26"/>
        </w:rPr>
        <w:t>.</w:t>
      </w:r>
    </w:p>
    <w:p w14:paraId="44DC81B9" w14:textId="194749C8" w:rsidR="00256863" w:rsidRPr="0056665F" w:rsidRDefault="00256863" w:rsidP="00256863">
      <w:pPr>
        <w:pStyle w:val="Bezodstpw"/>
        <w:numPr>
          <w:ilvl w:val="0"/>
          <w:numId w:val="25"/>
        </w:numPr>
        <w:jc w:val="both"/>
        <w:rPr>
          <w:rFonts w:ascii="Times New Roman" w:hAnsi="Times New Roman" w:cs="Times New Roman"/>
          <w:sz w:val="26"/>
          <w:szCs w:val="26"/>
        </w:rPr>
      </w:pPr>
      <w:r w:rsidRPr="0056665F">
        <w:rPr>
          <w:rFonts w:ascii="Times New Roman" w:hAnsi="Times New Roman" w:cs="Times New Roman"/>
          <w:sz w:val="26"/>
          <w:szCs w:val="26"/>
        </w:rPr>
        <w:t xml:space="preserve">Podmiot przetwarzający przetwarza dane powierzone przez </w:t>
      </w:r>
      <w:r w:rsidR="00F2002C">
        <w:rPr>
          <w:rFonts w:ascii="Times New Roman" w:hAnsi="Times New Roman" w:cs="Times New Roman"/>
          <w:sz w:val="26"/>
          <w:szCs w:val="26"/>
        </w:rPr>
        <w:t>Administratora</w:t>
      </w:r>
      <w:r w:rsidR="00560B66" w:rsidRPr="0056665F">
        <w:rPr>
          <w:rFonts w:ascii="Times New Roman" w:hAnsi="Times New Roman" w:cs="Times New Roman"/>
          <w:sz w:val="26"/>
          <w:szCs w:val="26"/>
        </w:rPr>
        <w:t xml:space="preserve"> </w:t>
      </w:r>
      <w:r w:rsidRPr="0056665F">
        <w:rPr>
          <w:rFonts w:ascii="Times New Roman" w:hAnsi="Times New Roman" w:cs="Times New Roman"/>
          <w:sz w:val="26"/>
          <w:szCs w:val="26"/>
        </w:rPr>
        <w:t>wyłącznie w celu realizacji Umowy głównej i w zakresie niezbędnym do tego celu.</w:t>
      </w:r>
    </w:p>
    <w:p w14:paraId="06619746" w14:textId="46E5C4B6" w:rsidR="00256863" w:rsidRPr="0056665F" w:rsidRDefault="00256863" w:rsidP="00256863">
      <w:pPr>
        <w:pStyle w:val="Bezodstpw"/>
        <w:numPr>
          <w:ilvl w:val="0"/>
          <w:numId w:val="25"/>
        </w:numPr>
        <w:jc w:val="both"/>
        <w:rPr>
          <w:rFonts w:ascii="Times New Roman" w:hAnsi="Times New Roman" w:cs="Times New Roman"/>
          <w:sz w:val="26"/>
          <w:szCs w:val="26"/>
        </w:rPr>
      </w:pPr>
      <w:r w:rsidRPr="0056665F">
        <w:rPr>
          <w:rFonts w:ascii="Times New Roman" w:hAnsi="Times New Roman" w:cs="Times New Roman"/>
          <w:sz w:val="26"/>
          <w:szCs w:val="26"/>
        </w:rPr>
        <w:t xml:space="preserve">Powierzenie Podmiotowi przetwarzającemu danych przez </w:t>
      </w:r>
      <w:r w:rsidR="00F2002C">
        <w:rPr>
          <w:rFonts w:ascii="Times New Roman" w:hAnsi="Times New Roman" w:cs="Times New Roman"/>
          <w:sz w:val="26"/>
          <w:szCs w:val="26"/>
        </w:rPr>
        <w:t>Administratora</w:t>
      </w:r>
      <w:r w:rsidRPr="0056665F">
        <w:rPr>
          <w:rFonts w:ascii="Times New Roman" w:hAnsi="Times New Roman" w:cs="Times New Roman"/>
          <w:sz w:val="26"/>
          <w:szCs w:val="26"/>
        </w:rPr>
        <w:t xml:space="preserve"> na podstawie Umowy stanowi polecenie ich przetwarzania.</w:t>
      </w:r>
    </w:p>
    <w:p w14:paraId="5B0ACF49" w14:textId="2DD7E461" w:rsidR="00CC5043" w:rsidRPr="0056665F" w:rsidRDefault="007471C1" w:rsidP="00CC5043">
      <w:pPr>
        <w:pStyle w:val="Bezodstpw"/>
        <w:numPr>
          <w:ilvl w:val="0"/>
          <w:numId w:val="25"/>
        </w:numPr>
        <w:jc w:val="both"/>
        <w:rPr>
          <w:rFonts w:ascii="Times New Roman" w:hAnsi="Times New Roman" w:cs="Times New Roman"/>
          <w:sz w:val="26"/>
          <w:szCs w:val="26"/>
        </w:rPr>
      </w:pPr>
      <w:r w:rsidRPr="0056665F">
        <w:rPr>
          <w:rFonts w:ascii="Times New Roman" w:hAnsi="Times New Roman" w:cs="Times New Roman"/>
          <w:sz w:val="26"/>
          <w:szCs w:val="26"/>
        </w:rPr>
        <w:t xml:space="preserve">Umowa zostaje zawarta w celu zapewnienia bezpieczeństwa danych osobowych </w:t>
      </w:r>
      <w:r w:rsidR="00FC2B5F" w:rsidRPr="0056665F">
        <w:rPr>
          <w:rFonts w:ascii="Times New Roman" w:hAnsi="Times New Roman" w:cs="Times New Roman"/>
          <w:sz w:val="26"/>
          <w:szCs w:val="26"/>
        </w:rPr>
        <w:t>powierzonych P</w:t>
      </w:r>
      <w:r w:rsidR="00054B8C" w:rsidRPr="0056665F">
        <w:rPr>
          <w:rFonts w:ascii="Times New Roman" w:hAnsi="Times New Roman" w:cs="Times New Roman"/>
          <w:sz w:val="26"/>
          <w:szCs w:val="26"/>
        </w:rPr>
        <w:t>odmiotowi przetwarzającemu</w:t>
      </w:r>
      <w:r w:rsidR="00FC2B5F" w:rsidRPr="0056665F">
        <w:rPr>
          <w:rFonts w:ascii="Times New Roman" w:hAnsi="Times New Roman" w:cs="Times New Roman"/>
          <w:sz w:val="26"/>
          <w:szCs w:val="26"/>
        </w:rPr>
        <w:t xml:space="preserve"> przez </w:t>
      </w:r>
      <w:r w:rsidR="00F2002C">
        <w:rPr>
          <w:rFonts w:ascii="Times New Roman" w:hAnsi="Times New Roman" w:cs="Times New Roman"/>
          <w:sz w:val="26"/>
          <w:szCs w:val="26"/>
        </w:rPr>
        <w:t>Administratora</w:t>
      </w:r>
      <w:r w:rsidRPr="0056665F">
        <w:rPr>
          <w:rFonts w:ascii="Times New Roman" w:hAnsi="Times New Roman" w:cs="Times New Roman"/>
          <w:sz w:val="26"/>
          <w:szCs w:val="26"/>
        </w:rPr>
        <w:t>.</w:t>
      </w:r>
    </w:p>
    <w:p w14:paraId="14E72C17" w14:textId="6C41307E" w:rsidR="00CC5043" w:rsidRPr="0056665F" w:rsidRDefault="00F2002C" w:rsidP="00CC5043">
      <w:pPr>
        <w:pStyle w:val="Bezodstpw"/>
        <w:numPr>
          <w:ilvl w:val="0"/>
          <w:numId w:val="25"/>
        </w:numPr>
        <w:jc w:val="both"/>
        <w:rPr>
          <w:rFonts w:ascii="Times New Roman" w:hAnsi="Times New Roman" w:cs="Times New Roman"/>
          <w:sz w:val="26"/>
          <w:szCs w:val="26"/>
        </w:rPr>
      </w:pPr>
      <w:r>
        <w:rPr>
          <w:rFonts w:ascii="Times New Roman" w:hAnsi="Times New Roman" w:cs="Times New Roman"/>
          <w:sz w:val="26"/>
          <w:szCs w:val="26"/>
        </w:rPr>
        <w:t>Administrator</w:t>
      </w:r>
      <w:r w:rsidR="007471C1" w:rsidRPr="0056665F">
        <w:rPr>
          <w:rFonts w:ascii="Times New Roman" w:hAnsi="Times New Roman" w:cs="Times New Roman"/>
          <w:sz w:val="26"/>
          <w:szCs w:val="26"/>
        </w:rPr>
        <w:t xml:space="preserve"> </w:t>
      </w:r>
      <w:r w:rsidR="00054B8C" w:rsidRPr="0056665F">
        <w:rPr>
          <w:rFonts w:ascii="Times New Roman" w:hAnsi="Times New Roman" w:cs="Times New Roman"/>
          <w:sz w:val="26"/>
          <w:szCs w:val="26"/>
        </w:rPr>
        <w:t>i Podmiot przetwarzający</w:t>
      </w:r>
      <w:r w:rsidR="007471C1" w:rsidRPr="0056665F">
        <w:rPr>
          <w:rFonts w:ascii="Times New Roman" w:hAnsi="Times New Roman" w:cs="Times New Roman"/>
          <w:sz w:val="26"/>
          <w:szCs w:val="26"/>
        </w:rPr>
        <w:t xml:space="preserve"> zobowiązują się do przestrzegania postanowień i wymogów </w:t>
      </w:r>
      <w:r w:rsidR="001B222B" w:rsidRPr="0056665F">
        <w:rPr>
          <w:rFonts w:ascii="Times New Roman" w:hAnsi="Times New Roman" w:cs="Times New Roman"/>
          <w:sz w:val="26"/>
          <w:szCs w:val="26"/>
        </w:rPr>
        <w:t>Umowy, RODO</w:t>
      </w:r>
      <w:r w:rsidR="00256863" w:rsidRPr="0056665F">
        <w:rPr>
          <w:rFonts w:ascii="Times New Roman" w:hAnsi="Times New Roman" w:cs="Times New Roman"/>
          <w:sz w:val="26"/>
          <w:szCs w:val="26"/>
        </w:rPr>
        <w:t xml:space="preserve">, ustawy z dnia </w:t>
      </w:r>
      <w:r w:rsidR="00DD30A6" w:rsidRPr="0056665F">
        <w:rPr>
          <w:rFonts w:ascii="Times New Roman" w:hAnsi="Times New Roman" w:cs="Times New Roman"/>
          <w:sz w:val="26"/>
          <w:szCs w:val="26"/>
        </w:rPr>
        <w:t>10 maja 2018 r.</w:t>
      </w:r>
      <w:r w:rsidR="00256863" w:rsidRPr="0056665F">
        <w:rPr>
          <w:rFonts w:ascii="Times New Roman" w:hAnsi="Times New Roman" w:cs="Times New Roman"/>
          <w:sz w:val="26"/>
          <w:szCs w:val="26"/>
        </w:rPr>
        <w:t xml:space="preserve"> o</w:t>
      </w:r>
      <w:r w:rsidR="00CC5043" w:rsidRPr="0056665F">
        <w:rPr>
          <w:rFonts w:ascii="Times New Roman" w:hAnsi="Times New Roman" w:cs="Times New Roman"/>
          <w:sz w:val="26"/>
          <w:szCs w:val="26"/>
        </w:rPr>
        <w:t> </w:t>
      </w:r>
      <w:r w:rsidR="00256863" w:rsidRPr="0056665F">
        <w:rPr>
          <w:rFonts w:ascii="Times New Roman" w:hAnsi="Times New Roman" w:cs="Times New Roman"/>
          <w:sz w:val="26"/>
          <w:szCs w:val="26"/>
        </w:rPr>
        <w:t xml:space="preserve">ochronie danych osobowych </w:t>
      </w:r>
      <w:r w:rsidR="00DD30A6" w:rsidRPr="0056665F">
        <w:rPr>
          <w:rFonts w:ascii="Times New Roman" w:hAnsi="Times New Roman" w:cs="Times New Roman"/>
          <w:sz w:val="26"/>
          <w:szCs w:val="26"/>
        </w:rPr>
        <w:t>(Dz. U. z 201</w:t>
      </w:r>
      <w:r>
        <w:rPr>
          <w:rFonts w:ascii="Times New Roman" w:hAnsi="Times New Roman" w:cs="Times New Roman"/>
          <w:sz w:val="26"/>
          <w:szCs w:val="26"/>
        </w:rPr>
        <w:t>9</w:t>
      </w:r>
      <w:r w:rsidR="00DD30A6" w:rsidRPr="0056665F">
        <w:rPr>
          <w:rFonts w:ascii="Times New Roman" w:hAnsi="Times New Roman" w:cs="Times New Roman"/>
          <w:sz w:val="26"/>
          <w:szCs w:val="26"/>
        </w:rPr>
        <w:t xml:space="preserve"> r. poz. 1</w:t>
      </w:r>
      <w:r>
        <w:rPr>
          <w:rFonts w:ascii="Times New Roman" w:hAnsi="Times New Roman" w:cs="Times New Roman"/>
          <w:sz w:val="26"/>
          <w:szCs w:val="26"/>
        </w:rPr>
        <w:t>781</w:t>
      </w:r>
      <w:r w:rsidR="00DD30A6" w:rsidRPr="0056665F">
        <w:rPr>
          <w:rFonts w:ascii="Times New Roman" w:hAnsi="Times New Roman" w:cs="Times New Roman"/>
          <w:sz w:val="26"/>
          <w:szCs w:val="26"/>
        </w:rPr>
        <w:t>.)</w:t>
      </w:r>
      <w:r w:rsidR="001B222B" w:rsidRPr="0056665F">
        <w:rPr>
          <w:rFonts w:ascii="Times New Roman" w:hAnsi="Times New Roman" w:cs="Times New Roman"/>
          <w:sz w:val="26"/>
          <w:szCs w:val="26"/>
        </w:rPr>
        <w:t xml:space="preserve"> oraz innych przepisów prawa powszechnie obowiązującego, które chronią prawa osób, których dane dotyczą.</w:t>
      </w:r>
    </w:p>
    <w:p w14:paraId="0F0929E1" w14:textId="77777777" w:rsidR="00DD30A6" w:rsidRPr="0056665F" w:rsidRDefault="00DD30A6" w:rsidP="001B222B">
      <w:pPr>
        <w:spacing w:after="60"/>
        <w:rPr>
          <w:rFonts w:ascii="Times New Roman" w:hAnsi="Times New Roman" w:cs="Times New Roman"/>
          <w:sz w:val="26"/>
          <w:szCs w:val="26"/>
        </w:rPr>
      </w:pPr>
    </w:p>
    <w:p w14:paraId="238C5416" w14:textId="77777777" w:rsidR="00392C3D" w:rsidRPr="0056665F" w:rsidRDefault="00392C3D" w:rsidP="00392C3D">
      <w:pPr>
        <w:spacing w:after="60"/>
        <w:ind w:left="360"/>
        <w:jc w:val="center"/>
        <w:rPr>
          <w:rFonts w:ascii="Times New Roman" w:hAnsi="Times New Roman" w:cs="Times New Roman"/>
          <w:b/>
          <w:sz w:val="26"/>
          <w:szCs w:val="26"/>
        </w:rPr>
      </w:pPr>
      <w:r w:rsidRPr="0056665F">
        <w:rPr>
          <w:rFonts w:ascii="Times New Roman" w:hAnsi="Times New Roman" w:cs="Times New Roman"/>
          <w:b/>
          <w:sz w:val="26"/>
          <w:szCs w:val="26"/>
        </w:rPr>
        <w:t>§ 3</w:t>
      </w:r>
    </w:p>
    <w:p w14:paraId="5982942D" w14:textId="12E69D39" w:rsidR="00392C3D" w:rsidRPr="0056665F" w:rsidRDefault="00392C3D"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 xml:space="preserve">Oświadczenia </w:t>
      </w:r>
      <w:r w:rsidR="00F2002C">
        <w:rPr>
          <w:rFonts w:ascii="Times New Roman" w:hAnsi="Times New Roman" w:cs="Times New Roman"/>
          <w:b/>
          <w:sz w:val="26"/>
          <w:szCs w:val="26"/>
        </w:rPr>
        <w:t>Administratora</w:t>
      </w:r>
    </w:p>
    <w:p w14:paraId="29E0486D" w14:textId="77777777" w:rsidR="00F2002C" w:rsidRDefault="00F2002C" w:rsidP="00F2002C">
      <w:pPr>
        <w:pStyle w:val="Akapitzlist"/>
        <w:numPr>
          <w:ilvl w:val="0"/>
          <w:numId w:val="30"/>
        </w:numPr>
        <w:spacing w:after="0"/>
        <w:jc w:val="both"/>
        <w:rPr>
          <w:rFonts w:ascii="Times New Roman" w:hAnsi="Times New Roman" w:cs="Times New Roman"/>
          <w:bCs/>
          <w:sz w:val="26"/>
          <w:szCs w:val="26"/>
        </w:rPr>
      </w:pPr>
      <w:r w:rsidRPr="00F2002C">
        <w:rPr>
          <w:rFonts w:ascii="Times New Roman" w:hAnsi="Times New Roman" w:cs="Times New Roman"/>
          <w:bCs/>
          <w:sz w:val="26"/>
          <w:szCs w:val="26"/>
        </w:rPr>
        <w:t>Administrator</w:t>
      </w:r>
      <w:r w:rsidR="00392C3D" w:rsidRPr="00F2002C">
        <w:rPr>
          <w:rFonts w:ascii="Times New Roman" w:hAnsi="Times New Roman" w:cs="Times New Roman"/>
          <w:bCs/>
          <w:sz w:val="26"/>
          <w:szCs w:val="26"/>
        </w:rPr>
        <w:t xml:space="preserve"> oświadcza, że</w:t>
      </w:r>
      <w:r w:rsidRPr="00F2002C">
        <w:rPr>
          <w:rFonts w:ascii="Times New Roman" w:hAnsi="Times New Roman" w:cs="Times New Roman"/>
          <w:bCs/>
          <w:sz w:val="26"/>
          <w:szCs w:val="26"/>
        </w:rPr>
        <w:t xml:space="preserve"> </w:t>
      </w:r>
      <w:r w:rsidR="00392C3D" w:rsidRPr="00F2002C">
        <w:rPr>
          <w:rFonts w:ascii="Times New Roman" w:hAnsi="Times New Roman" w:cs="Times New Roman"/>
          <w:bCs/>
          <w:sz w:val="26"/>
          <w:szCs w:val="26"/>
        </w:rPr>
        <w:t>przetwarza dane osobowe, które mają zostać powierzone do przetwarzania P</w:t>
      </w:r>
      <w:r w:rsidR="00054B8C" w:rsidRPr="00F2002C">
        <w:rPr>
          <w:rFonts w:ascii="Times New Roman" w:hAnsi="Times New Roman" w:cs="Times New Roman"/>
          <w:bCs/>
          <w:sz w:val="26"/>
          <w:szCs w:val="26"/>
        </w:rPr>
        <w:t>odmiotowi przetwarzającemu</w:t>
      </w:r>
      <w:r w:rsidR="00392C3D" w:rsidRPr="00F2002C">
        <w:rPr>
          <w:rFonts w:ascii="Times New Roman" w:hAnsi="Times New Roman" w:cs="Times New Roman"/>
          <w:bCs/>
          <w:sz w:val="26"/>
          <w:szCs w:val="26"/>
        </w:rPr>
        <w:t xml:space="preserve"> na podstawie niniejszej Umowy, zgodnie z</w:t>
      </w:r>
      <w:r w:rsidR="00722EE1" w:rsidRPr="00F2002C">
        <w:rPr>
          <w:rFonts w:ascii="Times New Roman" w:hAnsi="Times New Roman" w:cs="Times New Roman"/>
          <w:bCs/>
          <w:sz w:val="26"/>
          <w:szCs w:val="26"/>
        </w:rPr>
        <w:t> </w:t>
      </w:r>
      <w:r w:rsidR="00392C3D" w:rsidRPr="00F2002C">
        <w:rPr>
          <w:rFonts w:ascii="Times New Roman" w:hAnsi="Times New Roman" w:cs="Times New Roman"/>
          <w:bCs/>
          <w:sz w:val="26"/>
          <w:szCs w:val="26"/>
        </w:rPr>
        <w:t>przepisami prawa, a w szczególności zgodnie z</w:t>
      </w:r>
      <w:r w:rsidRPr="00F2002C">
        <w:rPr>
          <w:rFonts w:ascii="Times New Roman" w:hAnsi="Times New Roman" w:cs="Times New Roman"/>
          <w:bCs/>
          <w:sz w:val="26"/>
          <w:szCs w:val="26"/>
        </w:rPr>
        <w:t> </w:t>
      </w:r>
      <w:r w:rsidR="00054B8C" w:rsidRPr="00F2002C">
        <w:rPr>
          <w:rFonts w:ascii="Times New Roman" w:hAnsi="Times New Roman" w:cs="Times New Roman"/>
          <w:bCs/>
          <w:sz w:val="26"/>
          <w:szCs w:val="26"/>
        </w:rPr>
        <w:t>RODO</w:t>
      </w:r>
      <w:r w:rsidR="00AA391F" w:rsidRPr="00F2002C">
        <w:rPr>
          <w:rFonts w:ascii="Times New Roman" w:hAnsi="Times New Roman" w:cs="Times New Roman"/>
          <w:bCs/>
          <w:sz w:val="26"/>
          <w:szCs w:val="26"/>
        </w:rPr>
        <w:t>,</w:t>
      </w:r>
    </w:p>
    <w:p w14:paraId="541DD332" w14:textId="77777777" w:rsidR="00F2002C" w:rsidRDefault="00F2002C" w:rsidP="00F2002C">
      <w:pPr>
        <w:pStyle w:val="Akapitzlist"/>
        <w:numPr>
          <w:ilvl w:val="0"/>
          <w:numId w:val="30"/>
        </w:numPr>
        <w:spacing w:after="0"/>
        <w:jc w:val="both"/>
        <w:rPr>
          <w:rFonts w:ascii="Times New Roman" w:hAnsi="Times New Roman" w:cs="Times New Roman"/>
          <w:bCs/>
          <w:sz w:val="26"/>
          <w:szCs w:val="26"/>
        </w:rPr>
      </w:pPr>
      <w:r>
        <w:rPr>
          <w:rFonts w:ascii="Times New Roman" w:hAnsi="Times New Roman" w:cs="Times New Roman"/>
          <w:bCs/>
          <w:sz w:val="26"/>
          <w:szCs w:val="26"/>
        </w:rPr>
        <w:t>Administrator</w:t>
      </w:r>
      <w:r w:rsidR="0043038F" w:rsidRPr="00F2002C">
        <w:rPr>
          <w:rFonts w:ascii="Times New Roman" w:hAnsi="Times New Roman" w:cs="Times New Roman"/>
          <w:bCs/>
          <w:sz w:val="26"/>
          <w:szCs w:val="26"/>
        </w:rPr>
        <w:t xml:space="preserve"> zobowiązuje się, że podczas realizacji </w:t>
      </w:r>
      <w:r w:rsidR="001B222B" w:rsidRPr="00F2002C">
        <w:rPr>
          <w:rFonts w:ascii="Times New Roman" w:hAnsi="Times New Roman" w:cs="Times New Roman"/>
          <w:bCs/>
          <w:sz w:val="26"/>
          <w:szCs w:val="26"/>
        </w:rPr>
        <w:t>U</w:t>
      </w:r>
      <w:r w:rsidR="0043038F" w:rsidRPr="00F2002C">
        <w:rPr>
          <w:rFonts w:ascii="Times New Roman" w:hAnsi="Times New Roman" w:cs="Times New Roman"/>
          <w:bCs/>
          <w:sz w:val="26"/>
          <w:szCs w:val="26"/>
        </w:rPr>
        <w:t xml:space="preserve">mowy będzie ściśle współpracować z </w:t>
      </w:r>
      <w:r w:rsidR="002B2E41" w:rsidRPr="00F2002C">
        <w:rPr>
          <w:rFonts w:ascii="Times New Roman" w:hAnsi="Times New Roman" w:cs="Times New Roman"/>
          <w:bCs/>
          <w:sz w:val="26"/>
          <w:szCs w:val="26"/>
        </w:rPr>
        <w:t>Podmiotem przetwarzającym</w:t>
      </w:r>
      <w:r w:rsidR="0043038F" w:rsidRPr="00F2002C">
        <w:rPr>
          <w:rFonts w:ascii="Times New Roman" w:hAnsi="Times New Roman" w:cs="Times New Roman"/>
          <w:bCs/>
          <w:sz w:val="26"/>
          <w:szCs w:val="26"/>
        </w:rPr>
        <w:t>.</w:t>
      </w:r>
    </w:p>
    <w:p w14:paraId="643FE446" w14:textId="18459C5B" w:rsidR="00560B66" w:rsidRPr="00F2002C" w:rsidRDefault="00F2002C" w:rsidP="00F2002C">
      <w:pPr>
        <w:pStyle w:val="Akapitzlist"/>
        <w:numPr>
          <w:ilvl w:val="0"/>
          <w:numId w:val="30"/>
        </w:numPr>
        <w:spacing w:after="0"/>
        <w:jc w:val="both"/>
        <w:rPr>
          <w:rFonts w:ascii="Times New Roman" w:hAnsi="Times New Roman" w:cs="Times New Roman"/>
          <w:bCs/>
          <w:sz w:val="26"/>
          <w:szCs w:val="26"/>
        </w:rPr>
      </w:pPr>
      <w:r>
        <w:rPr>
          <w:rFonts w:ascii="Times New Roman" w:hAnsi="Times New Roman" w:cs="Times New Roman"/>
          <w:bCs/>
          <w:sz w:val="26"/>
          <w:szCs w:val="26"/>
        </w:rPr>
        <w:lastRenderedPageBreak/>
        <w:t>Administrator</w:t>
      </w:r>
      <w:r w:rsidR="00560B66" w:rsidRPr="00F2002C">
        <w:rPr>
          <w:rFonts w:ascii="Times New Roman" w:hAnsi="Times New Roman" w:cs="Times New Roman"/>
          <w:bCs/>
          <w:sz w:val="26"/>
          <w:szCs w:val="26"/>
        </w:rPr>
        <w:t xml:space="preserve"> umocowuje Podmiot przetwarzający do wydawania oraz odwoływania osobom dopuszczonym do przetwarzania danych osobowych, upoważnień do </w:t>
      </w:r>
      <w:r>
        <w:rPr>
          <w:rFonts w:ascii="Times New Roman" w:hAnsi="Times New Roman" w:cs="Times New Roman"/>
          <w:bCs/>
          <w:sz w:val="26"/>
          <w:szCs w:val="26"/>
        </w:rPr>
        <w:t>przetwarzania danych osobowych.</w:t>
      </w:r>
    </w:p>
    <w:p w14:paraId="4E132F9B" w14:textId="7609149F" w:rsidR="00392C3D" w:rsidRPr="0056665F" w:rsidRDefault="00392C3D" w:rsidP="001B222B">
      <w:pPr>
        <w:pStyle w:val="Bezodstpw"/>
        <w:jc w:val="center"/>
        <w:rPr>
          <w:rFonts w:ascii="Times New Roman" w:hAnsi="Times New Roman" w:cs="Times New Roman"/>
          <w:b/>
          <w:sz w:val="26"/>
          <w:szCs w:val="26"/>
        </w:rPr>
      </w:pPr>
      <w:r w:rsidRPr="0056665F">
        <w:rPr>
          <w:rFonts w:ascii="Times New Roman" w:hAnsi="Times New Roman" w:cs="Times New Roman"/>
          <w:b/>
          <w:sz w:val="26"/>
          <w:szCs w:val="26"/>
        </w:rPr>
        <w:t>§ 4</w:t>
      </w:r>
    </w:p>
    <w:p w14:paraId="511625E0" w14:textId="1BDADB8A" w:rsidR="00392C3D" w:rsidRPr="0056665F" w:rsidRDefault="002B2E41"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Obowiązki Podmiotu przetwarzającego</w:t>
      </w:r>
    </w:p>
    <w:p w14:paraId="1EA35732" w14:textId="77777777" w:rsidR="005A2A70" w:rsidRPr="0083131E" w:rsidRDefault="005A2A70" w:rsidP="00FD206F">
      <w:pPr>
        <w:pStyle w:val="Akapitzlist"/>
        <w:spacing w:after="0" w:line="276" w:lineRule="auto"/>
        <w:ind w:left="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Podmiot przetwarzający zobowiązany jest:</w:t>
      </w:r>
    </w:p>
    <w:p w14:paraId="7B54D554"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stosować środki techniczne i organizacyjne zapewniające adekwatny stopień bezpieczeństwa odpowiadający ryzyku związanym z przetwarzaniem danych osobowych, zgodnie z art. 32 RODO, gwarantujące zdolność do ciągłego zapewnienia poufności, integralności, dostępności i odporności systemów i usług przetwarzania;</w:t>
      </w:r>
    </w:p>
    <w:p w14:paraId="0088F241"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regularnie testować, mierzyć i oceniać skuteczność zastosowanych środków technicznych i organizacyjnych oraz uwzględniać ryzyko związane ze zmianami w procesie przetwarzania;</w:t>
      </w:r>
    </w:p>
    <w:p w14:paraId="20C2491C"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dołożyć należytej staranności przy przetwarzaniu powierzonych danych osobowych;</w:t>
      </w:r>
    </w:p>
    <w:p w14:paraId="587B7211"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nadać upoważnienia do przetwarzania danych osobowych wszystkim osobom, które będą przetwarzały powierzone dane w celu realizacji niniejszej Umowy oraz dopuszczać do przetwarzania danych osobowych jedynie osoby upoważnione;</w:t>
      </w:r>
    </w:p>
    <w:p w14:paraId="12D3D2AE"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zapewnić zachowanie w tajemnicy, o której mowa w art. 28 ust. 3 lit. b RODO, przetwarzanych danych przez upoważnione przez niego osoby, także po ustaniu stosunku prawnego łączącego osobę upoważnioną do przetwarzania danych osobowych z Podmiotem przetwarzającym;</w:t>
      </w:r>
    </w:p>
    <w:p w14:paraId="63460692"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prowadzić rejestr wszystkich kategorii czynności przetwarzania, o którym mowa w art. 30 ust. 2 RODO;</w:t>
      </w:r>
    </w:p>
    <w:p w14:paraId="1076F312"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pomagać Administratorowi w niezbędnym zakresie wywiązywać się z obowiązku odpowiadania na żądania osoby, której dane dotyczą oraz wywiązywania się z obowiązków określonych w art. 32 – 36 RODO;</w:t>
      </w:r>
    </w:p>
    <w:p w14:paraId="3E57BFD2"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niezwłocznie informować Administratora o:</w:t>
      </w:r>
    </w:p>
    <w:p w14:paraId="4766C3AA" w14:textId="32479171" w:rsidR="005A2A70" w:rsidRPr="0083131E" w:rsidRDefault="005A2A70" w:rsidP="005A2A70">
      <w:pPr>
        <w:numPr>
          <w:ilvl w:val="0"/>
          <w:numId w:val="27"/>
        </w:numPr>
        <w:spacing w:after="0" w:line="276" w:lineRule="auto"/>
        <w:ind w:left="1191"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 xml:space="preserve">wszelkich przypadkach naruszenia tajemnicy danych osobowych lub o ich niewłaściwym użyciu oraz naruszeniu obowiązków dotyczących ochrony powierzonych do przetwarzania danych osobowych, z zastrzeżeniem pkt </w:t>
      </w:r>
      <w:r w:rsidR="008D5A35">
        <w:rPr>
          <w:rFonts w:ascii="Times New Roman" w:eastAsia="Microsoft Sans Serif" w:hAnsi="Times New Roman" w:cs="Times New Roman"/>
          <w:color w:val="000000"/>
          <w:sz w:val="26"/>
          <w:szCs w:val="26"/>
        </w:rPr>
        <w:t>9</w:t>
      </w:r>
      <w:r w:rsidRPr="0083131E">
        <w:rPr>
          <w:rFonts w:ascii="Times New Roman" w:eastAsia="Microsoft Sans Serif" w:hAnsi="Times New Roman" w:cs="Times New Roman"/>
          <w:color w:val="000000"/>
          <w:sz w:val="26"/>
          <w:szCs w:val="26"/>
        </w:rPr>
        <w:t>,</w:t>
      </w:r>
    </w:p>
    <w:p w14:paraId="4C6D2B92" w14:textId="77777777" w:rsidR="005A2A70" w:rsidRPr="0083131E" w:rsidRDefault="005A2A70" w:rsidP="005A2A70">
      <w:pPr>
        <w:numPr>
          <w:ilvl w:val="0"/>
          <w:numId w:val="27"/>
        </w:numPr>
        <w:spacing w:after="0" w:line="276" w:lineRule="auto"/>
        <w:ind w:left="1191"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132D5F93" w14:textId="77777777" w:rsidR="005A2A70" w:rsidRPr="0083131E" w:rsidRDefault="005A2A70" w:rsidP="005A2A70">
      <w:pPr>
        <w:numPr>
          <w:ilvl w:val="0"/>
          <w:numId w:val="8"/>
        </w:numPr>
        <w:spacing w:after="0" w:line="276" w:lineRule="auto"/>
        <w:ind w:left="794" w:hanging="397"/>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bez zbędnej zwłoki, nie później jednak niż w ciągu 24 godzin po stwierdzeniu naruszenia, zgłosi Administratorowi każde naruszenie ochrony danych osobowych. Zgłoszenie powinno oprócz elementów określonych w art. 33 ust. 3 RODO zawierać informacje umożliwiające Administratorowi określenie, czy naruszenie skutkuje wysokim ryzykiem naruszenia praw lub wolności osób fizycznych;</w:t>
      </w:r>
    </w:p>
    <w:p w14:paraId="20E23B84" w14:textId="7EA360E8" w:rsidR="008D5A35" w:rsidRPr="0083131E" w:rsidRDefault="005A2A70" w:rsidP="00FD206F">
      <w:pPr>
        <w:numPr>
          <w:ilvl w:val="0"/>
          <w:numId w:val="8"/>
        </w:numPr>
        <w:spacing w:after="0" w:line="276" w:lineRule="auto"/>
        <w:ind w:left="851" w:hanging="709"/>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lastRenderedPageBreak/>
        <w:t>po rozwiązaniu lub wygaśnięciu Umowy, niezwłocznie zwrócić Administratorowi powierzone dane osobowe i trwale usunąć je z wszystkich nośników, zarówno w postaci elektronicznej, jak i papierowej oraz przekazać kopię protokołu potwierdzającego wykonanie tych czynności. Zobowiązanie to obejmuje również Inne podmioty przetwarzające.</w:t>
      </w:r>
    </w:p>
    <w:p w14:paraId="45E69C3E" w14:textId="42F2B005" w:rsidR="002B2E41" w:rsidRPr="008D5A35" w:rsidRDefault="008D5A35" w:rsidP="00FD206F">
      <w:pPr>
        <w:numPr>
          <w:ilvl w:val="0"/>
          <w:numId w:val="8"/>
        </w:numPr>
        <w:spacing w:after="0" w:line="276" w:lineRule="auto"/>
        <w:ind w:left="851" w:hanging="709"/>
        <w:jc w:val="both"/>
        <w:rPr>
          <w:rFonts w:ascii="Times New Roman" w:hAnsi="Times New Roman" w:cs="Times New Roman"/>
          <w:sz w:val="26"/>
          <w:szCs w:val="26"/>
        </w:rPr>
      </w:pPr>
      <w:r>
        <w:rPr>
          <w:rFonts w:ascii="Times New Roman" w:eastAsia="Microsoft Sans Serif" w:hAnsi="Times New Roman" w:cs="Times New Roman"/>
          <w:color w:val="000000"/>
          <w:sz w:val="26"/>
          <w:szCs w:val="26"/>
        </w:rPr>
        <w:t>z</w:t>
      </w:r>
      <w:r w:rsidRPr="008D5A35">
        <w:rPr>
          <w:rFonts w:ascii="Times New Roman" w:hAnsi="Times New Roman" w:cs="Times New Roman"/>
          <w:sz w:val="26"/>
          <w:szCs w:val="26"/>
        </w:rPr>
        <w:t xml:space="preserve">obowiązanie </w:t>
      </w:r>
      <w:r w:rsidR="005A2A70" w:rsidRPr="008D5A35">
        <w:rPr>
          <w:rFonts w:ascii="Times New Roman" w:hAnsi="Times New Roman" w:cs="Times New Roman"/>
          <w:sz w:val="26"/>
          <w:szCs w:val="26"/>
        </w:rPr>
        <w:t>opisane pkt 10 nie dotyczy danych osobowych, które są niezbędne Podmiotowi przetwarzającemu dla celów wykonywania obowiązków wynikających z przepisów prawa.</w:t>
      </w:r>
    </w:p>
    <w:p w14:paraId="7FAC86E3" w14:textId="77777777" w:rsidR="0083131E" w:rsidRPr="0083131E" w:rsidRDefault="0083131E" w:rsidP="002B2E41">
      <w:pPr>
        <w:spacing w:after="0" w:line="276" w:lineRule="auto"/>
        <w:jc w:val="center"/>
        <w:rPr>
          <w:rFonts w:ascii="Times New Roman" w:hAnsi="Times New Roman" w:cs="Times New Roman"/>
          <w:b/>
          <w:sz w:val="26"/>
          <w:szCs w:val="26"/>
        </w:rPr>
      </w:pPr>
    </w:p>
    <w:p w14:paraId="0E6C6A0C" w14:textId="18BFA748" w:rsidR="002B2E41" w:rsidRPr="0056665F" w:rsidRDefault="002B2E41" w:rsidP="002B2E41">
      <w:pPr>
        <w:spacing w:after="0" w:line="276" w:lineRule="auto"/>
        <w:jc w:val="center"/>
        <w:rPr>
          <w:rFonts w:ascii="Times New Roman" w:hAnsi="Times New Roman" w:cs="Times New Roman"/>
          <w:b/>
          <w:sz w:val="26"/>
          <w:szCs w:val="26"/>
        </w:rPr>
      </w:pPr>
      <w:r w:rsidRPr="0056665F">
        <w:rPr>
          <w:rFonts w:ascii="Times New Roman" w:hAnsi="Times New Roman" w:cs="Times New Roman"/>
          <w:b/>
          <w:sz w:val="26"/>
          <w:szCs w:val="26"/>
        </w:rPr>
        <w:t>§ 5</w:t>
      </w:r>
    </w:p>
    <w:p w14:paraId="702D195C" w14:textId="77777777" w:rsidR="002B2E41" w:rsidRPr="0056665F" w:rsidRDefault="002B2E41" w:rsidP="002B2E41">
      <w:pPr>
        <w:spacing w:after="0" w:line="276" w:lineRule="auto"/>
        <w:jc w:val="center"/>
        <w:rPr>
          <w:rFonts w:ascii="Times New Roman" w:hAnsi="Times New Roman" w:cs="Times New Roman"/>
          <w:b/>
          <w:sz w:val="26"/>
          <w:szCs w:val="26"/>
        </w:rPr>
      </w:pPr>
      <w:r w:rsidRPr="0056665F">
        <w:rPr>
          <w:rFonts w:ascii="Times New Roman" w:hAnsi="Times New Roman" w:cs="Times New Roman"/>
          <w:b/>
          <w:sz w:val="26"/>
          <w:szCs w:val="26"/>
        </w:rPr>
        <w:t>Prawo kontroli</w:t>
      </w:r>
    </w:p>
    <w:p w14:paraId="6EF4DC3C" w14:textId="6FBFF18A" w:rsidR="002B2E41" w:rsidRPr="0056665F" w:rsidRDefault="005E4D33" w:rsidP="002B2E41">
      <w:pPr>
        <w:pStyle w:val="Akapitzlist"/>
        <w:numPr>
          <w:ilvl w:val="0"/>
          <w:numId w:val="15"/>
        </w:numPr>
        <w:spacing w:after="0" w:line="276" w:lineRule="auto"/>
        <w:jc w:val="both"/>
        <w:rPr>
          <w:rFonts w:ascii="Times New Roman" w:hAnsi="Times New Roman" w:cs="Times New Roman"/>
          <w:sz w:val="26"/>
          <w:szCs w:val="26"/>
        </w:rPr>
      </w:pPr>
      <w:r>
        <w:rPr>
          <w:rFonts w:ascii="Times New Roman" w:hAnsi="Times New Roman" w:cs="Times New Roman"/>
          <w:sz w:val="26"/>
          <w:szCs w:val="26"/>
        </w:rPr>
        <w:t>Administrator,</w:t>
      </w:r>
      <w:r w:rsidRPr="005E4D33">
        <w:rPr>
          <w:rFonts w:ascii="Times New Roman" w:hAnsi="Times New Roman" w:cs="Times New Roman"/>
          <w:sz w:val="26"/>
          <w:szCs w:val="26"/>
        </w:rPr>
        <w:t xml:space="preserve"> zgodnie z art. 28 ust. 3 lit. h RODO</w:t>
      </w:r>
      <w:r>
        <w:rPr>
          <w:rFonts w:ascii="Times New Roman" w:hAnsi="Times New Roman" w:cs="Times New Roman"/>
          <w:sz w:val="26"/>
          <w:szCs w:val="26"/>
        </w:rPr>
        <w:t>,</w:t>
      </w:r>
      <w:r w:rsidR="0005082C" w:rsidRPr="0056665F">
        <w:rPr>
          <w:rFonts w:ascii="Times New Roman" w:hAnsi="Times New Roman" w:cs="Times New Roman"/>
          <w:sz w:val="26"/>
          <w:szCs w:val="26"/>
        </w:rPr>
        <w:t xml:space="preserve"> </w:t>
      </w:r>
      <w:r w:rsidR="002B2E41" w:rsidRPr="0056665F">
        <w:rPr>
          <w:rFonts w:ascii="Times New Roman" w:hAnsi="Times New Roman" w:cs="Times New Roman"/>
          <w:sz w:val="26"/>
          <w:szCs w:val="26"/>
        </w:rPr>
        <w:t>ma prawo kontroli</w:t>
      </w:r>
      <w:r w:rsidR="0005082C" w:rsidRPr="0056665F">
        <w:rPr>
          <w:rFonts w:ascii="Times New Roman" w:hAnsi="Times New Roman" w:cs="Times New Roman"/>
          <w:sz w:val="26"/>
          <w:szCs w:val="26"/>
        </w:rPr>
        <w:t xml:space="preserve"> zgodności przetwarzania powierzonych danych osobowych z ustawą z dnia 10 maja 2018 r. o</w:t>
      </w:r>
      <w:r>
        <w:rPr>
          <w:rFonts w:ascii="Times New Roman" w:hAnsi="Times New Roman" w:cs="Times New Roman"/>
          <w:sz w:val="26"/>
          <w:szCs w:val="26"/>
        </w:rPr>
        <w:t> </w:t>
      </w:r>
      <w:r w:rsidR="0005082C" w:rsidRPr="0056665F">
        <w:rPr>
          <w:rFonts w:ascii="Times New Roman" w:hAnsi="Times New Roman" w:cs="Times New Roman"/>
          <w:sz w:val="26"/>
          <w:szCs w:val="26"/>
        </w:rPr>
        <w:t>ochronie danych osobowych, RODO, przepisami prawa powszechnie obowiązującego oraz Umową.</w:t>
      </w:r>
    </w:p>
    <w:p w14:paraId="08B08483" w14:textId="2F5BE81B" w:rsidR="002B2E41" w:rsidRPr="0056665F" w:rsidRDefault="00CC5043" w:rsidP="002B2E41">
      <w:pPr>
        <w:pStyle w:val="Akapitzlist"/>
        <w:numPr>
          <w:ilvl w:val="0"/>
          <w:numId w:val="15"/>
        </w:numPr>
        <w:spacing w:after="0" w:line="276" w:lineRule="auto"/>
        <w:jc w:val="both"/>
        <w:rPr>
          <w:rFonts w:ascii="Times New Roman" w:hAnsi="Times New Roman" w:cs="Times New Roman"/>
          <w:sz w:val="26"/>
          <w:szCs w:val="26"/>
        </w:rPr>
      </w:pPr>
      <w:r w:rsidRPr="0056665F">
        <w:rPr>
          <w:rFonts w:ascii="Times New Roman" w:hAnsi="Times New Roman" w:cs="Times New Roman"/>
          <w:sz w:val="26"/>
          <w:szCs w:val="26"/>
        </w:rPr>
        <w:t>P</w:t>
      </w:r>
      <w:r w:rsidR="002B2E41" w:rsidRPr="0056665F">
        <w:rPr>
          <w:rFonts w:ascii="Times New Roman" w:hAnsi="Times New Roman" w:cs="Times New Roman"/>
          <w:sz w:val="26"/>
          <w:szCs w:val="26"/>
        </w:rPr>
        <w:t xml:space="preserve">rawo kontroli </w:t>
      </w:r>
      <w:r w:rsidRPr="0056665F">
        <w:rPr>
          <w:rFonts w:ascii="Times New Roman" w:hAnsi="Times New Roman" w:cs="Times New Roman"/>
          <w:sz w:val="26"/>
          <w:szCs w:val="26"/>
        </w:rPr>
        <w:t xml:space="preserve">realizowane będzie </w:t>
      </w:r>
      <w:r w:rsidR="002B2E41" w:rsidRPr="0056665F">
        <w:rPr>
          <w:rFonts w:ascii="Times New Roman" w:hAnsi="Times New Roman" w:cs="Times New Roman"/>
          <w:sz w:val="26"/>
          <w:szCs w:val="26"/>
        </w:rPr>
        <w:t>w godzinach pracy Podmiotu przetwarzającego i</w:t>
      </w:r>
      <w:r w:rsidRPr="0056665F">
        <w:rPr>
          <w:rFonts w:ascii="Times New Roman" w:hAnsi="Times New Roman" w:cs="Times New Roman"/>
          <w:sz w:val="26"/>
          <w:szCs w:val="26"/>
        </w:rPr>
        <w:t> </w:t>
      </w:r>
      <w:r w:rsidR="002B2E41" w:rsidRPr="0056665F">
        <w:rPr>
          <w:rFonts w:ascii="Times New Roman" w:hAnsi="Times New Roman" w:cs="Times New Roman"/>
          <w:sz w:val="26"/>
          <w:szCs w:val="26"/>
        </w:rPr>
        <w:t>z</w:t>
      </w:r>
      <w:r w:rsidRPr="0056665F">
        <w:rPr>
          <w:rFonts w:ascii="Times New Roman" w:hAnsi="Times New Roman" w:cs="Times New Roman"/>
          <w:sz w:val="26"/>
          <w:szCs w:val="26"/>
        </w:rPr>
        <w:t> </w:t>
      </w:r>
      <w:r w:rsidR="002B2E41" w:rsidRPr="0056665F">
        <w:rPr>
          <w:rFonts w:ascii="Times New Roman" w:hAnsi="Times New Roman" w:cs="Times New Roman"/>
          <w:sz w:val="26"/>
          <w:szCs w:val="26"/>
        </w:rPr>
        <w:t xml:space="preserve">minimum </w:t>
      </w:r>
      <w:r w:rsidRPr="0056665F">
        <w:rPr>
          <w:rFonts w:ascii="Times New Roman" w:hAnsi="Times New Roman" w:cs="Times New Roman"/>
          <w:sz w:val="26"/>
          <w:szCs w:val="26"/>
        </w:rPr>
        <w:t>7</w:t>
      </w:r>
      <w:r w:rsidR="002B2E41" w:rsidRPr="0056665F">
        <w:rPr>
          <w:rFonts w:ascii="Times New Roman" w:hAnsi="Times New Roman" w:cs="Times New Roman"/>
          <w:sz w:val="26"/>
          <w:szCs w:val="26"/>
        </w:rPr>
        <w:t xml:space="preserve"> – dniowym </w:t>
      </w:r>
      <w:r w:rsidR="009E457B" w:rsidRPr="0056665F">
        <w:rPr>
          <w:rFonts w:ascii="Times New Roman" w:hAnsi="Times New Roman" w:cs="Times New Roman"/>
          <w:sz w:val="26"/>
          <w:szCs w:val="26"/>
        </w:rPr>
        <w:t xml:space="preserve">pisemnym </w:t>
      </w:r>
      <w:r w:rsidR="002B2E41" w:rsidRPr="0056665F">
        <w:rPr>
          <w:rFonts w:ascii="Times New Roman" w:hAnsi="Times New Roman" w:cs="Times New Roman"/>
          <w:sz w:val="26"/>
          <w:szCs w:val="26"/>
        </w:rPr>
        <w:t>jego uprzedzeniem.</w:t>
      </w:r>
    </w:p>
    <w:p w14:paraId="4AC9CC07" w14:textId="3BE6647E" w:rsidR="002B2E41" w:rsidRPr="0056665F" w:rsidRDefault="002B2E41" w:rsidP="002B2E41">
      <w:pPr>
        <w:pStyle w:val="Akapitzlist"/>
        <w:numPr>
          <w:ilvl w:val="0"/>
          <w:numId w:val="15"/>
        </w:numPr>
        <w:spacing w:after="0" w:line="276" w:lineRule="auto"/>
        <w:jc w:val="both"/>
        <w:rPr>
          <w:rFonts w:ascii="Times New Roman" w:hAnsi="Times New Roman" w:cs="Times New Roman"/>
          <w:sz w:val="26"/>
          <w:szCs w:val="26"/>
        </w:rPr>
      </w:pPr>
      <w:r w:rsidRPr="0056665F">
        <w:rPr>
          <w:rFonts w:ascii="Times New Roman" w:hAnsi="Times New Roman" w:cs="Times New Roman"/>
          <w:sz w:val="26"/>
          <w:szCs w:val="26"/>
        </w:rPr>
        <w:t xml:space="preserve">Podmiot przetwarzający zobowiązuje się do usunięcia uchybień stwierdzonych podczas kontroli w terminie wskazanym przez </w:t>
      </w:r>
      <w:r w:rsidR="00DA0A24">
        <w:rPr>
          <w:rFonts w:ascii="Times New Roman" w:hAnsi="Times New Roman" w:cs="Times New Roman"/>
          <w:sz w:val="26"/>
          <w:szCs w:val="26"/>
        </w:rPr>
        <w:t>Administratora</w:t>
      </w:r>
      <w:r w:rsidR="0005082C" w:rsidRPr="0056665F">
        <w:rPr>
          <w:rFonts w:ascii="Times New Roman" w:hAnsi="Times New Roman" w:cs="Times New Roman"/>
          <w:sz w:val="26"/>
          <w:szCs w:val="26"/>
        </w:rPr>
        <w:t>, nie dłuższym niż 7</w:t>
      </w:r>
      <w:r w:rsidR="001B222B" w:rsidRPr="0056665F">
        <w:rPr>
          <w:rFonts w:ascii="Times New Roman" w:hAnsi="Times New Roman" w:cs="Times New Roman"/>
          <w:sz w:val="26"/>
          <w:szCs w:val="26"/>
        </w:rPr>
        <w:t> </w:t>
      </w:r>
      <w:r w:rsidRPr="0056665F">
        <w:rPr>
          <w:rFonts w:ascii="Times New Roman" w:hAnsi="Times New Roman" w:cs="Times New Roman"/>
          <w:sz w:val="26"/>
          <w:szCs w:val="26"/>
        </w:rPr>
        <w:t>dni.</w:t>
      </w:r>
    </w:p>
    <w:p w14:paraId="13CDFC54" w14:textId="695C99EB" w:rsidR="0068062F" w:rsidRPr="0056665F" w:rsidRDefault="002B2E41" w:rsidP="00353DF3">
      <w:pPr>
        <w:pStyle w:val="Akapitzlist"/>
        <w:numPr>
          <w:ilvl w:val="0"/>
          <w:numId w:val="15"/>
        </w:numPr>
        <w:spacing w:after="0" w:line="276" w:lineRule="auto"/>
        <w:jc w:val="both"/>
        <w:rPr>
          <w:rFonts w:ascii="Times New Roman" w:hAnsi="Times New Roman" w:cs="Times New Roman"/>
          <w:sz w:val="26"/>
          <w:szCs w:val="26"/>
        </w:rPr>
      </w:pPr>
      <w:r w:rsidRPr="0056665F">
        <w:rPr>
          <w:rFonts w:ascii="Times New Roman" w:hAnsi="Times New Roman" w:cs="Times New Roman"/>
          <w:sz w:val="26"/>
          <w:szCs w:val="26"/>
        </w:rPr>
        <w:t xml:space="preserve">Podmiot przetwarzający udostępnia </w:t>
      </w:r>
      <w:r w:rsidR="00DA0A24">
        <w:rPr>
          <w:rFonts w:ascii="Times New Roman" w:hAnsi="Times New Roman" w:cs="Times New Roman"/>
          <w:sz w:val="26"/>
          <w:szCs w:val="26"/>
        </w:rPr>
        <w:t>Administratorowi</w:t>
      </w:r>
      <w:r w:rsidRPr="0056665F">
        <w:rPr>
          <w:rFonts w:ascii="Times New Roman" w:hAnsi="Times New Roman" w:cs="Times New Roman"/>
          <w:sz w:val="26"/>
          <w:szCs w:val="26"/>
        </w:rPr>
        <w:t xml:space="preserve"> wszelkie informacje niezbędne do wykazania spełnienia obowiąz</w:t>
      </w:r>
      <w:r w:rsidR="001B222B" w:rsidRPr="0056665F">
        <w:rPr>
          <w:rFonts w:ascii="Times New Roman" w:hAnsi="Times New Roman" w:cs="Times New Roman"/>
          <w:sz w:val="26"/>
          <w:szCs w:val="26"/>
        </w:rPr>
        <w:t>ków określonych w art. 28 RODO.</w:t>
      </w:r>
    </w:p>
    <w:p w14:paraId="7E6F8914" w14:textId="77777777" w:rsidR="00DD30A6" w:rsidRPr="0056665F" w:rsidRDefault="00DD30A6" w:rsidP="00DD30A6">
      <w:pPr>
        <w:spacing w:after="0" w:line="276" w:lineRule="auto"/>
        <w:jc w:val="both"/>
        <w:rPr>
          <w:rFonts w:ascii="Times New Roman" w:hAnsi="Times New Roman" w:cs="Times New Roman"/>
          <w:sz w:val="26"/>
          <w:szCs w:val="26"/>
        </w:rPr>
      </w:pPr>
    </w:p>
    <w:p w14:paraId="01E49A6E" w14:textId="3110E635" w:rsidR="002B2E41" w:rsidRPr="0056665F" w:rsidRDefault="002B2E41" w:rsidP="00353DF3">
      <w:pPr>
        <w:spacing w:after="0" w:line="276" w:lineRule="auto"/>
        <w:jc w:val="center"/>
        <w:rPr>
          <w:rFonts w:ascii="Times New Roman" w:hAnsi="Times New Roman" w:cs="Times New Roman"/>
          <w:b/>
          <w:sz w:val="26"/>
          <w:szCs w:val="26"/>
        </w:rPr>
      </w:pPr>
      <w:r w:rsidRPr="0056665F">
        <w:rPr>
          <w:rFonts w:ascii="Times New Roman" w:hAnsi="Times New Roman" w:cs="Times New Roman"/>
          <w:b/>
          <w:sz w:val="26"/>
          <w:szCs w:val="26"/>
        </w:rPr>
        <w:t>§</w:t>
      </w:r>
      <w:r w:rsidR="00353DF3" w:rsidRPr="0056665F">
        <w:rPr>
          <w:rFonts w:ascii="Times New Roman" w:hAnsi="Times New Roman" w:cs="Times New Roman"/>
          <w:b/>
          <w:sz w:val="26"/>
          <w:szCs w:val="26"/>
        </w:rPr>
        <w:t xml:space="preserve"> </w:t>
      </w:r>
      <w:r w:rsidRPr="0056665F">
        <w:rPr>
          <w:rFonts w:ascii="Times New Roman" w:hAnsi="Times New Roman" w:cs="Times New Roman"/>
          <w:b/>
          <w:sz w:val="26"/>
          <w:szCs w:val="26"/>
        </w:rPr>
        <w:t>6</w:t>
      </w:r>
    </w:p>
    <w:p w14:paraId="3A051839" w14:textId="77777777" w:rsidR="002B2E41" w:rsidRPr="0056665F" w:rsidRDefault="002B2E41" w:rsidP="00353DF3">
      <w:pPr>
        <w:spacing w:after="0" w:line="276" w:lineRule="auto"/>
        <w:jc w:val="center"/>
        <w:rPr>
          <w:rFonts w:ascii="Times New Roman" w:hAnsi="Times New Roman" w:cs="Times New Roman"/>
          <w:b/>
          <w:sz w:val="26"/>
          <w:szCs w:val="26"/>
        </w:rPr>
      </w:pPr>
      <w:r w:rsidRPr="0056665F">
        <w:rPr>
          <w:rFonts w:ascii="Times New Roman" w:hAnsi="Times New Roman" w:cs="Times New Roman"/>
          <w:b/>
          <w:sz w:val="26"/>
          <w:szCs w:val="26"/>
        </w:rPr>
        <w:t>Dalsze powierzenie danych do przetwarzania</w:t>
      </w:r>
    </w:p>
    <w:p w14:paraId="0B512A6B" w14:textId="77777777" w:rsidR="005A2A70" w:rsidRPr="0083131E" w:rsidRDefault="005A2A70" w:rsidP="005A2A70">
      <w:pPr>
        <w:numPr>
          <w:ilvl w:val="0"/>
          <w:numId w:val="33"/>
        </w:numPr>
        <w:spacing w:after="0" w:line="276" w:lineRule="auto"/>
        <w:ind w:left="397"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Podmiot przetwarzający nie przekazuje powierzonych do przetwarzania danych osobowych do państwa trzeciego lub organizacji międzynarodowych (poza Europejski Obszar Gospodarczy, dalej EOG). Jeżeli Podmiot przetwarzający ma zamiar lub obowiązek przekazania powierzonych do przetwarzania danych osobowych poza EOG poinformuje o tym Administratora w celu umożliwienia Administratorowi podjęcia decyzji lub działań niezbędnych do zapewnienia zgodności przetwarzania z prawem lub zakończenia powierzenia przetwarzania danych osobowych.</w:t>
      </w:r>
    </w:p>
    <w:p w14:paraId="43D4FCB3" w14:textId="77777777" w:rsidR="005A2A70" w:rsidRPr="0083131E" w:rsidRDefault="005A2A70" w:rsidP="005A2A70">
      <w:pPr>
        <w:numPr>
          <w:ilvl w:val="0"/>
          <w:numId w:val="33"/>
        </w:numPr>
        <w:spacing w:after="0" w:line="276" w:lineRule="auto"/>
        <w:ind w:left="397"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Podmiot przetwarzający nie może bez zgody Administratora powierzyć danych osobowych do dalszego przetwarzania Innemu podmiotowi przetwarzającemu w celu wykonania całości lub części Umowy.</w:t>
      </w:r>
    </w:p>
    <w:p w14:paraId="5CEF30D9" w14:textId="77777777" w:rsidR="005A2A70" w:rsidRPr="0083131E" w:rsidRDefault="005A2A70" w:rsidP="005A2A70">
      <w:pPr>
        <w:numPr>
          <w:ilvl w:val="0"/>
          <w:numId w:val="33"/>
        </w:numPr>
        <w:spacing w:after="0" w:line="276" w:lineRule="auto"/>
        <w:ind w:left="397"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W przypadku powierzenia wykonania całości lub części Umowy Innemu podmiotowi przetwarzającemu za zgodą Administratora, Inny podmiot przetwarzający winien spełniać te same gwarancje i obowiązki, jakie zostały nałożone na Podmiot przetwarzający w niniejszej Umowie.</w:t>
      </w:r>
    </w:p>
    <w:p w14:paraId="5F31DC28" w14:textId="77777777" w:rsidR="005A2A70" w:rsidRPr="0083131E" w:rsidRDefault="005A2A70" w:rsidP="005A2A70">
      <w:pPr>
        <w:numPr>
          <w:ilvl w:val="0"/>
          <w:numId w:val="33"/>
        </w:numPr>
        <w:spacing w:after="0" w:line="276" w:lineRule="auto"/>
        <w:ind w:left="397" w:hanging="397"/>
        <w:contextualSpacing/>
        <w:jc w:val="both"/>
        <w:rPr>
          <w:rFonts w:ascii="Times New Roman" w:eastAsia="Microsoft Sans Serif" w:hAnsi="Times New Roman" w:cs="Times New Roman"/>
          <w:color w:val="000000"/>
          <w:sz w:val="26"/>
          <w:szCs w:val="26"/>
        </w:rPr>
      </w:pPr>
      <w:r w:rsidRPr="0083131E">
        <w:rPr>
          <w:rFonts w:ascii="Times New Roman" w:eastAsia="Microsoft Sans Serif" w:hAnsi="Times New Roman" w:cs="Times New Roman"/>
          <w:color w:val="000000"/>
          <w:sz w:val="26"/>
          <w:szCs w:val="26"/>
        </w:rPr>
        <w:t>W sytuacji opisanej w ust. 3 Podmiot przetwarzający ponosi pełną odpowiedzialność wobec Administratora za niewywiązanie się ze spoczywających na Innym podmiocie przetwarzającym obowiązków ochrony danych.</w:t>
      </w:r>
    </w:p>
    <w:p w14:paraId="78AF14DD" w14:textId="3C64697F" w:rsidR="005E4D33" w:rsidRDefault="005E4D33" w:rsidP="0068062F">
      <w:pPr>
        <w:spacing w:after="0" w:line="276" w:lineRule="auto"/>
        <w:jc w:val="both"/>
        <w:rPr>
          <w:rFonts w:ascii="Times New Roman" w:hAnsi="Times New Roman" w:cs="Times New Roman"/>
          <w:sz w:val="26"/>
          <w:szCs w:val="26"/>
        </w:rPr>
      </w:pPr>
    </w:p>
    <w:p w14:paraId="6E235E92" w14:textId="77777777" w:rsidR="00353DF3" w:rsidRPr="0056665F" w:rsidRDefault="002B2E41" w:rsidP="00353DF3">
      <w:pPr>
        <w:spacing w:after="0" w:line="276" w:lineRule="auto"/>
        <w:jc w:val="center"/>
        <w:rPr>
          <w:rFonts w:ascii="Times New Roman" w:hAnsi="Times New Roman" w:cs="Times New Roman"/>
          <w:b/>
          <w:sz w:val="26"/>
          <w:szCs w:val="26"/>
        </w:rPr>
      </w:pPr>
      <w:bookmarkStart w:id="0" w:name="_GoBack"/>
      <w:bookmarkEnd w:id="0"/>
      <w:r w:rsidRPr="0056665F">
        <w:rPr>
          <w:rFonts w:ascii="Times New Roman" w:hAnsi="Times New Roman" w:cs="Times New Roman"/>
          <w:b/>
          <w:sz w:val="26"/>
          <w:szCs w:val="26"/>
        </w:rPr>
        <w:lastRenderedPageBreak/>
        <w:t>§ 7</w:t>
      </w:r>
    </w:p>
    <w:p w14:paraId="4692E94E" w14:textId="5DEFFA94" w:rsidR="002B2E41" w:rsidRPr="0056665F" w:rsidRDefault="002B2E41" w:rsidP="00353DF3">
      <w:pPr>
        <w:spacing w:after="0" w:line="276" w:lineRule="auto"/>
        <w:jc w:val="center"/>
        <w:rPr>
          <w:rFonts w:ascii="Times New Roman" w:hAnsi="Times New Roman" w:cs="Times New Roman"/>
          <w:b/>
          <w:sz w:val="26"/>
          <w:szCs w:val="26"/>
        </w:rPr>
      </w:pPr>
      <w:r w:rsidRPr="0056665F">
        <w:rPr>
          <w:rFonts w:ascii="Times New Roman" w:hAnsi="Times New Roman" w:cs="Times New Roman"/>
          <w:b/>
          <w:sz w:val="26"/>
          <w:szCs w:val="26"/>
        </w:rPr>
        <w:t>Odpowiedzialność Podmiotu przetwarzającego</w:t>
      </w:r>
    </w:p>
    <w:p w14:paraId="45573AE6" w14:textId="6FC05586" w:rsidR="001B222B" w:rsidRPr="0056665F" w:rsidRDefault="001B222B" w:rsidP="001B222B">
      <w:pPr>
        <w:numPr>
          <w:ilvl w:val="0"/>
          <w:numId w:val="17"/>
        </w:numPr>
        <w:spacing w:after="0" w:line="276" w:lineRule="auto"/>
        <w:jc w:val="both"/>
        <w:rPr>
          <w:rFonts w:ascii="Times New Roman" w:hAnsi="Times New Roman" w:cs="Times New Roman"/>
          <w:sz w:val="26"/>
          <w:szCs w:val="26"/>
        </w:rPr>
      </w:pPr>
      <w:r w:rsidRPr="0056665F">
        <w:rPr>
          <w:rFonts w:ascii="Times New Roman" w:hAnsi="Times New Roman" w:cs="Times New Roman"/>
          <w:sz w:val="26"/>
          <w:szCs w:val="26"/>
        </w:rPr>
        <w:t>Podmiot przetwarzający ponosi odpowiedzialność</w:t>
      </w:r>
      <w:r w:rsidR="00ED2B8B" w:rsidRPr="0056665F">
        <w:rPr>
          <w:rFonts w:ascii="Times New Roman" w:hAnsi="Times New Roman" w:cs="Times New Roman"/>
          <w:sz w:val="26"/>
          <w:szCs w:val="26"/>
        </w:rPr>
        <w:t>, tak wobec osób trzecich, jak i</w:t>
      </w:r>
      <w:r w:rsidR="00B715B9" w:rsidRPr="0056665F">
        <w:rPr>
          <w:rFonts w:ascii="Times New Roman" w:hAnsi="Times New Roman" w:cs="Times New Roman"/>
          <w:sz w:val="26"/>
          <w:szCs w:val="26"/>
        </w:rPr>
        <w:t> </w:t>
      </w:r>
      <w:r w:rsidR="00ED2B8B" w:rsidRPr="0056665F">
        <w:rPr>
          <w:rFonts w:ascii="Times New Roman" w:hAnsi="Times New Roman" w:cs="Times New Roman"/>
          <w:sz w:val="26"/>
          <w:szCs w:val="26"/>
        </w:rPr>
        <w:t xml:space="preserve">wobec </w:t>
      </w:r>
      <w:r w:rsidR="00B715B9" w:rsidRPr="0056665F">
        <w:rPr>
          <w:rFonts w:ascii="Times New Roman" w:hAnsi="Times New Roman" w:cs="Times New Roman"/>
          <w:sz w:val="26"/>
          <w:szCs w:val="26"/>
        </w:rPr>
        <w:t>Administratora,</w:t>
      </w:r>
      <w:r w:rsidRPr="0056665F">
        <w:rPr>
          <w:rFonts w:ascii="Times New Roman" w:hAnsi="Times New Roman" w:cs="Times New Roman"/>
          <w:sz w:val="26"/>
          <w:szCs w:val="26"/>
        </w:rPr>
        <w:t xml:space="preserve"> za wszelkie szkody powstałe w związku z</w:t>
      </w:r>
      <w:r w:rsidR="00CA6F10">
        <w:rPr>
          <w:rFonts w:ascii="Times New Roman" w:hAnsi="Times New Roman" w:cs="Times New Roman"/>
          <w:sz w:val="26"/>
          <w:szCs w:val="26"/>
        </w:rPr>
        <w:t> </w:t>
      </w:r>
      <w:r w:rsidR="00170AAF" w:rsidRPr="0056665F">
        <w:rPr>
          <w:rFonts w:ascii="Times New Roman" w:hAnsi="Times New Roman" w:cs="Times New Roman"/>
          <w:sz w:val="26"/>
          <w:szCs w:val="26"/>
        </w:rPr>
        <w:t xml:space="preserve">nieprzestrzeganiem ustawy z dnia 10 maja 2018 r. o ochronie danych osobowych, </w:t>
      </w:r>
      <w:r w:rsidRPr="0056665F">
        <w:rPr>
          <w:rFonts w:ascii="Times New Roman" w:hAnsi="Times New Roman" w:cs="Times New Roman"/>
          <w:sz w:val="26"/>
          <w:szCs w:val="26"/>
        </w:rPr>
        <w:t>RODO</w:t>
      </w:r>
      <w:r w:rsidR="00560B66" w:rsidRPr="0056665F">
        <w:rPr>
          <w:rFonts w:ascii="Times New Roman" w:hAnsi="Times New Roman" w:cs="Times New Roman"/>
          <w:sz w:val="26"/>
          <w:szCs w:val="26"/>
        </w:rPr>
        <w:t xml:space="preserve">, </w:t>
      </w:r>
      <w:r w:rsidR="00B715B9" w:rsidRPr="0056665F">
        <w:rPr>
          <w:rFonts w:ascii="Times New Roman" w:hAnsi="Times New Roman" w:cs="Times New Roman"/>
          <w:sz w:val="26"/>
          <w:szCs w:val="26"/>
        </w:rPr>
        <w:t>przepis</w:t>
      </w:r>
      <w:r w:rsidR="00560B66" w:rsidRPr="0056665F">
        <w:rPr>
          <w:rFonts w:ascii="Times New Roman" w:hAnsi="Times New Roman" w:cs="Times New Roman"/>
          <w:sz w:val="26"/>
          <w:szCs w:val="26"/>
        </w:rPr>
        <w:t>ów</w:t>
      </w:r>
      <w:r w:rsidR="00B715B9" w:rsidRPr="0056665F">
        <w:rPr>
          <w:rFonts w:ascii="Times New Roman" w:hAnsi="Times New Roman" w:cs="Times New Roman"/>
          <w:sz w:val="26"/>
          <w:szCs w:val="26"/>
        </w:rPr>
        <w:t xml:space="preserve"> prawa powszechnie obowiązującego dotycząc</w:t>
      </w:r>
      <w:r w:rsidR="00560B66" w:rsidRPr="0056665F">
        <w:rPr>
          <w:rFonts w:ascii="Times New Roman" w:hAnsi="Times New Roman" w:cs="Times New Roman"/>
          <w:sz w:val="26"/>
          <w:szCs w:val="26"/>
        </w:rPr>
        <w:t>ego</w:t>
      </w:r>
      <w:r w:rsidR="00B715B9" w:rsidRPr="0056665F">
        <w:rPr>
          <w:rFonts w:ascii="Times New Roman" w:hAnsi="Times New Roman" w:cs="Times New Roman"/>
          <w:sz w:val="26"/>
          <w:szCs w:val="26"/>
        </w:rPr>
        <w:t xml:space="preserve"> ochrony danych osobowych oraz za </w:t>
      </w:r>
      <w:r w:rsidRPr="0056665F">
        <w:rPr>
          <w:rFonts w:ascii="Times New Roman" w:hAnsi="Times New Roman" w:cs="Times New Roman"/>
          <w:sz w:val="26"/>
          <w:szCs w:val="26"/>
        </w:rPr>
        <w:t xml:space="preserve">przetwarzanie </w:t>
      </w:r>
      <w:r w:rsidR="00B715B9" w:rsidRPr="0056665F">
        <w:rPr>
          <w:rFonts w:ascii="Times New Roman" w:hAnsi="Times New Roman" w:cs="Times New Roman"/>
          <w:sz w:val="26"/>
          <w:szCs w:val="26"/>
        </w:rPr>
        <w:t>powierzonych do przetwarzania danych osobowych niezgodnie z Umową.</w:t>
      </w:r>
    </w:p>
    <w:p w14:paraId="2D695E66" w14:textId="77777777" w:rsidR="00353DF3" w:rsidRPr="0056665F" w:rsidRDefault="002B2E41" w:rsidP="00353DF3">
      <w:pPr>
        <w:pStyle w:val="Akapitzlist"/>
        <w:numPr>
          <w:ilvl w:val="0"/>
          <w:numId w:val="17"/>
        </w:numPr>
        <w:spacing w:after="0" w:line="276" w:lineRule="auto"/>
        <w:jc w:val="both"/>
        <w:rPr>
          <w:rFonts w:ascii="Times New Roman" w:hAnsi="Times New Roman" w:cs="Times New Roman"/>
          <w:sz w:val="26"/>
          <w:szCs w:val="26"/>
        </w:rPr>
      </w:pPr>
      <w:r w:rsidRPr="0056665F">
        <w:rPr>
          <w:rFonts w:ascii="Times New Roman" w:hAnsi="Times New Roman" w:cs="Times New Roman"/>
          <w:sz w:val="26"/>
          <w:szCs w:val="26"/>
        </w:rPr>
        <w:t xml:space="preserve">Podmiot przetwarzający jest odpowiedzialny za udostępnienie lub wykorzystanie danych osobowych niezgodnie z treścią </w:t>
      </w:r>
      <w:r w:rsidR="00353DF3" w:rsidRPr="0056665F">
        <w:rPr>
          <w:rFonts w:ascii="Times New Roman" w:hAnsi="Times New Roman" w:cs="Times New Roman"/>
          <w:sz w:val="26"/>
          <w:szCs w:val="26"/>
        </w:rPr>
        <w:t>U</w:t>
      </w:r>
      <w:r w:rsidRPr="0056665F">
        <w:rPr>
          <w:rFonts w:ascii="Times New Roman" w:hAnsi="Times New Roman" w:cs="Times New Roman"/>
          <w:sz w:val="26"/>
          <w:szCs w:val="26"/>
        </w:rPr>
        <w:t>mowy, a w szczególności za udostępnienie powierzonych do przetwarzania danych os</w:t>
      </w:r>
      <w:r w:rsidR="00353DF3" w:rsidRPr="0056665F">
        <w:rPr>
          <w:rFonts w:ascii="Times New Roman" w:hAnsi="Times New Roman" w:cs="Times New Roman"/>
          <w:sz w:val="26"/>
          <w:szCs w:val="26"/>
        </w:rPr>
        <w:t>obowych osobom nieupoważnionym.</w:t>
      </w:r>
    </w:p>
    <w:p w14:paraId="76772959" w14:textId="77777777" w:rsidR="00353DF3" w:rsidRPr="0056665F" w:rsidRDefault="00353DF3" w:rsidP="00353DF3">
      <w:pPr>
        <w:spacing w:after="0" w:line="276" w:lineRule="auto"/>
        <w:jc w:val="both"/>
        <w:rPr>
          <w:rFonts w:ascii="Times New Roman" w:hAnsi="Times New Roman" w:cs="Times New Roman"/>
          <w:sz w:val="26"/>
          <w:szCs w:val="26"/>
        </w:rPr>
      </w:pPr>
    </w:p>
    <w:p w14:paraId="113E549B" w14:textId="1D48B390" w:rsidR="00392C3D" w:rsidRPr="0056665F" w:rsidRDefault="009E457B"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 8</w:t>
      </w:r>
    </w:p>
    <w:p w14:paraId="1F407C20" w14:textId="77777777" w:rsidR="00392C3D" w:rsidRPr="0056665F" w:rsidRDefault="00392C3D"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Obowiązywanie Umowy</w:t>
      </w:r>
    </w:p>
    <w:p w14:paraId="07E6ABD9" w14:textId="0389C1BD" w:rsidR="00392C3D" w:rsidRPr="0056665F" w:rsidRDefault="00392C3D" w:rsidP="00392C3D">
      <w:pPr>
        <w:numPr>
          <w:ilvl w:val="0"/>
          <w:numId w:val="9"/>
        </w:numPr>
        <w:spacing w:after="0" w:line="276" w:lineRule="auto"/>
        <w:ind w:left="426" w:hanging="426"/>
        <w:jc w:val="both"/>
        <w:rPr>
          <w:rFonts w:ascii="Times New Roman" w:hAnsi="Times New Roman" w:cs="Times New Roman"/>
          <w:sz w:val="26"/>
          <w:szCs w:val="26"/>
        </w:rPr>
      </w:pPr>
      <w:r w:rsidRPr="0056665F">
        <w:rPr>
          <w:rFonts w:ascii="Times New Roman" w:hAnsi="Times New Roman" w:cs="Times New Roman"/>
          <w:sz w:val="26"/>
          <w:szCs w:val="26"/>
        </w:rPr>
        <w:t xml:space="preserve">Umowa zostaje zawarta na czas obowiązywania </w:t>
      </w:r>
      <w:r w:rsidR="000B45F8" w:rsidRPr="0056665F">
        <w:rPr>
          <w:rFonts w:ascii="Times New Roman" w:hAnsi="Times New Roman" w:cs="Times New Roman"/>
          <w:sz w:val="26"/>
          <w:szCs w:val="26"/>
        </w:rPr>
        <w:t>Umowy głównej</w:t>
      </w:r>
      <w:r w:rsidR="00F911D9" w:rsidRPr="0056665F">
        <w:rPr>
          <w:rFonts w:ascii="Times New Roman" w:hAnsi="Times New Roman" w:cs="Times New Roman"/>
          <w:sz w:val="26"/>
          <w:szCs w:val="26"/>
        </w:rPr>
        <w:t>.</w:t>
      </w:r>
    </w:p>
    <w:p w14:paraId="375B5D9A" w14:textId="7CE5509D" w:rsidR="00392C3D" w:rsidRPr="0056665F" w:rsidRDefault="005E4D33" w:rsidP="00A322D4">
      <w:pPr>
        <w:numPr>
          <w:ilvl w:val="0"/>
          <w:numId w:val="9"/>
        </w:numPr>
        <w:spacing w:after="0" w:line="276" w:lineRule="auto"/>
        <w:ind w:left="426" w:hanging="426"/>
        <w:jc w:val="both"/>
        <w:rPr>
          <w:rFonts w:ascii="Times New Roman" w:eastAsia="Calibri" w:hAnsi="Times New Roman" w:cs="Times New Roman"/>
          <w:sz w:val="26"/>
          <w:szCs w:val="26"/>
        </w:rPr>
      </w:pPr>
      <w:r>
        <w:rPr>
          <w:rFonts w:ascii="Times New Roman" w:hAnsi="Times New Roman" w:cs="Times New Roman"/>
          <w:sz w:val="26"/>
          <w:szCs w:val="26"/>
        </w:rPr>
        <w:t>Administrator</w:t>
      </w:r>
      <w:r w:rsidR="00392C3D" w:rsidRPr="0056665F">
        <w:rPr>
          <w:rFonts w:ascii="Times New Roman" w:hAnsi="Times New Roman" w:cs="Times New Roman"/>
          <w:sz w:val="26"/>
          <w:szCs w:val="26"/>
        </w:rPr>
        <w:t xml:space="preserve"> może wypowiedzieć niniejszą Umowę ze skutki</w:t>
      </w:r>
      <w:r w:rsidR="00A322D4" w:rsidRPr="0056665F">
        <w:rPr>
          <w:rFonts w:ascii="Times New Roman" w:hAnsi="Times New Roman" w:cs="Times New Roman"/>
          <w:sz w:val="26"/>
          <w:szCs w:val="26"/>
        </w:rPr>
        <w:t xml:space="preserve">em natychmiastowym, w przypadku </w:t>
      </w:r>
      <w:r w:rsidR="00392C3D" w:rsidRPr="0056665F">
        <w:rPr>
          <w:rFonts w:ascii="Times New Roman" w:eastAsia="Calibri" w:hAnsi="Times New Roman" w:cs="Times New Roman"/>
          <w:sz w:val="26"/>
          <w:szCs w:val="26"/>
        </w:rPr>
        <w:t xml:space="preserve">naruszenia przez </w:t>
      </w:r>
      <w:r w:rsidR="009E457B" w:rsidRPr="0056665F">
        <w:rPr>
          <w:rFonts w:ascii="Times New Roman" w:eastAsia="Calibri" w:hAnsi="Times New Roman" w:cs="Times New Roman"/>
          <w:sz w:val="26"/>
          <w:szCs w:val="26"/>
        </w:rPr>
        <w:t>Podmiot przetwarzający</w:t>
      </w:r>
      <w:r w:rsidR="00392C3D" w:rsidRPr="0056665F">
        <w:rPr>
          <w:rFonts w:ascii="Times New Roman" w:eastAsia="Calibri" w:hAnsi="Times New Roman" w:cs="Times New Roman"/>
          <w:sz w:val="26"/>
          <w:szCs w:val="26"/>
        </w:rPr>
        <w:t xml:space="preserve"> postanowień Umowy</w:t>
      </w:r>
      <w:r w:rsidR="00A322D4" w:rsidRPr="0056665F">
        <w:rPr>
          <w:rFonts w:ascii="Times New Roman" w:eastAsia="Calibri" w:hAnsi="Times New Roman" w:cs="Times New Roman"/>
          <w:sz w:val="26"/>
          <w:szCs w:val="26"/>
        </w:rPr>
        <w:t>.</w:t>
      </w:r>
    </w:p>
    <w:p w14:paraId="4A0482E5" w14:textId="06D6A62C" w:rsidR="001B222B" w:rsidRPr="0056665F" w:rsidRDefault="001B222B" w:rsidP="00A322D4">
      <w:pPr>
        <w:numPr>
          <w:ilvl w:val="0"/>
          <w:numId w:val="9"/>
        </w:numPr>
        <w:spacing w:after="0" w:line="276" w:lineRule="auto"/>
        <w:ind w:left="426" w:hanging="426"/>
        <w:jc w:val="both"/>
        <w:rPr>
          <w:rFonts w:ascii="Times New Roman" w:eastAsia="Calibri" w:hAnsi="Times New Roman" w:cs="Times New Roman"/>
          <w:sz w:val="26"/>
          <w:szCs w:val="26"/>
        </w:rPr>
      </w:pPr>
      <w:r w:rsidRPr="0056665F">
        <w:rPr>
          <w:rFonts w:ascii="Times New Roman" w:eastAsia="Calibri" w:hAnsi="Times New Roman" w:cs="Times New Roman"/>
          <w:sz w:val="26"/>
          <w:szCs w:val="26"/>
        </w:rPr>
        <w:t xml:space="preserve">Rozwiązanie niniejszej Umowy ze skutkiem natychmiastowym jest równoznaczne z rozwiązaniem </w:t>
      </w:r>
      <w:r w:rsidR="000B45F8" w:rsidRPr="0056665F">
        <w:rPr>
          <w:rFonts w:ascii="Times New Roman" w:eastAsia="Calibri" w:hAnsi="Times New Roman" w:cs="Times New Roman"/>
          <w:sz w:val="26"/>
          <w:szCs w:val="26"/>
        </w:rPr>
        <w:t>Umowy głównej</w:t>
      </w:r>
      <w:r w:rsidRPr="0056665F">
        <w:rPr>
          <w:rFonts w:ascii="Times New Roman" w:eastAsia="Calibri" w:hAnsi="Times New Roman" w:cs="Times New Roman"/>
          <w:sz w:val="26"/>
          <w:szCs w:val="26"/>
        </w:rPr>
        <w:t>.</w:t>
      </w:r>
    </w:p>
    <w:p w14:paraId="154C71B2" w14:textId="77777777" w:rsidR="00683ACA" w:rsidRPr="0056665F" w:rsidRDefault="00683ACA" w:rsidP="00F911D9">
      <w:pPr>
        <w:rPr>
          <w:rFonts w:ascii="Times New Roman" w:hAnsi="Times New Roman" w:cs="Times New Roman"/>
          <w:sz w:val="26"/>
          <w:szCs w:val="26"/>
        </w:rPr>
      </w:pPr>
    </w:p>
    <w:p w14:paraId="1A0D2BB8" w14:textId="65A3A5B6" w:rsidR="00392C3D" w:rsidRPr="0056665F" w:rsidRDefault="009E457B"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 9</w:t>
      </w:r>
    </w:p>
    <w:p w14:paraId="0652F92E" w14:textId="77777777" w:rsidR="00392C3D" w:rsidRPr="0056665F" w:rsidRDefault="00392C3D" w:rsidP="00392C3D">
      <w:pPr>
        <w:spacing w:after="60"/>
        <w:jc w:val="center"/>
        <w:rPr>
          <w:rFonts w:ascii="Times New Roman" w:hAnsi="Times New Roman" w:cs="Times New Roman"/>
          <w:b/>
          <w:sz w:val="26"/>
          <w:szCs w:val="26"/>
        </w:rPr>
      </w:pPr>
      <w:r w:rsidRPr="0056665F">
        <w:rPr>
          <w:rFonts w:ascii="Times New Roman" w:hAnsi="Times New Roman" w:cs="Times New Roman"/>
          <w:b/>
          <w:sz w:val="26"/>
          <w:szCs w:val="26"/>
        </w:rPr>
        <w:t>Postanowienia końcowe</w:t>
      </w:r>
    </w:p>
    <w:p w14:paraId="5949C148" w14:textId="5D8172E4" w:rsidR="00392C3D" w:rsidRPr="0056665F" w:rsidRDefault="00392C3D" w:rsidP="00392C3D">
      <w:pPr>
        <w:numPr>
          <w:ilvl w:val="0"/>
          <w:numId w:val="10"/>
        </w:numPr>
        <w:spacing w:after="0" w:line="276" w:lineRule="auto"/>
        <w:ind w:left="426" w:hanging="426"/>
        <w:jc w:val="both"/>
        <w:rPr>
          <w:rFonts w:ascii="Times New Roman" w:hAnsi="Times New Roman" w:cs="Times New Roman"/>
          <w:sz w:val="26"/>
          <w:szCs w:val="26"/>
        </w:rPr>
      </w:pPr>
      <w:r w:rsidRPr="0056665F">
        <w:rPr>
          <w:rFonts w:ascii="Times New Roman" w:hAnsi="Times New Roman" w:cs="Times New Roman"/>
          <w:sz w:val="26"/>
          <w:szCs w:val="26"/>
        </w:rPr>
        <w:t xml:space="preserve">Wszelkie zmiany i uzupełnienia Umowy powinny być dokonane w formie pisemnej pod rygorem nieważności, z zachowaniem warunków oraz dopuszczalności zmiany </w:t>
      </w:r>
      <w:r w:rsidR="00CC5043" w:rsidRPr="0056665F">
        <w:rPr>
          <w:rFonts w:ascii="Times New Roman" w:hAnsi="Times New Roman" w:cs="Times New Roman"/>
          <w:sz w:val="26"/>
          <w:szCs w:val="26"/>
        </w:rPr>
        <w:t>Umowy</w:t>
      </w:r>
      <w:r w:rsidRPr="0056665F">
        <w:rPr>
          <w:rFonts w:ascii="Times New Roman" w:hAnsi="Times New Roman" w:cs="Times New Roman"/>
          <w:sz w:val="26"/>
          <w:szCs w:val="26"/>
        </w:rPr>
        <w:t>.</w:t>
      </w:r>
    </w:p>
    <w:p w14:paraId="7D88CBEE" w14:textId="38E189FD" w:rsidR="00392C3D" w:rsidRDefault="00392C3D" w:rsidP="00392C3D">
      <w:pPr>
        <w:numPr>
          <w:ilvl w:val="0"/>
          <w:numId w:val="10"/>
        </w:numPr>
        <w:spacing w:after="0" w:line="276" w:lineRule="auto"/>
        <w:ind w:left="426" w:hanging="426"/>
        <w:jc w:val="both"/>
        <w:rPr>
          <w:rFonts w:ascii="Times New Roman" w:hAnsi="Times New Roman" w:cs="Times New Roman"/>
          <w:sz w:val="26"/>
          <w:szCs w:val="26"/>
        </w:rPr>
      </w:pPr>
      <w:r w:rsidRPr="0056665F">
        <w:rPr>
          <w:rFonts w:ascii="Times New Roman" w:hAnsi="Times New Roman" w:cs="Times New Roman"/>
          <w:sz w:val="26"/>
          <w:szCs w:val="26"/>
        </w:rPr>
        <w:t xml:space="preserve">W sprawach nieuregulowanych Umową, zastosowanie znajdują przepisy </w:t>
      </w:r>
      <w:r w:rsidR="00CC5043" w:rsidRPr="0056665F">
        <w:rPr>
          <w:rFonts w:ascii="Times New Roman" w:hAnsi="Times New Roman" w:cs="Times New Roman"/>
          <w:sz w:val="26"/>
          <w:szCs w:val="26"/>
        </w:rPr>
        <w:t>o ochronie danych osobowych</w:t>
      </w:r>
      <w:r w:rsidRPr="0056665F">
        <w:rPr>
          <w:rFonts w:ascii="Times New Roman" w:hAnsi="Times New Roman" w:cs="Times New Roman"/>
          <w:sz w:val="26"/>
          <w:szCs w:val="26"/>
        </w:rPr>
        <w:t xml:space="preserve"> oraz Kodeksu cywilnego.</w:t>
      </w:r>
    </w:p>
    <w:p w14:paraId="04528137" w14:textId="697A25A5" w:rsidR="005E4D33" w:rsidRPr="005E4D33" w:rsidRDefault="005E4D33" w:rsidP="005E4D33">
      <w:pPr>
        <w:numPr>
          <w:ilvl w:val="0"/>
          <w:numId w:val="10"/>
        </w:numPr>
        <w:spacing w:after="0" w:line="276" w:lineRule="auto"/>
        <w:ind w:left="426" w:hanging="426"/>
        <w:jc w:val="both"/>
        <w:rPr>
          <w:rFonts w:ascii="Times New Roman" w:hAnsi="Times New Roman" w:cs="Times New Roman"/>
          <w:sz w:val="26"/>
          <w:szCs w:val="26"/>
        </w:rPr>
      </w:pPr>
      <w:r w:rsidRPr="008A031B">
        <w:rPr>
          <w:rFonts w:ascii="Times New Roman" w:hAnsi="Times New Roman" w:cs="Times New Roman"/>
          <w:sz w:val="26"/>
          <w:szCs w:val="26"/>
        </w:rPr>
        <w:t xml:space="preserve">Sądem właściwym dla rozpatrzenia sporów wynikających z Umowy będzie </w:t>
      </w:r>
      <w:r>
        <w:rPr>
          <w:rFonts w:ascii="Times New Roman" w:hAnsi="Times New Roman" w:cs="Times New Roman"/>
          <w:sz w:val="26"/>
          <w:szCs w:val="26"/>
        </w:rPr>
        <w:t>sąd właściwy dla Administratora.</w:t>
      </w:r>
    </w:p>
    <w:p w14:paraId="25C52355" w14:textId="038CAB94" w:rsidR="002F5CD8" w:rsidRPr="0056665F" w:rsidRDefault="00392C3D" w:rsidP="002F5CD8">
      <w:pPr>
        <w:numPr>
          <w:ilvl w:val="0"/>
          <w:numId w:val="10"/>
        </w:numPr>
        <w:spacing w:after="0" w:line="276" w:lineRule="auto"/>
        <w:ind w:left="426" w:hanging="426"/>
        <w:jc w:val="both"/>
        <w:rPr>
          <w:rFonts w:ascii="Times New Roman" w:hAnsi="Times New Roman" w:cs="Times New Roman"/>
          <w:sz w:val="26"/>
          <w:szCs w:val="26"/>
        </w:rPr>
      </w:pPr>
      <w:r w:rsidRPr="0056665F">
        <w:rPr>
          <w:rFonts w:ascii="Times New Roman" w:hAnsi="Times New Roman" w:cs="Times New Roman"/>
          <w:sz w:val="26"/>
          <w:szCs w:val="26"/>
        </w:rPr>
        <w:t>Umowę sporządzono w dwóch jednobrzmiących egzemplarzach, po jednym dla każdej ze Stron.</w:t>
      </w:r>
    </w:p>
    <w:p w14:paraId="65522D99" w14:textId="77777777" w:rsidR="002F5CD8" w:rsidRPr="0056665F" w:rsidRDefault="002F5CD8" w:rsidP="002F5CD8">
      <w:pPr>
        <w:spacing w:after="0" w:line="276" w:lineRule="auto"/>
        <w:jc w:val="both"/>
        <w:rPr>
          <w:rFonts w:ascii="Times New Roman" w:hAnsi="Times New Roman" w:cs="Times New Roman"/>
          <w:sz w:val="26"/>
          <w:szCs w:val="26"/>
        </w:rPr>
      </w:pPr>
    </w:p>
    <w:p w14:paraId="521807BD" w14:textId="77777777" w:rsidR="002F5CD8" w:rsidRPr="0056665F" w:rsidRDefault="002F5CD8" w:rsidP="002F5CD8">
      <w:pPr>
        <w:spacing w:after="0" w:line="276" w:lineRule="auto"/>
        <w:jc w:val="both"/>
        <w:rPr>
          <w:rFonts w:ascii="Times New Roman" w:hAnsi="Times New Roman" w:cs="Times New Roman"/>
          <w:sz w:val="26"/>
          <w:szCs w:val="26"/>
        </w:rPr>
      </w:pPr>
    </w:p>
    <w:p w14:paraId="2769FE8A" w14:textId="7CFC27A4" w:rsidR="002F5CD8" w:rsidRPr="0056665F" w:rsidRDefault="002F5CD8" w:rsidP="002F5CD8">
      <w:pPr>
        <w:pStyle w:val="Bezodstpw"/>
        <w:rPr>
          <w:rFonts w:ascii="Times New Roman" w:hAnsi="Times New Roman" w:cs="Times New Roman"/>
          <w:sz w:val="26"/>
          <w:szCs w:val="26"/>
        </w:rPr>
      </w:pPr>
      <w:r w:rsidRPr="0056665F">
        <w:rPr>
          <w:rFonts w:ascii="Times New Roman" w:hAnsi="Times New Roman" w:cs="Times New Roman"/>
          <w:sz w:val="26"/>
          <w:szCs w:val="26"/>
        </w:rPr>
        <w:t>…………………………………………..</w:t>
      </w:r>
      <w:r w:rsidRPr="0056665F">
        <w:rPr>
          <w:rFonts w:ascii="Times New Roman" w:hAnsi="Times New Roman" w:cs="Times New Roman"/>
          <w:sz w:val="26"/>
          <w:szCs w:val="26"/>
        </w:rPr>
        <w:tab/>
        <w:t>………………………………………..</w:t>
      </w:r>
    </w:p>
    <w:p w14:paraId="0D0EE881" w14:textId="72A4D5BF" w:rsidR="002F5CD8" w:rsidRPr="0056665F" w:rsidRDefault="005E4D33" w:rsidP="002F5CD8">
      <w:pPr>
        <w:pStyle w:val="Bezodstpw"/>
        <w:ind w:left="1418"/>
        <w:rPr>
          <w:rFonts w:ascii="Times New Roman" w:hAnsi="Times New Roman" w:cs="Times New Roman"/>
          <w:sz w:val="26"/>
          <w:szCs w:val="26"/>
        </w:rPr>
      </w:pPr>
      <w:r>
        <w:rPr>
          <w:rFonts w:ascii="Times New Roman" w:hAnsi="Times New Roman" w:cs="Times New Roman"/>
          <w:sz w:val="26"/>
          <w:szCs w:val="26"/>
        </w:rPr>
        <w:t>Administrator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2F5CD8" w:rsidRPr="0056665F">
        <w:rPr>
          <w:rFonts w:ascii="Times New Roman" w:hAnsi="Times New Roman" w:cs="Times New Roman"/>
          <w:sz w:val="26"/>
          <w:szCs w:val="26"/>
        </w:rPr>
        <w:t>Podmiot przetwarzający</w:t>
      </w:r>
    </w:p>
    <w:sectPr w:rsidR="002F5CD8" w:rsidRPr="0056665F" w:rsidSect="00FD206F">
      <w:headerReference w:type="default" r:id="rId8"/>
      <w:pgSz w:w="11906" w:h="16838"/>
      <w:pgMar w:top="1304" w:right="1247"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A512" w14:textId="77777777" w:rsidR="00953970" w:rsidRDefault="00953970" w:rsidP="00596658">
      <w:pPr>
        <w:spacing w:after="0" w:line="240" w:lineRule="auto"/>
      </w:pPr>
      <w:r>
        <w:separator/>
      </w:r>
    </w:p>
  </w:endnote>
  <w:endnote w:type="continuationSeparator" w:id="0">
    <w:p w14:paraId="25460A6F" w14:textId="77777777" w:rsidR="00953970" w:rsidRDefault="00953970" w:rsidP="0059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4EFE0" w14:textId="77777777" w:rsidR="00953970" w:rsidRDefault="00953970" w:rsidP="00596658">
      <w:pPr>
        <w:spacing w:after="0" w:line="240" w:lineRule="auto"/>
      </w:pPr>
      <w:r>
        <w:separator/>
      </w:r>
    </w:p>
  </w:footnote>
  <w:footnote w:type="continuationSeparator" w:id="0">
    <w:p w14:paraId="6AE61945" w14:textId="77777777" w:rsidR="00953970" w:rsidRDefault="00953970" w:rsidP="00596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018963"/>
      <w:docPartObj>
        <w:docPartGallery w:val="Page Numbers (Top of Page)"/>
        <w:docPartUnique/>
      </w:docPartObj>
    </w:sdtPr>
    <w:sdtEndPr>
      <w:rPr>
        <w:rFonts w:ascii="Times New Roman" w:hAnsi="Times New Roman" w:cs="Times New Roman"/>
        <w:sz w:val="26"/>
        <w:szCs w:val="26"/>
      </w:rPr>
    </w:sdtEndPr>
    <w:sdtContent>
      <w:p w14:paraId="384704D9" w14:textId="4FE186F1" w:rsidR="008D5A35" w:rsidRPr="00FD206F" w:rsidRDefault="008D5A35">
        <w:pPr>
          <w:pStyle w:val="Nagwek"/>
          <w:jc w:val="center"/>
          <w:rPr>
            <w:rFonts w:ascii="Times New Roman" w:hAnsi="Times New Roman" w:cs="Times New Roman"/>
            <w:sz w:val="26"/>
            <w:szCs w:val="26"/>
          </w:rPr>
        </w:pPr>
        <w:r w:rsidRPr="00FD206F">
          <w:rPr>
            <w:rFonts w:ascii="Times New Roman" w:hAnsi="Times New Roman" w:cs="Times New Roman"/>
            <w:sz w:val="26"/>
            <w:szCs w:val="26"/>
          </w:rPr>
          <w:fldChar w:fldCharType="begin"/>
        </w:r>
        <w:r w:rsidRPr="00FD206F">
          <w:rPr>
            <w:rFonts w:ascii="Times New Roman" w:hAnsi="Times New Roman" w:cs="Times New Roman"/>
            <w:sz w:val="26"/>
            <w:szCs w:val="26"/>
          </w:rPr>
          <w:instrText>PAGE   \* MERGEFORMAT</w:instrText>
        </w:r>
        <w:r w:rsidRPr="00FD206F">
          <w:rPr>
            <w:rFonts w:ascii="Times New Roman" w:hAnsi="Times New Roman" w:cs="Times New Roman"/>
            <w:sz w:val="26"/>
            <w:szCs w:val="26"/>
          </w:rPr>
          <w:fldChar w:fldCharType="separate"/>
        </w:r>
        <w:r w:rsidRPr="00FD206F">
          <w:rPr>
            <w:rFonts w:ascii="Times New Roman" w:hAnsi="Times New Roman" w:cs="Times New Roman"/>
            <w:sz w:val="26"/>
            <w:szCs w:val="26"/>
          </w:rPr>
          <w:t>2</w:t>
        </w:r>
        <w:r w:rsidRPr="00FD206F">
          <w:rPr>
            <w:rFonts w:ascii="Times New Roman" w:hAnsi="Times New Roman" w:cs="Times New Roman"/>
            <w:sz w:val="26"/>
            <w:szCs w:val="26"/>
          </w:rPr>
          <w:fldChar w:fldCharType="end"/>
        </w:r>
      </w:p>
    </w:sdtContent>
  </w:sdt>
  <w:p w14:paraId="42C5F65C" w14:textId="77777777" w:rsidR="008D5A35" w:rsidRDefault="008D5A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4DE"/>
    <w:multiLevelType w:val="hybridMultilevel"/>
    <w:tmpl w:val="832A8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6F52A4"/>
    <w:multiLevelType w:val="hybridMultilevel"/>
    <w:tmpl w:val="466E5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B61EA9"/>
    <w:multiLevelType w:val="hybridMultilevel"/>
    <w:tmpl w:val="EA60F7C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1A633DC"/>
    <w:multiLevelType w:val="hybridMultilevel"/>
    <w:tmpl w:val="40FED6F6"/>
    <w:lvl w:ilvl="0" w:tplc="5C5CB610">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59529E"/>
    <w:multiLevelType w:val="hybridMultilevel"/>
    <w:tmpl w:val="683072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DC4484"/>
    <w:multiLevelType w:val="hybridMultilevel"/>
    <w:tmpl w:val="3498013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E6251A7"/>
    <w:multiLevelType w:val="hybridMultilevel"/>
    <w:tmpl w:val="98B83AF4"/>
    <w:lvl w:ilvl="0" w:tplc="0415000F">
      <w:start w:val="1"/>
      <w:numFmt w:val="decimal"/>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E8470D7"/>
    <w:multiLevelType w:val="hybridMultilevel"/>
    <w:tmpl w:val="5C8A748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0883E0E"/>
    <w:multiLevelType w:val="hybridMultilevel"/>
    <w:tmpl w:val="137A83B8"/>
    <w:lvl w:ilvl="0" w:tplc="CB5AE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E126B4"/>
    <w:multiLevelType w:val="multilevel"/>
    <w:tmpl w:val="1EEEE4D8"/>
    <w:lvl w:ilvl="0">
      <w:start w:val="1"/>
      <w:numFmt w:val="decimal"/>
      <w:lvlText w:val="%1."/>
      <w:lvlJc w:val="left"/>
      <w:pPr>
        <w:ind w:left="720" w:hanging="360"/>
      </w:pPr>
      <w:rPr>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E2527C"/>
    <w:multiLevelType w:val="hybridMultilevel"/>
    <w:tmpl w:val="490A5BD4"/>
    <w:lvl w:ilvl="0" w:tplc="BA3C3B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33261C"/>
    <w:multiLevelType w:val="hybridMultilevel"/>
    <w:tmpl w:val="7FFECF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6C5453"/>
    <w:multiLevelType w:val="hybridMultilevel"/>
    <w:tmpl w:val="801060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3C52F4"/>
    <w:multiLevelType w:val="hybridMultilevel"/>
    <w:tmpl w:val="2376C498"/>
    <w:lvl w:ilvl="0" w:tplc="6A98A97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4" w15:restartNumberingAfterBreak="0">
    <w:nsid w:val="358200F2"/>
    <w:multiLevelType w:val="hybridMultilevel"/>
    <w:tmpl w:val="3704E8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E57970"/>
    <w:multiLevelType w:val="hybridMultilevel"/>
    <w:tmpl w:val="2480A27E"/>
    <w:lvl w:ilvl="0" w:tplc="6A98A97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6" w15:restartNumberingAfterBreak="0">
    <w:nsid w:val="45A75CE7"/>
    <w:multiLevelType w:val="hybridMultilevel"/>
    <w:tmpl w:val="465EE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D4F6C"/>
    <w:multiLevelType w:val="multilevel"/>
    <w:tmpl w:val="5BE84D5C"/>
    <w:lvl w:ilvl="0">
      <w:start w:val="1"/>
      <w:numFmt w:val="decimal"/>
      <w:lvlText w:val="%1)"/>
      <w:lvlJc w:val="left"/>
      <w:pPr>
        <w:ind w:left="645" w:hanging="360"/>
      </w:pPr>
      <w:rPr>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869206B"/>
    <w:multiLevelType w:val="hybridMultilevel"/>
    <w:tmpl w:val="E1FAD476"/>
    <w:lvl w:ilvl="0" w:tplc="6D34EF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7C0220"/>
    <w:multiLevelType w:val="multilevel"/>
    <w:tmpl w:val="1C7C155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BE75E1"/>
    <w:multiLevelType w:val="hybridMultilevel"/>
    <w:tmpl w:val="0D804722"/>
    <w:lvl w:ilvl="0" w:tplc="6A98A97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1" w15:restartNumberingAfterBreak="0">
    <w:nsid w:val="499C1C07"/>
    <w:multiLevelType w:val="hybridMultilevel"/>
    <w:tmpl w:val="ED9C01F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C0B058C"/>
    <w:multiLevelType w:val="multilevel"/>
    <w:tmpl w:val="1EEEE4D8"/>
    <w:lvl w:ilvl="0">
      <w:start w:val="1"/>
      <w:numFmt w:val="decimal"/>
      <w:lvlText w:val="%1."/>
      <w:lvlJc w:val="left"/>
      <w:pPr>
        <w:ind w:left="720" w:hanging="360"/>
      </w:pPr>
      <w:rPr>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712796"/>
    <w:multiLevelType w:val="hybridMultilevel"/>
    <w:tmpl w:val="0E08983E"/>
    <w:lvl w:ilvl="0" w:tplc="1B82C72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9B77C87"/>
    <w:multiLevelType w:val="hybridMultilevel"/>
    <w:tmpl w:val="390270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C879E4"/>
    <w:multiLevelType w:val="multilevel"/>
    <w:tmpl w:val="D17C3840"/>
    <w:lvl w:ilvl="0">
      <w:start w:val="1"/>
      <w:numFmt w:val="decimal"/>
      <w:lvlText w:val="%1)"/>
      <w:lvlJc w:val="left"/>
      <w:pPr>
        <w:ind w:left="360" w:hanging="360"/>
      </w:pPr>
      <w:rPr>
        <w:rFonts w:hint="default"/>
        <w:i w:val="0"/>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D2F1936"/>
    <w:multiLevelType w:val="hybridMultilevel"/>
    <w:tmpl w:val="A32C46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F770C8"/>
    <w:multiLevelType w:val="hybridMultilevel"/>
    <w:tmpl w:val="FFCE119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6441650F"/>
    <w:multiLevelType w:val="hybridMultilevel"/>
    <w:tmpl w:val="55087B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8641D21"/>
    <w:multiLevelType w:val="hybridMultilevel"/>
    <w:tmpl w:val="3498013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6897426B"/>
    <w:multiLevelType w:val="hybridMultilevel"/>
    <w:tmpl w:val="6962730E"/>
    <w:lvl w:ilvl="0" w:tplc="6A98A97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1" w15:restartNumberingAfterBreak="0">
    <w:nsid w:val="75382609"/>
    <w:multiLevelType w:val="hybridMultilevel"/>
    <w:tmpl w:val="BC407C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E781544"/>
    <w:multiLevelType w:val="hybridMultilevel"/>
    <w:tmpl w:val="128E568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3"/>
  </w:num>
  <w:num w:numId="3">
    <w:abstractNumId w:val="8"/>
  </w:num>
  <w:num w:numId="4">
    <w:abstractNumId w:val="28"/>
  </w:num>
  <w:num w:numId="5">
    <w:abstractNumId w:val="11"/>
  </w:num>
  <w:num w:numId="6">
    <w:abstractNumId w:val="31"/>
  </w:num>
  <w:num w:numId="7">
    <w:abstractNumId w:val="27"/>
  </w:num>
  <w:num w:numId="8">
    <w:abstractNumId w:val="25"/>
  </w:num>
  <w:num w:numId="9">
    <w:abstractNumId w:val="19"/>
  </w:num>
  <w:num w:numId="10">
    <w:abstractNumId w:val="10"/>
  </w:num>
  <w:num w:numId="11">
    <w:abstractNumId w:val="12"/>
  </w:num>
  <w:num w:numId="12">
    <w:abstractNumId w:val="21"/>
  </w:num>
  <w:num w:numId="13">
    <w:abstractNumId w:val="23"/>
  </w:num>
  <w:num w:numId="14">
    <w:abstractNumId w:val="14"/>
  </w:num>
  <w:num w:numId="15">
    <w:abstractNumId w:val="6"/>
  </w:num>
  <w:num w:numId="16">
    <w:abstractNumId w:val="1"/>
  </w:num>
  <w:num w:numId="17">
    <w:abstractNumId w:val="4"/>
  </w:num>
  <w:num w:numId="18">
    <w:abstractNumId w:val="32"/>
  </w:num>
  <w:num w:numId="19">
    <w:abstractNumId w:val="5"/>
  </w:num>
  <w:num w:numId="20">
    <w:abstractNumId w:val="30"/>
  </w:num>
  <w:num w:numId="21">
    <w:abstractNumId w:val="13"/>
  </w:num>
  <w:num w:numId="22">
    <w:abstractNumId w:val="20"/>
  </w:num>
  <w:num w:numId="23">
    <w:abstractNumId w:val="29"/>
  </w:num>
  <w:num w:numId="24">
    <w:abstractNumId w:val="15"/>
  </w:num>
  <w:num w:numId="25">
    <w:abstractNumId w:val="24"/>
  </w:num>
  <w:num w:numId="26">
    <w:abstractNumId w:val="2"/>
  </w:num>
  <w:num w:numId="27">
    <w:abstractNumId w:val="7"/>
  </w:num>
  <w:num w:numId="28">
    <w:abstractNumId w:val="26"/>
  </w:num>
  <w:num w:numId="29">
    <w:abstractNumId w:val="16"/>
  </w:num>
  <w:num w:numId="30">
    <w:abstractNumId w:val="0"/>
  </w:num>
  <w:num w:numId="31">
    <w:abstractNumId w:val="9"/>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04"/>
    <w:rsid w:val="0005082C"/>
    <w:rsid w:val="00054B8C"/>
    <w:rsid w:val="00061763"/>
    <w:rsid w:val="000B45F8"/>
    <w:rsid w:val="000D698E"/>
    <w:rsid w:val="00142D40"/>
    <w:rsid w:val="001565F2"/>
    <w:rsid w:val="00163900"/>
    <w:rsid w:val="00170AAF"/>
    <w:rsid w:val="00193DA7"/>
    <w:rsid w:val="00196758"/>
    <w:rsid w:val="001A0412"/>
    <w:rsid w:val="001A7214"/>
    <w:rsid w:val="001B222B"/>
    <w:rsid w:val="001B4864"/>
    <w:rsid w:val="001B7EAE"/>
    <w:rsid w:val="0024210A"/>
    <w:rsid w:val="0024296F"/>
    <w:rsid w:val="002466C8"/>
    <w:rsid w:val="00256863"/>
    <w:rsid w:val="00256CC8"/>
    <w:rsid w:val="002B2E41"/>
    <w:rsid w:val="002B2E48"/>
    <w:rsid w:val="002E0E55"/>
    <w:rsid w:val="002F5CD8"/>
    <w:rsid w:val="003058DB"/>
    <w:rsid w:val="00312DC1"/>
    <w:rsid w:val="0032021C"/>
    <w:rsid w:val="00353DF3"/>
    <w:rsid w:val="0037047F"/>
    <w:rsid w:val="0037126D"/>
    <w:rsid w:val="0037320D"/>
    <w:rsid w:val="00392C3D"/>
    <w:rsid w:val="003947A5"/>
    <w:rsid w:val="0039786C"/>
    <w:rsid w:val="003B453E"/>
    <w:rsid w:val="003B493B"/>
    <w:rsid w:val="003C46AB"/>
    <w:rsid w:val="003F1756"/>
    <w:rsid w:val="003F27B6"/>
    <w:rsid w:val="004204CD"/>
    <w:rsid w:val="0043038F"/>
    <w:rsid w:val="0044504F"/>
    <w:rsid w:val="004615AC"/>
    <w:rsid w:val="004B43E3"/>
    <w:rsid w:val="004D34CE"/>
    <w:rsid w:val="004D3A42"/>
    <w:rsid w:val="004F3113"/>
    <w:rsid w:val="0051357F"/>
    <w:rsid w:val="00560B66"/>
    <w:rsid w:val="0056665F"/>
    <w:rsid w:val="00596658"/>
    <w:rsid w:val="005A2A70"/>
    <w:rsid w:val="005A2B50"/>
    <w:rsid w:val="005A6A77"/>
    <w:rsid w:val="005A7F83"/>
    <w:rsid w:val="005E4D33"/>
    <w:rsid w:val="00603FE4"/>
    <w:rsid w:val="006248A7"/>
    <w:rsid w:val="00653956"/>
    <w:rsid w:val="0068062F"/>
    <w:rsid w:val="00683ACA"/>
    <w:rsid w:val="00722EE1"/>
    <w:rsid w:val="007243C0"/>
    <w:rsid w:val="007471C1"/>
    <w:rsid w:val="0076706D"/>
    <w:rsid w:val="007A5284"/>
    <w:rsid w:val="007B52E3"/>
    <w:rsid w:val="0082307F"/>
    <w:rsid w:val="00824245"/>
    <w:rsid w:val="0083131E"/>
    <w:rsid w:val="00850704"/>
    <w:rsid w:val="0085379D"/>
    <w:rsid w:val="00876007"/>
    <w:rsid w:val="008A0D7A"/>
    <w:rsid w:val="008C548A"/>
    <w:rsid w:val="008D56D4"/>
    <w:rsid w:val="008D5A35"/>
    <w:rsid w:val="008E7053"/>
    <w:rsid w:val="009158D0"/>
    <w:rsid w:val="00942778"/>
    <w:rsid w:val="00952245"/>
    <w:rsid w:val="00953970"/>
    <w:rsid w:val="00964B0F"/>
    <w:rsid w:val="00970969"/>
    <w:rsid w:val="00981343"/>
    <w:rsid w:val="009C1E80"/>
    <w:rsid w:val="009E457B"/>
    <w:rsid w:val="00A322D4"/>
    <w:rsid w:val="00AA391F"/>
    <w:rsid w:val="00AA74F5"/>
    <w:rsid w:val="00AD1DD1"/>
    <w:rsid w:val="00AD78A6"/>
    <w:rsid w:val="00B12ADD"/>
    <w:rsid w:val="00B479D5"/>
    <w:rsid w:val="00B715B9"/>
    <w:rsid w:val="00B71A86"/>
    <w:rsid w:val="00B92B07"/>
    <w:rsid w:val="00C173D8"/>
    <w:rsid w:val="00C257D3"/>
    <w:rsid w:val="00C50B24"/>
    <w:rsid w:val="00C64B7D"/>
    <w:rsid w:val="00C714E0"/>
    <w:rsid w:val="00C81987"/>
    <w:rsid w:val="00C92CBA"/>
    <w:rsid w:val="00CA32E2"/>
    <w:rsid w:val="00CA6F10"/>
    <w:rsid w:val="00CC5043"/>
    <w:rsid w:val="00CF27BB"/>
    <w:rsid w:val="00D06107"/>
    <w:rsid w:val="00D23A27"/>
    <w:rsid w:val="00D55EFE"/>
    <w:rsid w:val="00D61603"/>
    <w:rsid w:val="00D7746F"/>
    <w:rsid w:val="00D81835"/>
    <w:rsid w:val="00D96B06"/>
    <w:rsid w:val="00DA0A24"/>
    <w:rsid w:val="00DA2DBF"/>
    <w:rsid w:val="00DA2F2C"/>
    <w:rsid w:val="00DB43D8"/>
    <w:rsid w:val="00DD30A6"/>
    <w:rsid w:val="00DE4E22"/>
    <w:rsid w:val="00DE675A"/>
    <w:rsid w:val="00E068B0"/>
    <w:rsid w:val="00E354FD"/>
    <w:rsid w:val="00E35DEA"/>
    <w:rsid w:val="00E372C8"/>
    <w:rsid w:val="00E4376C"/>
    <w:rsid w:val="00E83596"/>
    <w:rsid w:val="00E92FC2"/>
    <w:rsid w:val="00EB2BDB"/>
    <w:rsid w:val="00ED2B8B"/>
    <w:rsid w:val="00F1185C"/>
    <w:rsid w:val="00F2002C"/>
    <w:rsid w:val="00F83014"/>
    <w:rsid w:val="00F911D9"/>
    <w:rsid w:val="00FC2B5F"/>
    <w:rsid w:val="00FD206F"/>
    <w:rsid w:val="00FD2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F2412"/>
  <w15:chartTrackingRefBased/>
  <w15:docId w15:val="{0ECE2A3B-DDE8-4AB2-8E2C-76C32871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
    <w:basedOn w:val="Normalny"/>
    <w:link w:val="AkapitzlistZnak"/>
    <w:uiPriority w:val="34"/>
    <w:qFormat/>
    <w:rsid w:val="00850704"/>
    <w:pPr>
      <w:ind w:left="720"/>
      <w:contextualSpacing/>
    </w:pPr>
  </w:style>
  <w:style w:type="character" w:styleId="Odwoaniedokomentarza">
    <w:name w:val="annotation reference"/>
    <w:basedOn w:val="Domylnaczcionkaakapitu"/>
    <w:uiPriority w:val="99"/>
    <w:semiHidden/>
    <w:unhideWhenUsed/>
    <w:rsid w:val="00850704"/>
    <w:rPr>
      <w:sz w:val="16"/>
      <w:szCs w:val="16"/>
    </w:rPr>
  </w:style>
  <w:style w:type="paragraph" w:styleId="Tekstkomentarza">
    <w:name w:val="annotation text"/>
    <w:basedOn w:val="Normalny"/>
    <w:link w:val="TekstkomentarzaZnak"/>
    <w:uiPriority w:val="99"/>
    <w:semiHidden/>
    <w:unhideWhenUsed/>
    <w:rsid w:val="00850704"/>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850704"/>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8507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704"/>
    <w:rPr>
      <w:rFonts w:ascii="Segoe UI" w:hAnsi="Segoe UI" w:cs="Segoe UI"/>
      <w:sz w:val="18"/>
      <w:szCs w:val="18"/>
    </w:rPr>
  </w:style>
  <w:style w:type="paragraph" w:styleId="Bezodstpw">
    <w:name w:val="No Spacing"/>
    <w:uiPriority w:val="1"/>
    <w:qFormat/>
    <w:rsid w:val="005A7F83"/>
    <w:pPr>
      <w:spacing w:after="0" w:line="240" w:lineRule="auto"/>
    </w:pPr>
  </w:style>
  <w:style w:type="paragraph" w:styleId="Nagwek">
    <w:name w:val="header"/>
    <w:basedOn w:val="Normalny"/>
    <w:link w:val="NagwekZnak"/>
    <w:uiPriority w:val="99"/>
    <w:unhideWhenUsed/>
    <w:rsid w:val="005966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58"/>
  </w:style>
  <w:style w:type="paragraph" w:styleId="Stopka">
    <w:name w:val="footer"/>
    <w:basedOn w:val="Normalny"/>
    <w:link w:val="StopkaZnak"/>
    <w:uiPriority w:val="99"/>
    <w:unhideWhenUsed/>
    <w:rsid w:val="005966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658"/>
  </w:style>
  <w:style w:type="paragraph" w:styleId="Tematkomentarza">
    <w:name w:val="annotation subject"/>
    <w:basedOn w:val="Tekstkomentarza"/>
    <w:next w:val="Tekstkomentarza"/>
    <w:link w:val="TematkomentarzaZnak"/>
    <w:uiPriority w:val="99"/>
    <w:semiHidden/>
    <w:unhideWhenUsed/>
    <w:rsid w:val="00942778"/>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942778"/>
    <w:rPr>
      <w:rFonts w:ascii="Calibri" w:eastAsia="Times New Roman" w:hAnsi="Calibri" w:cs="Times New Roman"/>
      <w:b/>
      <w:bCs/>
      <w:sz w:val="20"/>
      <w:szCs w:val="20"/>
      <w:lang w:eastAsia="pl-PL"/>
    </w:rPr>
  </w:style>
  <w:style w:type="character" w:customStyle="1" w:styleId="AkapitzlistZnak">
    <w:name w:val="Akapit z listą Znak"/>
    <w:aliases w:val="Preambuła Znak"/>
    <w:basedOn w:val="Domylnaczcionkaakapitu"/>
    <w:link w:val="Akapitzlist"/>
    <w:uiPriority w:val="34"/>
    <w:locked/>
    <w:rsid w:val="005A2A70"/>
  </w:style>
  <w:style w:type="character" w:customStyle="1" w:styleId="FontStyle14">
    <w:name w:val="Font Style14"/>
    <w:rsid w:val="0083131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72188">
      <w:bodyDiv w:val="1"/>
      <w:marLeft w:val="0"/>
      <w:marRight w:val="0"/>
      <w:marTop w:val="0"/>
      <w:marBottom w:val="0"/>
      <w:divBdr>
        <w:top w:val="none" w:sz="0" w:space="0" w:color="auto"/>
        <w:left w:val="none" w:sz="0" w:space="0" w:color="auto"/>
        <w:bottom w:val="none" w:sz="0" w:space="0" w:color="auto"/>
        <w:right w:val="none" w:sz="0" w:space="0" w:color="auto"/>
      </w:divBdr>
    </w:div>
    <w:div w:id="535429181">
      <w:bodyDiv w:val="1"/>
      <w:marLeft w:val="0"/>
      <w:marRight w:val="0"/>
      <w:marTop w:val="0"/>
      <w:marBottom w:val="0"/>
      <w:divBdr>
        <w:top w:val="none" w:sz="0" w:space="0" w:color="auto"/>
        <w:left w:val="none" w:sz="0" w:space="0" w:color="auto"/>
        <w:bottom w:val="none" w:sz="0" w:space="0" w:color="auto"/>
        <w:right w:val="none" w:sz="0" w:space="0" w:color="auto"/>
      </w:divBdr>
    </w:div>
    <w:div w:id="728767936">
      <w:bodyDiv w:val="1"/>
      <w:marLeft w:val="0"/>
      <w:marRight w:val="0"/>
      <w:marTop w:val="0"/>
      <w:marBottom w:val="0"/>
      <w:divBdr>
        <w:top w:val="none" w:sz="0" w:space="0" w:color="auto"/>
        <w:left w:val="none" w:sz="0" w:space="0" w:color="auto"/>
        <w:bottom w:val="none" w:sz="0" w:space="0" w:color="auto"/>
        <w:right w:val="none" w:sz="0" w:space="0" w:color="auto"/>
      </w:divBdr>
    </w:div>
    <w:div w:id="1177306595">
      <w:bodyDiv w:val="1"/>
      <w:marLeft w:val="0"/>
      <w:marRight w:val="0"/>
      <w:marTop w:val="0"/>
      <w:marBottom w:val="0"/>
      <w:divBdr>
        <w:top w:val="none" w:sz="0" w:space="0" w:color="auto"/>
        <w:left w:val="none" w:sz="0" w:space="0" w:color="auto"/>
        <w:bottom w:val="none" w:sz="0" w:space="0" w:color="auto"/>
        <w:right w:val="none" w:sz="0" w:space="0" w:color="auto"/>
      </w:divBdr>
    </w:div>
    <w:div w:id="1732580324">
      <w:bodyDiv w:val="1"/>
      <w:marLeft w:val="0"/>
      <w:marRight w:val="0"/>
      <w:marTop w:val="0"/>
      <w:marBottom w:val="0"/>
      <w:divBdr>
        <w:top w:val="none" w:sz="0" w:space="0" w:color="auto"/>
        <w:left w:val="none" w:sz="0" w:space="0" w:color="auto"/>
        <w:bottom w:val="none" w:sz="0" w:space="0" w:color="auto"/>
        <w:right w:val="none" w:sz="0" w:space="0" w:color="auto"/>
      </w:divBdr>
    </w:div>
    <w:div w:id="17800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6498-DFE9-4B1B-9AA4-CAE64D6B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1649</Words>
  <Characters>9897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Boryczka Łukasz (PR)</dc:creator>
  <cp:keywords/>
  <dc:description/>
  <cp:lastModifiedBy>Strzelczyk Justyna (Prokuratura Krajowa)</cp:lastModifiedBy>
  <cp:revision>8</cp:revision>
  <cp:lastPrinted>2020-02-26T08:24:00Z</cp:lastPrinted>
  <dcterms:created xsi:type="dcterms:W3CDTF">2022-09-13T09:46:00Z</dcterms:created>
  <dcterms:modified xsi:type="dcterms:W3CDTF">2022-09-26T15:22:00Z</dcterms:modified>
</cp:coreProperties>
</file>