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DB" w:rsidRDefault="00E13DDB" w:rsidP="00E13DDB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t>Wykaz Zarządzeń Nadleśnicz</w:t>
      </w:r>
      <w:r>
        <w:rPr>
          <w:rFonts w:ascii="Arial" w:hAnsi="Arial" w:cs="Arial"/>
          <w:b/>
          <w:sz w:val="20"/>
          <w:szCs w:val="20"/>
        </w:rPr>
        <w:t>ego Nadleśnictwa Wichrowo w 2018</w:t>
      </w:r>
      <w:r w:rsidRPr="007A15D3"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horzAnchor="margin" w:tblpXSpec="center" w:tblpY="914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51"/>
        <w:gridCol w:w="1431"/>
        <w:gridCol w:w="3692"/>
        <w:gridCol w:w="1808"/>
      </w:tblGrid>
      <w:tr w:rsidR="00E13DDB" w:rsidTr="002F106B">
        <w:trPr>
          <w:trHeight w:val="74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Nr zarządzenia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Tytuł – w sprawie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03.01.2018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N.ZU.2280.1.2018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2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11.01.2018 r. 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Naliczania podatku dochodowego wynikaj</w:t>
            </w:r>
            <w:r w:rsidR="006B5E58">
              <w:rPr>
                <w:rFonts w:ascii="Arial" w:hAnsi="Arial" w:cs="Arial"/>
                <w:sz w:val="18"/>
                <w:szCs w:val="18"/>
              </w:rPr>
              <w:t>ącego z różnic cen detalicznych</w:t>
            </w:r>
            <w:r w:rsidR="006B5E58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>i cen drewna opałowego pobieranego przez pracowników w naturze, bezpłatnie.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N.K.338.1.2018</w:t>
            </w:r>
          </w:p>
        </w:tc>
      </w:tr>
      <w:tr w:rsidR="00E13DDB" w:rsidTr="002F106B">
        <w:trPr>
          <w:trHeight w:val="760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3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11.01.2018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Wprowadzenia nowego Regulaminu Organizacyjnego Nadleśnictwa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N.KP.0210.1.2018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4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13.02.2018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Ramowych zasad dokonywania zakupów do</w:t>
            </w:r>
            <w:r w:rsidR="006B5E58">
              <w:rPr>
                <w:rFonts w:ascii="Arial" w:hAnsi="Arial" w:cs="Arial"/>
                <w:sz w:val="18"/>
                <w:szCs w:val="18"/>
              </w:rPr>
              <w:t>staw, usług i robót budowlanych</w:t>
            </w:r>
            <w:r w:rsidR="006B5E58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>o wartości nie przekraczającej kwoty określonej w art.4 pkt.8 ustawy z dnia 29 stycznia 2004</w:t>
            </w:r>
            <w:r w:rsidR="006B5E58">
              <w:rPr>
                <w:rFonts w:ascii="Arial" w:hAnsi="Arial" w:cs="Arial"/>
                <w:sz w:val="18"/>
                <w:szCs w:val="18"/>
              </w:rPr>
              <w:t xml:space="preserve"> r. Prawo zamówień publicznych (</w:t>
            </w:r>
            <w:r w:rsidRPr="00E13DDB">
              <w:rPr>
                <w:rFonts w:ascii="Arial" w:hAnsi="Arial" w:cs="Arial"/>
                <w:sz w:val="18"/>
                <w:szCs w:val="18"/>
              </w:rPr>
              <w:t>tekst jednolity Dz. U. z 2017 r. poz. 1579), tj. na kwotę poniżej 30 000 euro.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N.SI.27.1.2018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5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27.02.2018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Wprowadzające do stosowania Moduł Obsługi Kasowej </w:t>
            </w:r>
          </w:p>
        </w:tc>
        <w:tc>
          <w:tcPr>
            <w:tcW w:w="1595" w:type="dxa"/>
            <w:vAlign w:val="center"/>
          </w:tcPr>
          <w:p w:rsidR="00E13DDB" w:rsidRPr="00E13DDB" w:rsidRDefault="006B5E58" w:rsidP="00F67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N.K.301.1.201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6</w:t>
            </w:r>
          </w:p>
        </w:tc>
        <w:tc>
          <w:tcPr>
            <w:tcW w:w="1454" w:type="dxa"/>
            <w:vAlign w:val="center"/>
          </w:tcPr>
          <w:p w:rsidR="00E13DDB" w:rsidRPr="00E13DDB" w:rsidRDefault="00583325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Wprowadzenia Instrukcji kasowej </w:t>
            </w:r>
            <w:r w:rsidRPr="00E13DDB">
              <w:rPr>
                <w:rFonts w:ascii="Arial" w:hAnsi="Arial" w:cs="Arial"/>
                <w:sz w:val="18"/>
                <w:szCs w:val="18"/>
              </w:rPr>
              <w:br/>
              <w:t xml:space="preserve">w Nadleśnictwie Wichrowo 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N.K.301.2.2018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7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01.03.2018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Wprowadzenia zasad dotyczących prowadzenia sprzedaży detalicznej produktów i usług przy użyciu kas rejestrujących zainstalowanych w punktach sprzeda</w:t>
            </w:r>
            <w:r w:rsidR="006B5E58">
              <w:rPr>
                <w:rFonts w:ascii="Arial" w:hAnsi="Arial" w:cs="Arial"/>
                <w:sz w:val="18"/>
                <w:szCs w:val="18"/>
              </w:rPr>
              <w:t>ży poza siedzibą jednostki oraz</w:t>
            </w:r>
            <w:r w:rsidR="006B5E58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>w siedzibie Nadleśnictwa.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N.K.800.1.2018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8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01.03.2018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Udokumentowania obrotu drewnem.</w:t>
            </w:r>
          </w:p>
        </w:tc>
        <w:tc>
          <w:tcPr>
            <w:tcW w:w="1595" w:type="dxa"/>
            <w:vAlign w:val="center"/>
          </w:tcPr>
          <w:p w:rsidR="00E13DDB" w:rsidRPr="00E13DDB" w:rsidRDefault="00F718BC" w:rsidP="00F67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ZP.761.1.2018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9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01.03.2018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Sprzedaży detalicznej drewna i produktów niedrzewnych.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N.K.800.2.2018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10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07.03.2018 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Zasad ustalania wysokości stawki czynszu za korzystanie z lokali mieszkalnych Państwowego Gospodarstwa Leśnego Lasy Państwowe.</w:t>
            </w:r>
          </w:p>
        </w:tc>
        <w:tc>
          <w:tcPr>
            <w:tcW w:w="1595" w:type="dxa"/>
            <w:vAlign w:val="center"/>
          </w:tcPr>
          <w:p w:rsidR="00E13DDB" w:rsidRPr="00E13DDB" w:rsidRDefault="00F718BC" w:rsidP="00F67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S.2130.2.2018</w:t>
            </w:r>
          </w:p>
        </w:tc>
      </w:tr>
      <w:tr w:rsidR="00E13DDB" w:rsidTr="002F106B">
        <w:trPr>
          <w:trHeight w:val="743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11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12.03.2018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Trybu przekazywania stanowisk związanych z odpowiedzialnością materialną.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N.0186.1.2018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12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15.05.2018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Wprowadzenia do stosowania planu finansowo-gospodarczego na 2018 rok Nadleśnictwa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N.K.0301.1.2018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13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24.05.2018</w:t>
            </w:r>
          </w:p>
        </w:tc>
        <w:tc>
          <w:tcPr>
            <w:tcW w:w="3831" w:type="dxa"/>
            <w:vAlign w:val="center"/>
          </w:tcPr>
          <w:p w:rsidR="00E13DDB" w:rsidRPr="00E13DDB" w:rsidRDefault="006B5E58" w:rsidP="0058332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posobu przetwarzania i ochrony danych osobowych.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N.0171.1.2018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14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25.05.2018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Wprowadzenia Regulaminu gospodarowania Środkami Zakładowego Funduszu Świadczeń Socjalnych oraz zasad przyznawania świadczeń z tego Funduszu.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N.K.012.1.2018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15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28.05.2018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Wprowadzania do stosowania Regulaminu kontroli wewnętrznej w Nadleśnictwie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N.K.012.2.2018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Zarządzenie nr 16 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Wprowadzenia zasad ustalania wysokości stawki czynszu za korzystanie z lokali mieszkaniowych, budynków gospodarczych i garaży.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N.S.0210.3.2018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17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26.06.2018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Prowadzenia w Nadleśnictwie Wichrowo wydzielonej ewidencji księgowej przy </w:t>
            </w:r>
            <w:r w:rsidR="0059178D">
              <w:rPr>
                <w:rFonts w:ascii="Arial" w:hAnsi="Arial" w:cs="Arial"/>
                <w:sz w:val="18"/>
                <w:szCs w:val="18"/>
              </w:rPr>
              <w:t>przedsięwzięciach realizowanych</w:t>
            </w:r>
            <w:r w:rsidR="0059178D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w ramach projektu „Rekonstrukcja przedwojennej alei </w:t>
            </w:r>
            <w:r w:rsidR="0059178D">
              <w:rPr>
                <w:rFonts w:ascii="Arial" w:hAnsi="Arial" w:cs="Arial"/>
                <w:sz w:val="18"/>
                <w:szCs w:val="18"/>
              </w:rPr>
              <w:t>spacerowej (</w:t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ścieżki dydaktycznej0 Dobre Miasto – </w:t>
            </w:r>
            <w:proofErr w:type="spellStart"/>
            <w:r w:rsidRPr="00E13DDB">
              <w:rPr>
                <w:rFonts w:ascii="Arial" w:hAnsi="Arial" w:cs="Arial"/>
                <w:sz w:val="18"/>
                <w:szCs w:val="18"/>
              </w:rPr>
              <w:t>Walkmuhle</w:t>
            </w:r>
            <w:proofErr w:type="spellEnd"/>
            <w:r w:rsidRPr="00E13DD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N.K.082.1.2018</w:t>
            </w:r>
          </w:p>
        </w:tc>
      </w:tr>
      <w:tr w:rsidR="00E13DDB" w:rsidTr="002F106B">
        <w:trPr>
          <w:trHeight w:val="565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96" w:type="dxa"/>
            <w:vAlign w:val="center"/>
          </w:tcPr>
          <w:p w:rsidR="00E13DDB" w:rsidRPr="00E13DDB" w:rsidRDefault="00583325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Zarzą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 xml:space="preserve">dzenie nr 18 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24.07.2018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Udzielania pożyczek pracownikom Nadleśnictwa Wichrowo na zakup prywatnych samochodów osobowych, motocykli, motorowerów używanych również do celów służbowych.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N.K.3110.1.2018</w:t>
            </w:r>
          </w:p>
        </w:tc>
      </w:tr>
      <w:tr w:rsidR="00E13DDB" w:rsidTr="002F106B">
        <w:trPr>
          <w:trHeight w:val="1421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19 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Zarządzenie nr 19 </w:t>
            </w:r>
          </w:p>
        </w:tc>
        <w:tc>
          <w:tcPr>
            <w:tcW w:w="1454" w:type="dxa"/>
            <w:vAlign w:val="center"/>
          </w:tcPr>
          <w:p w:rsidR="00E13DDB" w:rsidRPr="00E13DDB" w:rsidRDefault="0059178D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9.2018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Wprowadzenia do wykorzystywania </w:t>
            </w:r>
            <w:r w:rsidRPr="00E13DDB">
              <w:rPr>
                <w:rFonts w:ascii="Arial" w:hAnsi="Arial" w:cs="Arial"/>
                <w:sz w:val="18"/>
                <w:szCs w:val="18"/>
              </w:rPr>
              <w:br/>
              <w:t>w jednostkach organizacyjnych Lasów Państwowych</w:t>
            </w:r>
            <w:r w:rsidR="0059178D">
              <w:rPr>
                <w:rFonts w:ascii="Arial" w:hAnsi="Arial" w:cs="Arial"/>
                <w:sz w:val="18"/>
                <w:szCs w:val="18"/>
              </w:rPr>
              <w:t xml:space="preserve"> ”</w:t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Zasad ustalania wysokości stawki </w:t>
            </w:r>
            <w:r w:rsidR="0059178D">
              <w:rPr>
                <w:rFonts w:ascii="Arial" w:hAnsi="Arial" w:cs="Arial"/>
                <w:sz w:val="18"/>
                <w:szCs w:val="18"/>
              </w:rPr>
              <w:t>czynszu za korzystanie z lokali</w:t>
            </w:r>
            <w:r w:rsidRPr="00E13DDB">
              <w:rPr>
                <w:rFonts w:ascii="Arial" w:hAnsi="Arial" w:cs="Arial"/>
                <w:sz w:val="18"/>
                <w:szCs w:val="18"/>
              </w:rPr>
              <w:t>, budynków gospodarczych i garaży Państwowego Gospodarstwa Leśnego Lasy Państwowe</w:t>
            </w:r>
            <w:r w:rsidR="0059178D">
              <w:rPr>
                <w:rFonts w:ascii="Arial" w:hAnsi="Arial" w:cs="Arial"/>
                <w:sz w:val="18"/>
                <w:szCs w:val="18"/>
              </w:rPr>
              <w:t>”</w:t>
            </w:r>
            <w:r w:rsidRPr="00E13D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N.S.2130.3.2018</w:t>
            </w:r>
          </w:p>
        </w:tc>
      </w:tr>
      <w:tr w:rsidR="00E13DDB" w:rsidTr="002F106B">
        <w:trPr>
          <w:trHeight w:val="1124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Zarządzenie nr 20 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05.09.2018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Zasady przydziału i użytkowania środków ochrony indywidualnej, odzieży i obuwia roboc</w:t>
            </w:r>
            <w:r w:rsidR="00F718BC">
              <w:rPr>
                <w:rFonts w:ascii="Arial" w:hAnsi="Arial" w:cs="Arial"/>
                <w:sz w:val="18"/>
                <w:szCs w:val="18"/>
              </w:rPr>
              <w:t>zego, środków higieny osobistej</w:t>
            </w:r>
            <w:r w:rsidRPr="00E13DDB">
              <w:rPr>
                <w:rFonts w:ascii="Arial" w:hAnsi="Arial" w:cs="Arial"/>
                <w:sz w:val="18"/>
                <w:szCs w:val="18"/>
              </w:rPr>
              <w:t>,</w:t>
            </w:r>
            <w:r w:rsidR="00F718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DDB">
              <w:rPr>
                <w:rFonts w:ascii="Arial" w:hAnsi="Arial" w:cs="Arial"/>
                <w:sz w:val="18"/>
                <w:szCs w:val="18"/>
              </w:rPr>
              <w:t>szczepień ochronnych, posiłków profilaktycznych i napoi.</w:t>
            </w:r>
          </w:p>
        </w:tc>
        <w:tc>
          <w:tcPr>
            <w:tcW w:w="1595" w:type="dxa"/>
            <w:vAlign w:val="center"/>
          </w:tcPr>
          <w:p w:rsidR="00E13DDB" w:rsidRPr="00E13DDB" w:rsidRDefault="00F718BC" w:rsidP="00F67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NN2.1302.1.2018</w:t>
            </w:r>
          </w:p>
        </w:tc>
      </w:tr>
      <w:tr w:rsidR="00E13DDB" w:rsidTr="002F106B">
        <w:trPr>
          <w:trHeight w:val="82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21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13.09.2018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Powołania Komisji Inwentaryzacyjnej na rok 2018 do przeprowadzenia inwentaryzacji rocznej w Nadleśnictwie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N.K.370.5.2018</w:t>
            </w:r>
          </w:p>
        </w:tc>
      </w:tr>
      <w:tr w:rsidR="00E13DDB" w:rsidTr="002F106B">
        <w:trPr>
          <w:trHeight w:val="69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Zarządzenie nr 22 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19.09.2018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</w:t>
            </w:r>
          </w:p>
        </w:tc>
        <w:tc>
          <w:tcPr>
            <w:tcW w:w="1595" w:type="dxa"/>
            <w:vAlign w:val="center"/>
          </w:tcPr>
          <w:p w:rsidR="00E13DDB" w:rsidRPr="00E13DDB" w:rsidRDefault="00583325" w:rsidP="00F67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N.ZU.2280.10.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E13DDB" w:rsidTr="002F106B">
        <w:trPr>
          <w:trHeight w:val="70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23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17.10.2018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Wprowadzen</w:t>
            </w:r>
            <w:r w:rsidR="0059178D">
              <w:rPr>
                <w:rFonts w:ascii="Arial" w:hAnsi="Arial" w:cs="Arial"/>
                <w:sz w:val="18"/>
                <w:szCs w:val="18"/>
              </w:rPr>
              <w:t>ia prowizorium planu finansowo-</w:t>
            </w:r>
            <w:r w:rsidRPr="00E13DDB">
              <w:rPr>
                <w:rFonts w:ascii="Arial" w:hAnsi="Arial" w:cs="Arial"/>
                <w:sz w:val="18"/>
                <w:szCs w:val="18"/>
              </w:rPr>
              <w:t>gospodarczego na 2019 rok Nadleśnictwa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N.K.301.2.2018</w:t>
            </w:r>
          </w:p>
        </w:tc>
      </w:tr>
      <w:tr w:rsidR="00E13DDB" w:rsidTr="002F106B">
        <w:trPr>
          <w:trHeight w:val="70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24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04.12.2018 r. 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N.ZU.2280.12.2018</w:t>
            </w:r>
          </w:p>
        </w:tc>
      </w:tr>
      <w:tr w:rsidR="00E13DDB" w:rsidTr="002F106B">
        <w:trPr>
          <w:trHeight w:val="70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Zarządzenie nr 25 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31.12.2018 r.</w:t>
            </w:r>
          </w:p>
        </w:tc>
        <w:tc>
          <w:tcPr>
            <w:tcW w:w="3831" w:type="dxa"/>
            <w:vAlign w:val="center"/>
          </w:tcPr>
          <w:p w:rsidR="00E13DDB" w:rsidRPr="00E13DDB" w:rsidRDefault="00E13DDB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Instrukcji inwentaryzacyjnej dla Nadleśnictwo Wichrowo.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N.K.0210.1.2018</w:t>
            </w:r>
          </w:p>
        </w:tc>
      </w:tr>
      <w:tr w:rsidR="00E13DDB" w:rsidTr="002F106B">
        <w:trPr>
          <w:trHeight w:val="709"/>
        </w:trPr>
        <w:tc>
          <w:tcPr>
            <w:tcW w:w="57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96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Zarządzenie nr 26</w:t>
            </w:r>
          </w:p>
        </w:tc>
        <w:tc>
          <w:tcPr>
            <w:tcW w:w="1454" w:type="dxa"/>
            <w:vAlign w:val="center"/>
          </w:tcPr>
          <w:p w:rsidR="00E13DDB" w:rsidRPr="00E13DDB" w:rsidRDefault="00E13DDB" w:rsidP="002F1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31.12.2018 r.</w:t>
            </w:r>
          </w:p>
        </w:tc>
        <w:tc>
          <w:tcPr>
            <w:tcW w:w="3831" w:type="dxa"/>
            <w:vAlign w:val="center"/>
          </w:tcPr>
          <w:p w:rsidR="00E13DDB" w:rsidRPr="00E13DDB" w:rsidRDefault="0059178D" w:rsidP="002F106B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Zmieniające Zarządzenie nr 6/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2009 z dnia 28.05.2009 r. w sprawie Zasad (polityki) rachunkowości w Nadleśnictwie Wichro</w:t>
            </w:r>
            <w:r>
              <w:rPr>
                <w:rFonts w:ascii="Arial" w:hAnsi="Arial" w:cs="Arial"/>
                <w:sz w:val="18"/>
                <w:szCs w:val="18"/>
              </w:rPr>
              <w:t>wo oraz wprowadzenia Planu Kont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z komentarzem.</w:t>
            </w:r>
          </w:p>
        </w:tc>
        <w:tc>
          <w:tcPr>
            <w:tcW w:w="1595" w:type="dxa"/>
            <w:vAlign w:val="center"/>
          </w:tcPr>
          <w:p w:rsidR="00E13DDB" w:rsidRPr="00E13DDB" w:rsidRDefault="00E13DDB" w:rsidP="00F67EE9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N.K.0210.2.2018</w:t>
            </w:r>
          </w:p>
        </w:tc>
      </w:tr>
    </w:tbl>
    <w:p w:rsidR="00E13DDB" w:rsidRDefault="00E13DDB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583325" w:rsidRDefault="00583325" w:rsidP="00E13DDB">
      <w:pPr>
        <w:rPr>
          <w:rFonts w:ascii="Arial" w:hAnsi="Arial" w:cs="Arial"/>
          <w:b/>
          <w:sz w:val="20"/>
          <w:szCs w:val="20"/>
        </w:rPr>
      </w:pPr>
    </w:p>
    <w:p w:rsidR="00E13DDB" w:rsidRPr="007A15D3" w:rsidRDefault="00E13DDB" w:rsidP="00E13DDB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lastRenderedPageBreak/>
        <w:t>Wykaz Decyzji Nadleśnicz</w:t>
      </w:r>
      <w:r>
        <w:rPr>
          <w:rFonts w:ascii="Arial" w:hAnsi="Arial" w:cs="Arial"/>
          <w:b/>
          <w:sz w:val="20"/>
          <w:szCs w:val="20"/>
        </w:rPr>
        <w:t>ego Nadleśnictwa Wichrowo w 2018 r.</w:t>
      </w:r>
    </w:p>
    <w:tbl>
      <w:tblPr>
        <w:tblStyle w:val="Tabela-Siatka"/>
        <w:tblpPr w:leftFromText="141" w:rightFromText="141" w:horzAnchor="margin" w:tblpXSpec="center" w:tblpY="914"/>
        <w:tblW w:w="9368" w:type="dxa"/>
        <w:jc w:val="center"/>
        <w:tblLook w:val="04A0" w:firstRow="1" w:lastRow="0" w:firstColumn="1" w:lastColumn="0" w:noHBand="0" w:noVBand="1"/>
      </w:tblPr>
      <w:tblGrid>
        <w:gridCol w:w="554"/>
        <w:gridCol w:w="1642"/>
        <w:gridCol w:w="1362"/>
        <w:gridCol w:w="3978"/>
        <w:gridCol w:w="1832"/>
      </w:tblGrid>
      <w:tr w:rsidR="00E13DDB" w:rsidTr="002A7E55">
        <w:trPr>
          <w:trHeight w:val="472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583325" w:rsidP="002A7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E13DDB" w:rsidRPr="00E13DDB"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Tytuł – w sprawie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DDB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</w:tr>
      <w:tr w:rsidR="00E13DDB" w:rsidTr="002A7E55"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09.01.2018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8674C3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stalenia cen detalicznych na I kwartał 2018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N.ZP.805.1.2018</w:t>
            </w:r>
          </w:p>
        </w:tc>
      </w:tr>
      <w:tr w:rsidR="00E13DDB" w:rsidTr="002A7E55"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10.01.2018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Określenia wysokości ryczałtu za jazdy lokalne pojazdami prywatnymi w celach służbowych dla pracowników Nadleśnictwa Wichrowo.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N.4002.1.2018</w:t>
            </w:r>
          </w:p>
        </w:tc>
      </w:tr>
      <w:tr w:rsidR="00E13DDB" w:rsidTr="002A7E55"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10.01.2018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Ustalenia cen za zezwolenia uprawniające do amatorskiego </w:t>
            </w:r>
            <w:r w:rsidR="00583325">
              <w:rPr>
                <w:rFonts w:ascii="Arial" w:hAnsi="Arial" w:cs="Arial"/>
                <w:sz w:val="18"/>
                <w:szCs w:val="18"/>
              </w:rPr>
              <w:t xml:space="preserve">połowu ryb w jeziorach </w:t>
            </w:r>
            <w:proofErr w:type="spellStart"/>
            <w:r w:rsidR="00583325">
              <w:rPr>
                <w:rFonts w:ascii="Arial" w:hAnsi="Arial" w:cs="Arial"/>
                <w:sz w:val="18"/>
                <w:szCs w:val="18"/>
              </w:rPr>
              <w:t>Gilgajny</w:t>
            </w:r>
            <w:proofErr w:type="spellEnd"/>
            <w:r w:rsidR="00583325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Pr="00E13DDB">
              <w:rPr>
                <w:rFonts w:ascii="Arial" w:hAnsi="Arial" w:cs="Arial"/>
                <w:sz w:val="18"/>
                <w:szCs w:val="18"/>
              </w:rPr>
              <w:t>Makulin</w:t>
            </w:r>
            <w:proofErr w:type="spellEnd"/>
            <w:r w:rsidRPr="00E13DDB">
              <w:rPr>
                <w:rFonts w:ascii="Arial" w:hAnsi="Arial" w:cs="Arial"/>
                <w:sz w:val="18"/>
                <w:szCs w:val="18"/>
              </w:rPr>
              <w:t xml:space="preserve"> oraz zbiorniku retencyjnym „Babcia”.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N.SA.7410.1.2018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Decyzja Nr 4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06.02.2018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8674C3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Ustalenia cen na sadzonki na 2018 rok.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N.ZZ.703.5.2018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06.02.2018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Ustalenia c</w:t>
            </w:r>
            <w:r w:rsidR="00583325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="00583325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Pr="00E13DDB">
              <w:rPr>
                <w:rFonts w:ascii="Arial" w:hAnsi="Arial" w:cs="Arial"/>
                <w:sz w:val="18"/>
                <w:szCs w:val="18"/>
              </w:rPr>
              <w:t>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N.ZP.805.2.2018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23.02.2018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Ustalenia c</w:t>
            </w:r>
            <w:r w:rsidR="00583325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="00583325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Pr="00E13DDB">
              <w:rPr>
                <w:rFonts w:ascii="Arial" w:hAnsi="Arial" w:cs="Arial"/>
                <w:sz w:val="18"/>
                <w:szCs w:val="18"/>
              </w:rPr>
              <w:t>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N.ZP.805.2.2.2018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23.02.2018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583325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 xml:space="preserve"> sprawie: i</w:t>
            </w:r>
            <w:r>
              <w:rPr>
                <w:rFonts w:ascii="Arial" w:hAnsi="Arial" w:cs="Arial"/>
                <w:sz w:val="18"/>
                <w:szCs w:val="18"/>
              </w:rPr>
              <w:t>mprezy pracowniczej – wycieczki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„3 stolice bał</w:t>
            </w:r>
            <w:r>
              <w:rPr>
                <w:rFonts w:ascii="Arial" w:hAnsi="Arial" w:cs="Arial"/>
                <w:sz w:val="18"/>
                <w:szCs w:val="18"/>
              </w:rPr>
              <w:t>tyckie – Wilno, Ryga , Tallin”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w dniach 11-15.04.2018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N.166.1.2018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12.03.2018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W sprawie ustalenia regulaminu amatorskiego połowu ryb w jeziorach </w:t>
            </w:r>
            <w:proofErr w:type="spellStart"/>
            <w:r w:rsidRPr="00E13DDB">
              <w:rPr>
                <w:rFonts w:ascii="Arial" w:hAnsi="Arial" w:cs="Arial"/>
                <w:sz w:val="18"/>
                <w:szCs w:val="18"/>
              </w:rPr>
              <w:t>Gilgajny</w:t>
            </w:r>
            <w:proofErr w:type="spellEnd"/>
            <w:r w:rsidRPr="00E13DDB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E13DDB">
              <w:rPr>
                <w:rFonts w:ascii="Arial" w:hAnsi="Arial" w:cs="Arial"/>
                <w:sz w:val="18"/>
                <w:szCs w:val="18"/>
              </w:rPr>
              <w:t>Makulin</w:t>
            </w:r>
            <w:proofErr w:type="spellEnd"/>
            <w:r w:rsidRPr="00E13DDB">
              <w:rPr>
                <w:rFonts w:ascii="Arial" w:hAnsi="Arial" w:cs="Arial"/>
                <w:sz w:val="18"/>
                <w:szCs w:val="18"/>
              </w:rPr>
              <w:t xml:space="preserve"> oraz zbiorniku retencyjnym „Babcia”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</w:t>
            </w:r>
            <w:r w:rsidR="00C32B5F">
              <w:rPr>
                <w:rFonts w:ascii="Arial" w:hAnsi="Arial" w:cs="Arial"/>
                <w:sz w:val="18"/>
                <w:szCs w:val="18"/>
              </w:rPr>
              <w:t>.</w:t>
            </w:r>
            <w:r w:rsidRPr="00E13DDB">
              <w:rPr>
                <w:rFonts w:ascii="Arial" w:hAnsi="Arial" w:cs="Arial"/>
                <w:sz w:val="18"/>
                <w:szCs w:val="18"/>
              </w:rPr>
              <w:t>S.7410.1.2018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20.03.2018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Przeprow</w:t>
            </w:r>
            <w:r w:rsidR="00583325">
              <w:rPr>
                <w:rFonts w:ascii="Arial" w:hAnsi="Arial" w:cs="Arial"/>
                <w:sz w:val="18"/>
                <w:szCs w:val="18"/>
              </w:rPr>
              <w:t>adzenie inwentaryzacji doraźnej</w:t>
            </w:r>
            <w:r w:rsidR="00583325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Pr="00E13DDB">
              <w:rPr>
                <w:rFonts w:ascii="Arial" w:hAnsi="Arial" w:cs="Arial"/>
                <w:sz w:val="18"/>
                <w:szCs w:val="18"/>
              </w:rPr>
              <w:t>zdawczo- odbiorczej)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05.04.2018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Ustalenia c</w:t>
            </w:r>
            <w:r w:rsidR="00583325">
              <w:rPr>
                <w:rFonts w:ascii="Arial" w:hAnsi="Arial" w:cs="Arial"/>
                <w:sz w:val="18"/>
                <w:szCs w:val="18"/>
              </w:rPr>
              <w:t>en na rynku drewna detalicznego</w:t>
            </w:r>
            <w:r w:rsidR="00583325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w 2018 r.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N.ZP.805.1.2018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Decyzja Nr 11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25.04.2018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Przeprowadzenie szkolenia </w:t>
            </w:r>
            <w:r w:rsidR="00583325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zagadnień obronnych.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N.0210.1.2018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04.05.2018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Ustalenia c</w:t>
            </w:r>
            <w:r w:rsidR="00583325" w:rsidRPr="0069025A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="00583325" w:rsidRPr="0069025A">
              <w:rPr>
                <w:rFonts w:ascii="Arial" w:hAnsi="Arial" w:cs="Arial"/>
                <w:sz w:val="18"/>
                <w:szCs w:val="18"/>
              </w:rPr>
              <w:br/>
            </w:r>
            <w:r w:rsidRPr="0069025A">
              <w:rPr>
                <w:rFonts w:ascii="Arial" w:hAnsi="Arial" w:cs="Arial"/>
                <w:sz w:val="18"/>
                <w:szCs w:val="18"/>
              </w:rPr>
              <w:t>(e –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N.ZP.805.2.2018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14.05.2018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583325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U</w:t>
            </w:r>
            <w:r w:rsidR="00E13DDB" w:rsidRPr="0069025A">
              <w:rPr>
                <w:rFonts w:ascii="Arial" w:hAnsi="Arial" w:cs="Arial"/>
                <w:sz w:val="18"/>
                <w:szCs w:val="18"/>
              </w:rPr>
              <w:t>stalenia c</w:t>
            </w:r>
            <w:r w:rsidRPr="0069025A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Pr="0069025A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E13DDB" w:rsidRPr="0069025A">
              <w:rPr>
                <w:rFonts w:ascii="Arial" w:hAnsi="Arial" w:cs="Arial"/>
                <w:sz w:val="18"/>
                <w:szCs w:val="18"/>
              </w:rPr>
              <w:t>e-drewno)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69025A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N.ZP.805.3</w:t>
            </w:r>
            <w:r w:rsidR="00E13DDB" w:rsidRPr="0069025A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01.06.2018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Ustalenia c</w:t>
            </w:r>
            <w:r w:rsidR="00583325" w:rsidRPr="0069025A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="00583325" w:rsidRPr="0069025A">
              <w:rPr>
                <w:rFonts w:ascii="Arial" w:hAnsi="Arial" w:cs="Arial"/>
                <w:sz w:val="18"/>
                <w:szCs w:val="18"/>
              </w:rPr>
              <w:br/>
            </w:r>
            <w:r w:rsidRPr="0069025A">
              <w:rPr>
                <w:rFonts w:ascii="Arial" w:hAnsi="Arial" w:cs="Arial"/>
                <w:sz w:val="18"/>
                <w:szCs w:val="18"/>
              </w:rPr>
              <w:t>(e-drewno)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69025A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N.ZP.805.2</w:t>
            </w:r>
            <w:r w:rsidR="00E13DDB" w:rsidRPr="0069025A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01.06.2018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Wykonywania czynności gospodarc</w:t>
            </w:r>
            <w:r w:rsidR="00C32B5F" w:rsidRPr="0069025A">
              <w:rPr>
                <w:rFonts w:ascii="Arial" w:hAnsi="Arial" w:cs="Arial"/>
                <w:sz w:val="18"/>
                <w:szCs w:val="18"/>
              </w:rPr>
              <w:t>zych na powierzchniach objętych</w:t>
            </w:r>
            <w:r w:rsidRPr="0069025A">
              <w:rPr>
                <w:rFonts w:ascii="Arial" w:hAnsi="Arial" w:cs="Arial"/>
                <w:sz w:val="18"/>
                <w:szCs w:val="18"/>
              </w:rPr>
              <w:t xml:space="preserve"> różnymi formami ochrony przyrody w Nadleśnictwie Wichrowo.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N.ZO.721.1.2018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25.06.2018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Przeprowadzenie inwentaryzacji doraźnej Leśnictwo Łaniewo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N.K.370.2.2018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27.06.2018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Przeprowadzenia szkolenia z zagadnień obronnych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</w:t>
            </w:r>
            <w:r w:rsidR="00F718BC">
              <w:rPr>
                <w:rFonts w:ascii="Arial" w:hAnsi="Arial" w:cs="Arial"/>
                <w:sz w:val="18"/>
                <w:szCs w:val="18"/>
              </w:rPr>
              <w:t>.</w:t>
            </w:r>
            <w:r w:rsidRPr="00E13DDB">
              <w:rPr>
                <w:rFonts w:ascii="Arial" w:hAnsi="Arial" w:cs="Arial"/>
                <w:sz w:val="18"/>
                <w:szCs w:val="18"/>
              </w:rPr>
              <w:t>K.1401.2.2018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20.08.2018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Przeprowad</w:t>
            </w:r>
            <w:r w:rsidR="002A7E55">
              <w:rPr>
                <w:rFonts w:ascii="Arial" w:hAnsi="Arial" w:cs="Arial"/>
                <w:sz w:val="18"/>
                <w:szCs w:val="18"/>
              </w:rPr>
              <w:t>zenie inwentaryzacji doraźnej (</w:t>
            </w:r>
            <w:r w:rsidRPr="00E13DDB">
              <w:rPr>
                <w:rFonts w:ascii="Arial" w:hAnsi="Arial" w:cs="Arial"/>
                <w:sz w:val="18"/>
                <w:szCs w:val="18"/>
              </w:rPr>
              <w:t>zdawczo- odbiorczej)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N.K.370.3.2018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19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27.08.2018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Przekazanie stanowiska w Leśnictwie Łaniewo.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N.K.370.4.2018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Decyzja nr 20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29.08.2018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Wyjazdu pracowników Nadleśnictwa Wichrowo </w:t>
            </w:r>
            <w:r w:rsidRPr="00E13DDB">
              <w:rPr>
                <w:rFonts w:ascii="Arial" w:hAnsi="Arial" w:cs="Arial"/>
                <w:sz w:val="18"/>
                <w:szCs w:val="18"/>
              </w:rPr>
              <w:br/>
              <w:t xml:space="preserve">i członków ich rodzin na XXII Pielgrzymkę Leśników na Jasną Górę 15 września 2018 r.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N.166.5.2018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31.08.2018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Powołania zespołu do opracowania zasad przydziału środków ochrony indywidualnej, odzieży i obuwia roboczego, środków higieny osobistej, szczepień ochronnych, posiłków profilaktycznych i napoi</w:t>
            </w:r>
            <w:r w:rsidR="002A7E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N.NN2.1302.1.2018</w:t>
            </w:r>
          </w:p>
        </w:tc>
      </w:tr>
      <w:tr w:rsidR="00A157A9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7A9" w:rsidRPr="00E13DDB" w:rsidRDefault="00A157A9" w:rsidP="00A15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7A9" w:rsidRPr="00A157A9" w:rsidRDefault="00A157A9" w:rsidP="00A15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nr 22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7A9" w:rsidRPr="00A157A9" w:rsidRDefault="00A157A9" w:rsidP="00F71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7A9">
              <w:rPr>
                <w:rFonts w:ascii="Arial" w:hAnsi="Arial" w:cs="Arial"/>
                <w:sz w:val="18"/>
                <w:szCs w:val="18"/>
              </w:rPr>
              <w:t>18.09.2018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7A9" w:rsidRPr="00A157A9" w:rsidRDefault="00A157A9" w:rsidP="00A157A9">
            <w:pPr>
              <w:rPr>
                <w:rFonts w:ascii="Arial" w:hAnsi="Arial" w:cs="Arial"/>
                <w:sz w:val="18"/>
                <w:szCs w:val="18"/>
              </w:rPr>
            </w:pPr>
            <w:r w:rsidRPr="00A157A9">
              <w:rPr>
                <w:rFonts w:ascii="Arial" w:hAnsi="Arial" w:cs="Arial"/>
                <w:sz w:val="18"/>
                <w:szCs w:val="18"/>
              </w:rPr>
              <w:t xml:space="preserve">Ustalenia cen dla procedury sprzedaży podstawowej oraz sprzedaży otwartej na 2019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7A9" w:rsidRPr="00A157A9" w:rsidRDefault="00A157A9" w:rsidP="00F718BC">
            <w:pPr>
              <w:rPr>
                <w:rFonts w:ascii="Arial" w:hAnsi="Arial" w:cs="Arial"/>
                <w:sz w:val="18"/>
                <w:szCs w:val="18"/>
              </w:rPr>
            </w:pPr>
            <w:r w:rsidRPr="00A157A9">
              <w:rPr>
                <w:rFonts w:ascii="Arial" w:hAnsi="Arial" w:cs="Arial"/>
                <w:sz w:val="18"/>
                <w:szCs w:val="18"/>
              </w:rPr>
              <w:t>N.ZP.805.6.2018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26.09.2018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Ustalenia cen na sadzonki nie będąc</w:t>
            </w:r>
            <w:r w:rsidR="00C32B5F">
              <w:rPr>
                <w:rFonts w:ascii="Arial" w:hAnsi="Arial" w:cs="Arial"/>
                <w:sz w:val="18"/>
                <w:szCs w:val="18"/>
              </w:rPr>
              <w:t>e</w:t>
            </w:r>
            <w:r w:rsidR="00C32B5F">
              <w:rPr>
                <w:rFonts w:ascii="Arial" w:hAnsi="Arial" w:cs="Arial"/>
                <w:sz w:val="18"/>
                <w:szCs w:val="18"/>
              </w:rPr>
              <w:br/>
            </w:r>
            <w:r w:rsidRPr="00E13DDB">
              <w:rPr>
                <w:rFonts w:ascii="Arial" w:hAnsi="Arial" w:cs="Arial"/>
                <w:sz w:val="18"/>
                <w:szCs w:val="18"/>
              </w:rPr>
              <w:t>w produkcji w rok</w:t>
            </w:r>
            <w:r w:rsidR="00C32B5F">
              <w:rPr>
                <w:rFonts w:ascii="Arial" w:hAnsi="Arial" w:cs="Arial"/>
                <w:sz w:val="18"/>
                <w:szCs w:val="18"/>
              </w:rPr>
              <w:t>u</w:t>
            </w:r>
            <w:r w:rsidRPr="00E13DDB">
              <w:rPr>
                <w:rFonts w:ascii="Arial" w:hAnsi="Arial" w:cs="Arial"/>
                <w:sz w:val="18"/>
                <w:szCs w:val="18"/>
              </w:rPr>
              <w:t xml:space="preserve"> ubiegłym.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N.ZZ.703.49.2018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 xml:space="preserve">28.09.2018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Przekazanie stanowiska przez osobę materialnie odpowiedzialną.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N.K.370.6.2018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08.11.2018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Przeprowad</w:t>
            </w:r>
            <w:r w:rsidR="00C32B5F">
              <w:rPr>
                <w:rFonts w:ascii="Arial" w:hAnsi="Arial" w:cs="Arial"/>
                <w:sz w:val="18"/>
                <w:szCs w:val="18"/>
              </w:rPr>
              <w:t>zenie inwentaryzacji doraźnej (</w:t>
            </w:r>
            <w:r w:rsidRPr="00E13DDB">
              <w:rPr>
                <w:rFonts w:ascii="Arial" w:hAnsi="Arial" w:cs="Arial"/>
                <w:sz w:val="18"/>
                <w:szCs w:val="18"/>
              </w:rPr>
              <w:t>zdawczo – odbiorczej).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N.K.370.5.2018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08.11.2018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Przekazanie stanowiska przez o</w:t>
            </w:r>
            <w:r w:rsidR="00995A59">
              <w:rPr>
                <w:rFonts w:ascii="Arial" w:hAnsi="Arial" w:cs="Arial"/>
                <w:sz w:val="18"/>
                <w:szCs w:val="18"/>
              </w:rPr>
              <w:t>sobę materialnie odpowiedzialną Leśni</w:t>
            </w:r>
            <w:r w:rsidRPr="00E13DDB">
              <w:rPr>
                <w:rFonts w:ascii="Arial" w:hAnsi="Arial" w:cs="Arial"/>
                <w:sz w:val="18"/>
                <w:szCs w:val="18"/>
              </w:rPr>
              <w:t>ctwo Kochanówka.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N.K.370.6.2018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31.12.2018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Wykonywania czynności gospodarczych na powierzchniach objętych różnymi formami ochrony przyrody w Nadleśnictwie Wichrowo.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69025A" w:rsidRDefault="00F718BC" w:rsidP="002A7E55">
            <w:pPr>
              <w:rPr>
                <w:rFonts w:ascii="Arial" w:hAnsi="Arial" w:cs="Arial"/>
                <w:sz w:val="18"/>
                <w:szCs w:val="18"/>
              </w:rPr>
            </w:pPr>
            <w:r w:rsidRPr="0069025A">
              <w:rPr>
                <w:rFonts w:ascii="Arial" w:hAnsi="Arial" w:cs="Arial"/>
                <w:sz w:val="18"/>
                <w:szCs w:val="18"/>
              </w:rPr>
              <w:t>N.</w:t>
            </w:r>
            <w:r w:rsidR="00E13DDB" w:rsidRPr="0069025A">
              <w:rPr>
                <w:rFonts w:ascii="Arial" w:hAnsi="Arial" w:cs="Arial"/>
                <w:sz w:val="18"/>
                <w:szCs w:val="18"/>
              </w:rPr>
              <w:t>ZO.721.1.2018</w:t>
            </w:r>
          </w:p>
        </w:tc>
      </w:tr>
      <w:tr w:rsidR="00E13DDB" w:rsidRPr="00E13DDB" w:rsidTr="002A7E55">
        <w:tblPrEx>
          <w:tblCellMar>
            <w:left w:w="70" w:type="dxa"/>
            <w:right w:w="70" w:type="dxa"/>
          </w:tblCellMar>
        </w:tblPrEx>
        <w:trPr>
          <w:trHeight w:val="561"/>
          <w:jc w:val="center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Decyzja nr 28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31.12.2018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E13DDB" w:rsidP="002A7E55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13DDB">
              <w:rPr>
                <w:rFonts w:ascii="Arial" w:hAnsi="Arial" w:cs="Arial"/>
                <w:sz w:val="18"/>
                <w:szCs w:val="18"/>
              </w:rPr>
              <w:t>Dopuszczalnych uszkodzeń w środowisku leśnym i wprowadzenia kar za wyrządzone szkody oraz nieprawidłowości powstałe przy wykonywaniu prac leśnych.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DDB" w:rsidRPr="00E13DDB" w:rsidRDefault="00F718BC" w:rsidP="002A7E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  <w:r w:rsidR="00E13DDB" w:rsidRPr="00E13DDB">
              <w:rPr>
                <w:rFonts w:ascii="Arial" w:hAnsi="Arial" w:cs="Arial"/>
                <w:sz w:val="18"/>
                <w:szCs w:val="18"/>
              </w:rPr>
              <w:t>NN1.092.114.2018</w:t>
            </w:r>
          </w:p>
        </w:tc>
      </w:tr>
    </w:tbl>
    <w:p w:rsidR="00E13DDB" w:rsidRPr="00E13DDB" w:rsidRDefault="00E13DDB" w:rsidP="00E13DDB">
      <w:pPr>
        <w:jc w:val="center"/>
        <w:rPr>
          <w:rFonts w:ascii="Arial" w:hAnsi="Arial" w:cs="Arial"/>
          <w:sz w:val="18"/>
          <w:szCs w:val="18"/>
        </w:rPr>
      </w:pPr>
    </w:p>
    <w:p w:rsidR="001A6AA8" w:rsidRDefault="00E171AE">
      <w:bookmarkStart w:id="0" w:name="_GoBack"/>
      <w:bookmarkEnd w:id="0"/>
    </w:p>
    <w:sectPr w:rsidR="001A6AA8" w:rsidSect="00E13D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DB"/>
    <w:rsid w:val="002A7E55"/>
    <w:rsid w:val="004F4421"/>
    <w:rsid w:val="00543644"/>
    <w:rsid w:val="00583325"/>
    <w:rsid w:val="0059178D"/>
    <w:rsid w:val="0069025A"/>
    <w:rsid w:val="006B5E58"/>
    <w:rsid w:val="008674C3"/>
    <w:rsid w:val="00995A59"/>
    <w:rsid w:val="00A157A9"/>
    <w:rsid w:val="00C32B5F"/>
    <w:rsid w:val="00E13DDB"/>
    <w:rsid w:val="00E171AE"/>
    <w:rsid w:val="00E55A77"/>
    <w:rsid w:val="00F67EE9"/>
    <w:rsid w:val="00F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123C"/>
  <w15:chartTrackingRefBased/>
  <w15:docId w15:val="{99C704F3-391A-4B7C-BCFD-B2C4FFD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D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basedOn w:val="Normalny"/>
    <w:uiPriority w:val="1"/>
    <w:qFormat/>
    <w:rsid w:val="00E13DDB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Agnieszka Wierzbicka</dc:creator>
  <cp:keywords/>
  <dc:description/>
  <cp:lastModifiedBy>N.Wichrowo Agnieszka Wierzbicka</cp:lastModifiedBy>
  <cp:revision>13</cp:revision>
  <cp:lastPrinted>2019-02-05T13:47:00Z</cp:lastPrinted>
  <dcterms:created xsi:type="dcterms:W3CDTF">2019-02-05T13:32:00Z</dcterms:created>
  <dcterms:modified xsi:type="dcterms:W3CDTF">2019-03-06T08:47:00Z</dcterms:modified>
</cp:coreProperties>
</file>