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AA22F" w14:textId="47FD15E1" w:rsidR="00B75E44" w:rsidRPr="004F2FDC" w:rsidRDefault="00B75E44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4097A">
        <w:rPr>
          <w:b/>
        </w:rPr>
        <w:tab/>
      </w:r>
      <w:r w:rsidRPr="004F2FDC">
        <w:rPr>
          <w:b/>
        </w:rPr>
        <w:t>Załącznik</w:t>
      </w:r>
      <w:r w:rsidR="00FA377C" w:rsidRPr="004F2FDC">
        <w:rPr>
          <w:b/>
        </w:rPr>
        <w:t xml:space="preserve"> do wniosku</w:t>
      </w:r>
      <w:r w:rsidRPr="004F2FDC">
        <w:rPr>
          <w:b/>
        </w:rPr>
        <w:t xml:space="preserve"> </w:t>
      </w:r>
    </w:p>
    <w:p w14:paraId="47ECB5FF" w14:textId="77777777" w:rsidR="00D07ADE" w:rsidRPr="004F2FDC" w:rsidRDefault="00D07ADE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</w:p>
    <w:p w14:paraId="0BDDB33C" w14:textId="77777777" w:rsidR="00850116" w:rsidRPr="004F2FDC" w:rsidRDefault="00850116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</w:p>
    <w:p w14:paraId="5783FB9C" w14:textId="77777777" w:rsidR="00E4302F" w:rsidRPr="004F2FDC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4F2FDC">
        <w:rPr>
          <w:b/>
        </w:rPr>
        <w:t xml:space="preserve">Program inwestycji </w:t>
      </w:r>
    </w:p>
    <w:p w14:paraId="7D587E0A" w14:textId="2ACE6CA5" w:rsidR="00E4302F" w:rsidRPr="004F2FDC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4F2FDC">
        <w:rPr>
          <w:b/>
        </w:rPr>
        <w:t xml:space="preserve">w ramach </w:t>
      </w:r>
      <w:r w:rsidR="00D953E5" w:rsidRPr="004F2FDC">
        <w:rPr>
          <w:b/>
        </w:rPr>
        <w:t>Rządowego programu rozwoju północno-wschodnich obszarów przygranicznych na lata 2024 –2030</w:t>
      </w:r>
    </w:p>
    <w:p w14:paraId="46E834D4" w14:textId="77777777" w:rsidR="00E4302F" w:rsidRPr="004F2FDC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both"/>
      </w:pPr>
    </w:p>
    <w:p w14:paraId="553F71C5" w14:textId="37D4C4DB" w:rsidR="00E4302F" w:rsidRPr="004F2FDC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4F2FDC">
        <w:t>w zakresie określonym w § 6 ust. 1 pkt 1</w:t>
      </w:r>
      <w:r w:rsidR="002E4CE0" w:rsidRPr="004F2FDC">
        <w:t>-</w:t>
      </w:r>
      <w:r w:rsidR="003B000E" w:rsidRPr="004F2FDC">
        <w:t>4</w:t>
      </w:r>
      <w:r w:rsidRPr="004F2FDC">
        <w:t xml:space="preserve"> </w:t>
      </w:r>
      <w:r w:rsidRPr="004F2FDC">
        <w:rPr>
          <w:iCs/>
        </w:rPr>
        <w:t xml:space="preserve">rozporządzenia Rady Ministrów </w:t>
      </w:r>
    </w:p>
    <w:p w14:paraId="7DFC7AB7" w14:textId="6EA0049B" w:rsidR="00E4302F" w:rsidRPr="004F2FDC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4F2FDC">
        <w:rPr>
          <w:iCs/>
        </w:rPr>
        <w:t>z dnia 2 grudnia 2010 r.</w:t>
      </w:r>
      <w:r w:rsidRPr="004F2FDC">
        <w:rPr>
          <w:i/>
          <w:iCs/>
        </w:rPr>
        <w:t xml:space="preserve"> w sprawie szczegółowego sposobu i trybu finansowania inwestycji </w:t>
      </w:r>
      <w:r w:rsidRPr="004F2FDC">
        <w:rPr>
          <w:i/>
          <w:iCs/>
        </w:rPr>
        <w:br/>
        <w:t xml:space="preserve">z budżetu państwa </w:t>
      </w:r>
      <w:r w:rsidR="00D953E5" w:rsidRPr="004F2FDC">
        <w:rPr>
          <w:iCs/>
        </w:rPr>
        <w:t>(Dz.</w:t>
      </w:r>
      <w:r w:rsidRPr="004F2FDC">
        <w:rPr>
          <w:iCs/>
        </w:rPr>
        <w:t>U.</w:t>
      </w:r>
      <w:r w:rsidR="00850116" w:rsidRPr="004F2FDC">
        <w:rPr>
          <w:iCs/>
        </w:rPr>
        <w:t>2010.</w:t>
      </w:r>
      <w:r w:rsidR="00D953E5" w:rsidRPr="004F2FDC">
        <w:rPr>
          <w:iCs/>
        </w:rPr>
        <w:t>238</w:t>
      </w:r>
      <w:r w:rsidR="00850116" w:rsidRPr="004F2FDC">
        <w:rPr>
          <w:iCs/>
        </w:rPr>
        <w:t>.1579</w:t>
      </w:r>
      <w:r w:rsidRPr="004F2FDC">
        <w:rPr>
          <w:iCs/>
        </w:rPr>
        <w:t>)</w:t>
      </w:r>
    </w:p>
    <w:p w14:paraId="59FCAAC0" w14:textId="77777777" w:rsidR="00E4302F" w:rsidRPr="004F2FDC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</w:p>
    <w:p w14:paraId="4D2F73B9" w14:textId="1D517543" w:rsidR="00E4302F" w:rsidRPr="004F2FDC" w:rsidRDefault="00C241FA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4F2FDC">
        <w:rPr>
          <w:iCs/>
        </w:rPr>
        <w:t xml:space="preserve">stanowiący załącznik do </w:t>
      </w:r>
      <w:r w:rsidR="00D4097A" w:rsidRPr="004F2FDC">
        <w:rPr>
          <w:iCs/>
        </w:rPr>
        <w:t>wniosku</w:t>
      </w:r>
      <w:r w:rsidRPr="004F2FDC">
        <w:rPr>
          <w:iCs/>
        </w:rPr>
        <w:t xml:space="preserve"> </w:t>
      </w:r>
      <w:r w:rsidR="006B01A6" w:rsidRPr="004F2FDC">
        <w:rPr>
          <w:iCs/>
        </w:rPr>
        <w:t xml:space="preserve">o udzielenie dotacji </w:t>
      </w:r>
    </w:p>
    <w:p w14:paraId="128570F5" w14:textId="77777777" w:rsidR="004B22AF" w:rsidRPr="004F2FDC" w:rsidRDefault="004B22A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</w:p>
    <w:p w14:paraId="3E39B929" w14:textId="26F2CBDA" w:rsidR="006B01A6" w:rsidRPr="004F2FDC" w:rsidRDefault="004B22AF" w:rsidP="006B01A6">
      <w:pPr>
        <w:ind w:hanging="240"/>
        <w:jc w:val="both"/>
        <w:rPr>
          <w:rFonts w:eastAsia="Times New Roman"/>
          <w:color w:val="000000"/>
        </w:rPr>
      </w:pPr>
      <w:r w:rsidRPr="004F2FDC">
        <w:rPr>
          <w:rFonts w:eastAsia="Times New Roman"/>
          <w:color w:val="000000"/>
        </w:rPr>
        <w:t>Tytuł zadania</w:t>
      </w:r>
      <w:r w:rsidR="006B01A6" w:rsidRPr="004F2FDC">
        <w:rPr>
          <w:rFonts w:eastAsia="Times New Roman"/>
          <w:color w:val="000000"/>
        </w:rPr>
        <w:t>:</w:t>
      </w:r>
    </w:p>
    <w:p w14:paraId="1B7E60AE" w14:textId="77777777" w:rsidR="004B22AF" w:rsidRPr="004F2FDC" w:rsidRDefault="004B22AF" w:rsidP="006B01A6">
      <w:pPr>
        <w:ind w:hanging="240"/>
        <w:jc w:val="both"/>
        <w:rPr>
          <w:rFonts w:eastAsia="Times New Roman"/>
          <w:color w:val="000000"/>
        </w:rPr>
      </w:pPr>
    </w:p>
    <w:p w14:paraId="5A05CF15" w14:textId="77777777" w:rsidR="006B01A6" w:rsidRPr="004F2FDC" w:rsidRDefault="006B01A6" w:rsidP="004B22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eastAsia="Times New Roman"/>
          <w:color w:val="000000"/>
        </w:rPr>
      </w:pPr>
    </w:p>
    <w:p w14:paraId="18AC7D65" w14:textId="77777777" w:rsidR="004B22AF" w:rsidRPr="004F2FDC" w:rsidRDefault="004B22AF" w:rsidP="004B22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eastAsia="Times New Roman"/>
          <w:color w:val="000000"/>
        </w:rPr>
      </w:pPr>
    </w:p>
    <w:p w14:paraId="7DD4EAD0" w14:textId="77777777" w:rsidR="001822BF" w:rsidRPr="004F2FDC" w:rsidRDefault="001822BF" w:rsidP="004B22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eastAsia="Times New Roman"/>
          <w:color w:val="000000"/>
        </w:rPr>
      </w:pPr>
    </w:p>
    <w:p w14:paraId="216908F3" w14:textId="77777777" w:rsidR="006B01A6" w:rsidRPr="004F2FDC" w:rsidRDefault="006B01A6" w:rsidP="006B01A6">
      <w:pPr>
        <w:pStyle w:val="Akapitzlist"/>
        <w:autoSpaceDE w:val="0"/>
        <w:autoSpaceDN w:val="0"/>
        <w:adjustRightInd w:val="0"/>
        <w:spacing w:after="200" w:line="276" w:lineRule="auto"/>
        <w:ind w:left="0"/>
        <w:rPr>
          <w:iCs/>
        </w:rPr>
      </w:pPr>
    </w:p>
    <w:p w14:paraId="392526DA" w14:textId="2FA33230" w:rsidR="004B22AF" w:rsidRPr="004F2FDC" w:rsidRDefault="004B22AF" w:rsidP="004B22AF">
      <w:pPr>
        <w:ind w:hanging="240"/>
        <w:jc w:val="both"/>
        <w:rPr>
          <w:rFonts w:eastAsia="Times New Roman"/>
          <w:color w:val="000000"/>
        </w:rPr>
      </w:pPr>
      <w:r w:rsidRPr="004F2FDC">
        <w:rPr>
          <w:rFonts w:eastAsia="Times New Roman"/>
          <w:color w:val="000000"/>
        </w:rPr>
        <w:t>Nazwa wnioskodawcy:</w:t>
      </w:r>
    </w:p>
    <w:p w14:paraId="61505787" w14:textId="77777777" w:rsidR="004B22AF" w:rsidRPr="004F2FDC" w:rsidRDefault="004B22AF" w:rsidP="004B22AF">
      <w:pPr>
        <w:ind w:hanging="240"/>
        <w:jc w:val="both"/>
        <w:rPr>
          <w:rFonts w:eastAsia="Times New Roman"/>
          <w:color w:val="000000"/>
        </w:rPr>
      </w:pPr>
    </w:p>
    <w:p w14:paraId="623ACA2E" w14:textId="77777777" w:rsidR="004B22AF" w:rsidRPr="004F2FDC" w:rsidRDefault="004B22AF" w:rsidP="004B22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eastAsia="Times New Roman"/>
          <w:color w:val="000000"/>
        </w:rPr>
      </w:pPr>
    </w:p>
    <w:p w14:paraId="6C4139C0" w14:textId="77777777" w:rsidR="001822BF" w:rsidRPr="004F2FDC" w:rsidRDefault="001822BF" w:rsidP="004B22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eastAsia="Times New Roman"/>
          <w:color w:val="000000"/>
        </w:rPr>
      </w:pPr>
    </w:p>
    <w:p w14:paraId="2CEC3C60" w14:textId="77777777" w:rsidR="001822BF" w:rsidRPr="004F2FDC" w:rsidRDefault="001822BF" w:rsidP="004B22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eastAsia="Times New Roman"/>
          <w:color w:val="000000"/>
        </w:rPr>
      </w:pPr>
    </w:p>
    <w:p w14:paraId="22C91EBA" w14:textId="77777777" w:rsidR="004B22AF" w:rsidRPr="004F2FDC" w:rsidRDefault="004B22AF" w:rsidP="004B22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eastAsia="Times New Roman"/>
          <w:color w:val="000000"/>
        </w:rPr>
      </w:pPr>
    </w:p>
    <w:p w14:paraId="0C8C2086" w14:textId="77777777" w:rsidR="006B01A6" w:rsidRPr="004F2FDC" w:rsidRDefault="006B01A6" w:rsidP="006B01A6">
      <w:pPr>
        <w:pStyle w:val="Akapitzlist"/>
        <w:autoSpaceDE w:val="0"/>
        <w:autoSpaceDN w:val="0"/>
        <w:adjustRightInd w:val="0"/>
        <w:spacing w:after="200" w:line="276" w:lineRule="auto"/>
        <w:ind w:left="0"/>
        <w:rPr>
          <w:iCs/>
        </w:rPr>
      </w:pPr>
    </w:p>
    <w:p w14:paraId="244B2499" w14:textId="77777777" w:rsidR="004B22AF" w:rsidRPr="004F2FDC" w:rsidRDefault="004B22AF" w:rsidP="006B01A6">
      <w:pPr>
        <w:pStyle w:val="Akapitzlist"/>
        <w:autoSpaceDE w:val="0"/>
        <w:autoSpaceDN w:val="0"/>
        <w:adjustRightInd w:val="0"/>
        <w:spacing w:after="200" w:line="276" w:lineRule="auto"/>
        <w:ind w:left="0"/>
        <w:rPr>
          <w:iCs/>
        </w:rPr>
      </w:pPr>
    </w:p>
    <w:p w14:paraId="3077503B" w14:textId="77777777" w:rsidR="00E4302F" w:rsidRPr="004F2FDC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4F2FDC">
        <w:rPr>
          <w:rFonts w:eastAsia="Times New Roman"/>
          <w:color w:val="000000"/>
        </w:rPr>
        <w:t>Dane o planowanym:</w:t>
      </w:r>
    </w:p>
    <w:p w14:paraId="6C4DC0F8" w14:textId="77777777" w:rsidR="00E4302F" w:rsidRPr="004F2FDC" w:rsidRDefault="00E4302F" w:rsidP="00E4302F">
      <w:pPr>
        <w:ind w:hanging="240"/>
        <w:jc w:val="both"/>
        <w:rPr>
          <w:rFonts w:eastAsia="Times New Roman"/>
          <w:color w:val="000000"/>
        </w:rPr>
      </w:pPr>
      <w:r w:rsidRPr="004F2FDC">
        <w:rPr>
          <w:rFonts w:eastAsia="Times New Roman"/>
          <w:color w:val="000000"/>
        </w:rPr>
        <w:t>–  zakresie rzeczowym inwestycji:</w:t>
      </w:r>
    </w:p>
    <w:p w14:paraId="7DF0EC9E" w14:textId="77777777" w:rsidR="00CD27D5" w:rsidRPr="004F2FDC" w:rsidRDefault="00CD27D5" w:rsidP="00E4302F">
      <w:pPr>
        <w:ind w:hanging="240"/>
        <w:jc w:val="both"/>
        <w:rPr>
          <w:rFonts w:eastAsia="Times New Roman"/>
          <w:color w:val="000000"/>
        </w:rPr>
      </w:pPr>
    </w:p>
    <w:p w14:paraId="1EB2536D" w14:textId="77777777" w:rsidR="00E4302F" w:rsidRPr="004F2FDC" w:rsidRDefault="00E4302F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A3730F9" w14:textId="77777777" w:rsidR="00CD27D5" w:rsidRPr="004F2FDC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25E9905" w14:textId="77777777" w:rsidR="00CD27D5" w:rsidRPr="004F2FDC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221497B" w14:textId="77777777" w:rsidR="00CD27D5" w:rsidRPr="004F2FDC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20CC67B" w14:textId="77777777" w:rsidR="00CD27D5" w:rsidRPr="004F2FDC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F272B81" w14:textId="77777777" w:rsidR="00CD27D5" w:rsidRPr="004F2FDC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CBCF75D" w14:textId="77777777" w:rsidR="00CD27D5" w:rsidRPr="004F2FDC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86A7C3C" w14:textId="77777777" w:rsidR="00CD27D5" w:rsidRPr="004F2FDC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82CCE48" w14:textId="77777777" w:rsidR="00E4302F" w:rsidRPr="004F2FDC" w:rsidRDefault="00E4302F" w:rsidP="00E4302F">
      <w:pPr>
        <w:ind w:hanging="240"/>
        <w:jc w:val="both"/>
        <w:rPr>
          <w:rFonts w:eastAsia="Times New Roman"/>
          <w:color w:val="000000"/>
        </w:rPr>
      </w:pPr>
    </w:p>
    <w:p w14:paraId="6848BBFE" w14:textId="56F1481D" w:rsidR="00CD27D5" w:rsidRPr="004F2FDC" w:rsidRDefault="00E4302F" w:rsidP="00850116">
      <w:pPr>
        <w:spacing w:after="240"/>
        <w:ind w:hanging="240"/>
        <w:jc w:val="both"/>
        <w:rPr>
          <w:rFonts w:eastAsia="Times New Roman"/>
          <w:color w:val="000000"/>
        </w:rPr>
      </w:pPr>
      <w:r w:rsidRPr="004F2FDC">
        <w:rPr>
          <w:rFonts w:eastAsia="Times New Roman"/>
          <w:color w:val="000000"/>
        </w:rPr>
        <w:t>–  okresie realizacji inwestycji:</w:t>
      </w:r>
    </w:p>
    <w:p w14:paraId="7BEAA3B0" w14:textId="77777777" w:rsidR="00CD27D5" w:rsidRPr="004F2FDC" w:rsidRDefault="00CD27D5" w:rsidP="00182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84"/>
        <w:jc w:val="both"/>
        <w:rPr>
          <w:rFonts w:eastAsia="Times New Roman"/>
          <w:color w:val="000000"/>
        </w:rPr>
      </w:pPr>
    </w:p>
    <w:p w14:paraId="016872CE" w14:textId="77777777" w:rsidR="001822BF" w:rsidRPr="004F2FDC" w:rsidRDefault="001822BF" w:rsidP="00182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84"/>
        <w:jc w:val="both"/>
        <w:rPr>
          <w:rFonts w:eastAsia="Times New Roman"/>
          <w:color w:val="000000"/>
        </w:rPr>
      </w:pPr>
    </w:p>
    <w:p w14:paraId="1F08FC64" w14:textId="77777777" w:rsidR="001822BF" w:rsidRPr="004F2FDC" w:rsidRDefault="001822BF" w:rsidP="00182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84"/>
        <w:jc w:val="both"/>
        <w:rPr>
          <w:rFonts w:eastAsia="Times New Roman"/>
          <w:color w:val="000000"/>
        </w:rPr>
      </w:pPr>
    </w:p>
    <w:p w14:paraId="36C73A9B" w14:textId="77777777" w:rsidR="001822BF" w:rsidRPr="004F2FDC" w:rsidRDefault="001822BF" w:rsidP="00182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84"/>
        <w:jc w:val="both"/>
        <w:rPr>
          <w:rFonts w:eastAsia="Times New Roman"/>
          <w:color w:val="000000"/>
        </w:rPr>
      </w:pPr>
    </w:p>
    <w:p w14:paraId="7396A18D" w14:textId="77777777" w:rsidR="00E4302F" w:rsidRPr="004F2FDC" w:rsidRDefault="00E4302F" w:rsidP="00E4302F">
      <w:pPr>
        <w:ind w:hanging="240"/>
        <w:jc w:val="both"/>
        <w:rPr>
          <w:rFonts w:eastAsia="Times New Roman"/>
          <w:color w:val="000000"/>
        </w:rPr>
      </w:pPr>
    </w:p>
    <w:p w14:paraId="02E44386" w14:textId="77777777" w:rsidR="004C609B" w:rsidRPr="004F2FDC" w:rsidRDefault="004C609B" w:rsidP="004C609B">
      <w:pPr>
        <w:jc w:val="both"/>
        <w:rPr>
          <w:rFonts w:eastAsia="Times New Roman"/>
          <w:color w:val="000000"/>
        </w:rPr>
      </w:pPr>
    </w:p>
    <w:p w14:paraId="74C09FEC" w14:textId="77777777" w:rsidR="00E4302F" w:rsidRPr="004F2FDC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4F2FDC">
        <w:rPr>
          <w:rFonts w:eastAsia="Times New Roman"/>
          <w:color w:val="000000"/>
        </w:rPr>
        <w:lastRenderedPageBreak/>
        <w:t>Ocena efektywności inwestycji, w tym ekonomicznej efektywności:</w:t>
      </w:r>
    </w:p>
    <w:p w14:paraId="1CC40AC3" w14:textId="77777777" w:rsidR="00CD27D5" w:rsidRPr="004F2FDC" w:rsidRDefault="00CD27D5" w:rsidP="00CD27D5">
      <w:pPr>
        <w:jc w:val="both"/>
        <w:rPr>
          <w:rFonts w:eastAsia="Times New Roman"/>
          <w:color w:val="000000"/>
        </w:rPr>
      </w:pPr>
    </w:p>
    <w:p w14:paraId="27DD8F37" w14:textId="77777777" w:rsidR="00CD27D5" w:rsidRPr="004F2FDC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9CC098B" w14:textId="77777777" w:rsidR="00CD27D5" w:rsidRPr="004F2FDC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3970E29" w14:textId="77777777" w:rsidR="00CD27D5" w:rsidRPr="004F2FDC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5070DB0" w14:textId="77777777" w:rsidR="00CD27D5" w:rsidRPr="004F2FDC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AA50E21" w14:textId="77777777" w:rsidR="00CD27D5" w:rsidRPr="004F2FDC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91BBEC3" w14:textId="77777777" w:rsidR="00CD27D5" w:rsidRPr="004F2FDC" w:rsidRDefault="00CD27D5" w:rsidP="00CD27D5">
      <w:pPr>
        <w:jc w:val="both"/>
        <w:rPr>
          <w:rFonts w:eastAsia="Times New Roman"/>
          <w:color w:val="000000"/>
        </w:rPr>
      </w:pPr>
    </w:p>
    <w:p w14:paraId="58721036" w14:textId="77777777" w:rsidR="00CD27D5" w:rsidRPr="004F2FDC" w:rsidRDefault="00E4302F" w:rsidP="00CD27D5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4F2FDC">
        <w:rPr>
          <w:rFonts w:eastAsia="Times New Roman"/>
          <w:color w:val="000000"/>
        </w:rPr>
        <w:t>Dane o planowanych efektach rzeczowych inwestycji:</w:t>
      </w:r>
    </w:p>
    <w:p w14:paraId="2AE4CB80" w14:textId="77777777" w:rsidR="00CD27D5" w:rsidRPr="004F2FDC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14:paraId="265FA5D9" w14:textId="77777777" w:rsidR="00CD27D5" w:rsidRPr="004F2FDC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E6A4016" w14:textId="77777777" w:rsidR="00CD27D5" w:rsidRPr="004F2FDC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D29660F" w14:textId="77777777" w:rsidR="00CD27D5" w:rsidRPr="004F2FDC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83D0DAB" w14:textId="77777777" w:rsidR="00C241FA" w:rsidRPr="004F2FDC" w:rsidRDefault="00C241FA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941FFC9" w14:textId="77777777" w:rsidR="00C241FA" w:rsidRPr="004F2FDC" w:rsidRDefault="00C241FA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3FE915E" w14:textId="77777777" w:rsidR="00CD27D5" w:rsidRPr="004F2FDC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4202D15" w14:textId="77777777" w:rsidR="001822BF" w:rsidRPr="004F2FDC" w:rsidRDefault="001822BF" w:rsidP="001822BF">
      <w:pPr>
        <w:jc w:val="both"/>
        <w:rPr>
          <w:rFonts w:eastAsia="Times New Roman"/>
          <w:color w:val="000000"/>
        </w:rPr>
      </w:pPr>
    </w:p>
    <w:p w14:paraId="381BAAB3" w14:textId="77777777" w:rsidR="00E4302F" w:rsidRPr="004F2FDC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4F2FDC">
        <w:rPr>
          <w:rFonts w:eastAsia="Times New Roman"/>
          <w:color w:val="000000"/>
        </w:rPr>
        <w:t>Harmonogram rzeczowo-finansowy inwestycji:</w:t>
      </w:r>
    </w:p>
    <w:p w14:paraId="18706FEB" w14:textId="77777777" w:rsidR="00CD27D5" w:rsidRPr="004F2FDC" w:rsidRDefault="00CD27D5" w:rsidP="00CD27D5">
      <w:pPr>
        <w:jc w:val="both"/>
        <w:rPr>
          <w:rFonts w:eastAsia="Times New Roman"/>
          <w:color w:val="000000"/>
        </w:rPr>
      </w:pPr>
    </w:p>
    <w:p w14:paraId="2C824A83" w14:textId="77777777" w:rsidR="00CD27D5" w:rsidRPr="004F2FDC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D7149A6" w14:textId="77777777" w:rsidR="00CD27D5" w:rsidRPr="004F2FDC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E2338C7" w14:textId="77777777" w:rsidR="00CD27D5" w:rsidRPr="004F2FDC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845EB1B" w14:textId="77777777" w:rsidR="00CD27D5" w:rsidRPr="004F2FDC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D594938" w14:textId="77777777" w:rsidR="00CD27D5" w:rsidRPr="004F2FDC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55ABE17" w14:textId="77777777" w:rsidR="00CD27D5" w:rsidRPr="004F2FDC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53B3C8B" w14:textId="77777777" w:rsidR="00CD27D5" w:rsidRPr="004F2FDC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C8E5F35" w14:textId="77777777" w:rsidR="00CD27D5" w:rsidRPr="004F2FDC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CE775BB" w14:textId="77777777" w:rsidR="00CD27D5" w:rsidRPr="004F2FDC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69C5BFA" w14:textId="77777777" w:rsidR="00CD27D5" w:rsidRPr="004F2FDC" w:rsidRDefault="00CD27D5" w:rsidP="00CD27D5">
      <w:pPr>
        <w:jc w:val="both"/>
        <w:rPr>
          <w:rFonts w:eastAsia="Times New Roman"/>
          <w:color w:val="000000"/>
        </w:rPr>
      </w:pPr>
    </w:p>
    <w:p w14:paraId="778165E0" w14:textId="23A19BCE" w:rsidR="00CD27D5" w:rsidRPr="004F2FDC" w:rsidRDefault="00E4302F" w:rsidP="00CD27D5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4F2FDC">
        <w:rPr>
          <w:rFonts w:eastAsia="Times New Roman"/>
          <w:color w:val="000000"/>
        </w:rPr>
        <w:t xml:space="preserve">Szacunkowy łączny koszt inwestycji </w:t>
      </w:r>
      <w:r w:rsidR="00D953E5" w:rsidRPr="004F2FDC">
        <w:rPr>
          <w:rFonts w:eastAsia="Times New Roman"/>
          <w:color w:val="000000"/>
        </w:rPr>
        <w:t>oraz dane o planowanych z poszczególnych źródeł środkach na jej finansowanie w kolejnych latach realizacji</w:t>
      </w:r>
      <w:r w:rsidRPr="004F2FDC">
        <w:rPr>
          <w:rFonts w:eastAsia="Times New Roman"/>
          <w:color w:val="000000"/>
        </w:rPr>
        <w:t>:</w:t>
      </w:r>
    </w:p>
    <w:p w14:paraId="3A2E3D55" w14:textId="77777777" w:rsidR="00CD27D5" w:rsidRPr="004F2FDC" w:rsidRDefault="00CD27D5" w:rsidP="00CD27D5">
      <w:pPr>
        <w:jc w:val="both"/>
        <w:rPr>
          <w:rFonts w:eastAsia="Times New Roman"/>
          <w:color w:val="000000"/>
        </w:rPr>
      </w:pPr>
    </w:p>
    <w:p w14:paraId="1AF3C291" w14:textId="77777777" w:rsidR="00CD27D5" w:rsidRPr="004F2FDC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47C029B" w14:textId="77777777" w:rsidR="00CD27D5" w:rsidRPr="004F2FDC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47CA42F" w14:textId="77777777" w:rsidR="00CD27D5" w:rsidRPr="004F2FDC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CB3A1E6" w14:textId="77777777" w:rsidR="00CD27D5" w:rsidRPr="004F2FDC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256D417" w14:textId="77777777" w:rsidR="00CD27D5" w:rsidRPr="004F2FDC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813409D" w14:textId="77777777" w:rsidR="00CD27D5" w:rsidRPr="004F2FDC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5A27ABD" w14:textId="77777777" w:rsidR="00CD27D5" w:rsidRPr="004F2FDC" w:rsidRDefault="00CD27D5" w:rsidP="00CD27D5">
      <w:pPr>
        <w:jc w:val="both"/>
        <w:rPr>
          <w:rFonts w:eastAsia="Times New Roman"/>
          <w:color w:val="000000"/>
        </w:rPr>
      </w:pPr>
    </w:p>
    <w:p w14:paraId="173FFDB1" w14:textId="40E24590" w:rsidR="004B22AF" w:rsidRPr="004F2FDC" w:rsidRDefault="004B22AF">
      <w:pPr>
        <w:rPr>
          <w:rFonts w:eastAsia="Times New Roman"/>
          <w:color w:val="000000"/>
        </w:rPr>
      </w:pPr>
    </w:p>
    <w:p w14:paraId="354B64E0" w14:textId="71C7C0E5" w:rsidR="00E4302F" w:rsidRPr="004F2FDC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4F2FDC">
        <w:rPr>
          <w:rFonts w:eastAsia="Times New Roman"/>
          <w:color w:val="000000"/>
        </w:rPr>
        <w:t xml:space="preserve">Dane o planowanym okresie zagospodarowania obiektów budowlanych i innych składników majątkowych, po zakończeniu realizacji inwestycji, oraz o planowanej kwocie środków finansowych i źródłach ich pochodzenia, które umożliwiają zagospodarowanie tych efektów rzeczowych </w:t>
      </w:r>
      <w:r w:rsidR="00CD27D5" w:rsidRPr="004F2FDC">
        <w:rPr>
          <w:rFonts w:eastAsia="Times New Roman"/>
          <w:color w:val="000000"/>
        </w:rPr>
        <w:t xml:space="preserve">inwestycji w planowanym okresie (okres co najmniej </w:t>
      </w:r>
      <w:r w:rsidR="00D953E5" w:rsidRPr="004F2FDC">
        <w:rPr>
          <w:rFonts w:eastAsia="Times New Roman"/>
          <w:color w:val="000000"/>
        </w:rPr>
        <w:t>5</w:t>
      </w:r>
      <w:r w:rsidR="00CD27D5" w:rsidRPr="004F2FDC">
        <w:rPr>
          <w:rFonts w:eastAsia="Times New Roman"/>
          <w:color w:val="000000"/>
        </w:rPr>
        <w:t xml:space="preserve"> lat od zakończenia zadania):</w:t>
      </w:r>
    </w:p>
    <w:p w14:paraId="2869B267" w14:textId="77777777" w:rsidR="00CD27D5" w:rsidRPr="004F2FDC" w:rsidRDefault="00CD27D5" w:rsidP="00CD27D5">
      <w:pPr>
        <w:jc w:val="both"/>
        <w:rPr>
          <w:rFonts w:eastAsia="Times New Roman"/>
          <w:color w:val="000000"/>
        </w:rPr>
      </w:pPr>
    </w:p>
    <w:p w14:paraId="79EDE8C4" w14:textId="77777777" w:rsidR="00CD27D5" w:rsidRPr="004F2FDC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7078EC1" w14:textId="77777777" w:rsidR="00CD27D5" w:rsidRPr="004F2FDC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7FC5D27" w14:textId="77777777" w:rsidR="00CD27D5" w:rsidRPr="004F2FDC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5E4E81B3" w14:textId="77777777" w:rsidR="00CD27D5" w:rsidRPr="004F2FDC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4D2AA9D" w14:textId="77777777" w:rsidR="00CD27D5" w:rsidRPr="004F2FDC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CD47C7F" w14:textId="77777777" w:rsidR="006F2460" w:rsidRPr="004F2FDC" w:rsidRDefault="006F2460" w:rsidP="00E4302F">
      <w:pPr>
        <w:rPr>
          <w:rFonts w:eastAsia="Times New Roman"/>
          <w:color w:val="000000"/>
        </w:rPr>
      </w:pPr>
    </w:p>
    <w:p w14:paraId="6EB8CE0E" w14:textId="77777777" w:rsidR="006F2460" w:rsidRPr="004F2FDC" w:rsidRDefault="006F2460" w:rsidP="00E4302F">
      <w:pPr>
        <w:rPr>
          <w:rFonts w:eastAsia="Times New Roman"/>
          <w:color w:val="000000"/>
        </w:rPr>
      </w:pPr>
    </w:p>
    <w:p w14:paraId="1AFD4F79" w14:textId="25506FA6" w:rsidR="006F2460" w:rsidRPr="004F2FDC" w:rsidRDefault="006F2460" w:rsidP="006F2460">
      <w:pPr>
        <w:pStyle w:val="Akapitzlist"/>
        <w:numPr>
          <w:ilvl w:val="0"/>
          <w:numId w:val="2"/>
        </w:numPr>
        <w:suppressAutoHyphens/>
        <w:jc w:val="both"/>
      </w:pPr>
      <w:r w:rsidRPr="004F2FDC">
        <w:t>Oświadczenia Wnioskodawcy:</w:t>
      </w:r>
    </w:p>
    <w:p w14:paraId="03EFE5D3" w14:textId="77777777" w:rsidR="006F2460" w:rsidRPr="004F2FDC" w:rsidRDefault="006F2460" w:rsidP="006F2460">
      <w:pPr>
        <w:pStyle w:val="Akapitzlist"/>
        <w:suppressAutoHyphens/>
        <w:ind w:left="0"/>
        <w:jc w:val="both"/>
      </w:pPr>
    </w:p>
    <w:p w14:paraId="3A43DF0C" w14:textId="77777777" w:rsidR="004C609B" w:rsidRPr="004F2FDC" w:rsidRDefault="006F2460" w:rsidP="004C609B">
      <w:pPr>
        <w:pStyle w:val="Akapitzlist"/>
        <w:numPr>
          <w:ilvl w:val="0"/>
          <w:numId w:val="4"/>
        </w:numPr>
        <w:suppressAutoHyphens/>
        <w:ind w:left="426"/>
        <w:jc w:val="both"/>
      </w:pPr>
      <w:r w:rsidRPr="004F2FDC">
        <w:rPr>
          <w:lang w:eastAsia="en-US"/>
        </w:rPr>
        <w:t xml:space="preserve">Oświadczam, że </w:t>
      </w:r>
      <w:r w:rsidRPr="004F2FDC">
        <w:t>została dokonana analiza celowości i możliwoś</w:t>
      </w:r>
      <w:r w:rsidR="004C609B" w:rsidRPr="004F2FDC">
        <w:t>ci wykonania inwestycji etapami,</w:t>
      </w:r>
    </w:p>
    <w:p w14:paraId="555CF934" w14:textId="77777777" w:rsidR="004C609B" w:rsidRPr="004F2FDC" w:rsidRDefault="004C609B" w:rsidP="004C609B">
      <w:pPr>
        <w:pStyle w:val="Akapitzlist"/>
        <w:suppressAutoHyphens/>
        <w:ind w:left="426"/>
        <w:jc w:val="both"/>
      </w:pPr>
    </w:p>
    <w:p w14:paraId="46DF449B" w14:textId="0187315E" w:rsidR="004C609B" w:rsidRPr="004F2FDC" w:rsidRDefault="006F2460" w:rsidP="004C609B">
      <w:pPr>
        <w:pStyle w:val="Akapitzlist"/>
        <w:numPr>
          <w:ilvl w:val="0"/>
          <w:numId w:val="4"/>
        </w:numPr>
        <w:suppressAutoHyphens/>
        <w:ind w:left="426"/>
        <w:jc w:val="both"/>
      </w:pPr>
      <w:r w:rsidRPr="004F2FDC">
        <w:rPr>
          <w:lang w:eastAsia="en-US"/>
        </w:rPr>
        <w:t xml:space="preserve">Oświadczam, że planowane kwoty środków ze wszystkich źródeł na finansowanie inwestycji </w:t>
      </w:r>
      <w:r w:rsidR="004C609B" w:rsidRPr="004F2FDC">
        <w:rPr>
          <w:lang w:eastAsia="en-US"/>
        </w:rPr>
        <w:t xml:space="preserve">w </w:t>
      </w:r>
      <w:r w:rsidRPr="004F2FDC">
        <w:rPr>
          <w:lang w:eastAsia="en-US"/>
        </w:rPr>
        <w:t>całym okresie jej realizacji zostały określone w wysokości umożliwiającej terminowe regulowanie zobowiązań finansowych i t</w:t>
      </w:r>
      <w:r w:rsidR="00445137" w:rsidRPr="004F2FDC">
        <w:rPr>
          <w:lang w:eastAsia="en-US"/>
        </w:rPr>
        <w:t>erminowe zakończenie inwestycji.</w:t>
      </w:r>
    </w:p>
    <w:p w14:paraId="63E880BE" w14:textId="77777777" w:rsidR="003B000E" w:rsidRPr="004F2FDC" w:rsidRDefault="003B000E" w:rsidP="003B000E">
      <w:pPr>
        <w:pStyle w:val="Akapitzlist"/>
      </w:pPr>
    </w:p>
    <w:p w14:paraId="22EFC86B" w14:textId="0A5E06D9" w:rsidR="003B000E" w:rsidRPr="004F2FDC" w:rsidRDefault="003B000E" w:rsidP="004C609B">
      <w:pPr>
        <w:pStyle w:val="Akapitzlist"/>
        <w:numPr>
          <w:ilvl w:val="0"/>
          <w:numId w:val="4"/>
        </w:numPr>
        <w:suppressAutoHyphens/>
        <w:ind w:left="426"/>
        <w:jc w:val="both"/>
      </w:pPr>
      <w:r w:rsidRPr="004F2FDC">
        <w:t xml:space="preserve">Oświadczam, że posiadam dokument stwierdzający prawo do dysponowania nieruchomością na cele budowlane, o którym mowa w </w:t>
      </w:r>
      <w:hyperlink r:id="rId7" w:history="1">
        <w:r w:rsidRPr="004F2FDC">
          <w:rPr>
            <w:rStyle w:val="Hipercze"/>
            <w:color w:val="auto"/>
            <w:u w:val="none"/>
          </w:rPr>
          <w:t>art. 3 pkt 11</w:t>
        </w:r>
      </w:hyperlink>
      <w:r w:rsidRPr="004F2FDC">
        <w:t xml:space="preserve"> </w:t>
      </w:r>
      <w:r w:rsidRPr="004F2FDC">
        <w:rPr>
          <w:i/>
        </w:rPr>
        <w:t>Prawa budowlanego</w:t>
      </w:r>
      <w:r w:rsidRPr="004F2FDC">
        <w:t>.</w:t>
      </w:r>
    </w:p>
    <w:p w14:paraId="07F9B33D" w14:textId="77777777" w:rsidR="004C609B" w:rsidRPr="004F2FDC" w:rsidRDefault="004C609B" w:rsidP="004C609B">
      <w:pPr>
        <w:pStyle w:val="Akapitzlist"/>
        <w:rPr>
          <w:lang w:eastAsia="en-US"/>
        </w:rPr>
      </w:pPr>
    </w:p>
    <w:p w14:paraId="24348F6C" w14:textId="77777777" w:rsidR="006F2460" w:rsidRPr="004F2FDC" w:rsidRDefault="006F2460" w:rsidP="006F2460">
      <w:pPr>
        <w:pStyle w:val="Akapitzlist"/>
        <w:suppressAutoHyphens/>
        <w:ind w:left="0"/>
        <w:jc w:val="both"/>
        <w:rPr>
          <w:lang w:eastAsia="en-US"/>
        </w:rPr>
      </w:pPr>
    </w:p>
    <w:p w14:paraId="70C32B38" w14:textId="77777777" w:rsidR="003B000E" w:rsidRPr="004F2FDC" w:rsidRDefault="003B000E" w:rsidP="006F2460">
      <w:pPr>
        <w:pStyle w:val="Akapitzlist"/>
        <w:suppressAutoHyphens/>
        <w:ind w:left="0"/>
        <w:jc w:val="both"/>
        <w:rPr>
          <w:lang w:eastAsia="en-US"/>
        </w:rPr>
      </w:pPr>
    </w:p>
    <w:p w14:paraId="2AB31129" w14:textId="77777777" w:rsidR="006F2460" w:rsidRPr="004F2FDC" w:rsidRDefault="006F2460" w:rsidP="006F2460">
      <w:pPr>
        <w:pStyle w:val="Akapitzlist"/>
        <w:suppressAutoHyphens/>
        <w:ind w:left="0"/>
        <w:jc w:val="both"/>
        <w:rPr>
          <w:lang w:eastAsia="en-US"/>
        </w:rPr>
      </w:pPr>
    </w:p>
    <w:p w14:paraId="32A61E53" w14:textId="77777777" w:rsidR="006F2460" w:rsidRPr="004F2FDC" w:rsidRDefault="006F2460" w:rsidP="006F2460">
      <w:pPr>
        <w:pStyle w:val="Akapitzlist"/>
        <w:suppressAutoHyphens/>
        <w:ind w:left="0"/>
        <w:jc w:val="both"/>
        <w:rPr>
          <w:lang w:eastAsia="en-US"/>
        </w:rPr>
      </w:pPr>
    </w:p>
    <w:p w14:paraId="1962D98F" w14:textId="0FB61556" w:rsidR="00C16BBC" w:rsidRPr="004F2FDC" w:rsidRDefault="00C16BBC" w:rsidP="00C16BBC">
      <w:pPr>
        <w:tabs>
          <w:tab w:val="right" w:pos="8789"/>
        </w:tabs>
        <w:spacing w:before="120"/>
        <w:rPr>
          <w:sz w:val="20"/>
          <w:szCs w:val="20"/>
        </w:rPr>
      </w:pPr>
      <w:r w:rsidRPr="004F2FDC">
        <w:rPr>
          <w:sz w:val="20"/>
          <w:szCs w:val="20"/>
        </w:rPr>
        <w:t>………………………………………….</w:t>
      </w:r>
      <w:r w:rsidRPr="004F2FDC">
        <w:rPr>
          <w:sz w:val="20"/>
          <w:szCs w:val="20"/>
        </w:rPr>
        <w:tab/>
        <w:t>……………………………………………</w:t>
      </w:r>
    </w:p>
    <w:p w14:paraId="00411141" w14:textId="0BFD4E74" w:rsidR="00C16BBC" w:rsidRPr="004F2FDC" w:rsidRDefault="00C16BBC" w:rsidP="00C16BBC">
      <w:pPr>
        <w:rPr>
          <w:sz w:val="18"/>
          <w:szCs w:val="18"/>
        </w:rPr>
      </w:pPr>
      <w:r w:rsidRPr="004F2FDC">
        <w:rPr>
          <w:sz w:val="18"/>
          <w:szCs w:val="18"/>
        </w:rPr>
        <w:t>(podpis osoby upoważnionej lub podpisy osób</w:t>
      </w:r>
      <w:r w:rsidRPr="004F2FDC">
        <w:rPr>
          <w:sz w:val="18"/>
          <w:szCs w:val="18"/>
        </w:rPr>
        <w:tab/>
      </w:r>
      <w:r w:rsidRPr="004F2FDC">
        <w:rPr>
          <w:sz w:val="18"/>
          <w:szCs w:val="18"/>
        </w:rPr>
        <w:tab/>
      </w:r>
      <w:r w:rsidRPr="004F2FDC">
        <w:rPr>
          <w:sz w:val="18"/>
          <w:szCs w:val="18"/>
        </w:rPr>
        <w:tab/>
      </w:r>
      <w:r w:rsidRPr="004F2FDC">
        <w:rPr>
          <w:sz w:val="18"/>
          <w:szCs w:val="18"/>
        </w:rPr>
        <w:tab/>
        <w:t>(podpis  Skarbnika/ Głównego księgowego</w:t>
      </w:r>
      <w:r w:rsidR="00904565" w:rsidRPr="004F2FDC">
        <w:rPr>
          <w:sz w:val="18"/>
          <w:szCs w:val="18"/>
        </w:rPr>
        <w:t>)</w:t>
      </w:r>
    </w:p>
    <w:p w14:paraId="5B3F96F8" w14:textId="09CB0808" w:rsidR="00C16BBC" w:rsidRPr="004F2FDC" w:rsidRDefault="00904565" w:rsidP="00C16BBC">
      <w:pPr>
        <w:rPr>
          <w:sz w:val="18"/>
          <w:szCs w:val="18"/>
        </w:rPr>
      </w:pPr>
      <w:r w:rsidRPr="004F2FDC">
        <w:rPr>
          <w:sz w:val="18"/>
          <w:szCs w:val="18"/>
        </w:rPr>
        <w:t>u</w:t>
      </w:r>
      <w:r w:rsidR="00C16BBC" w:rsidRPr="004F2FDC">
        <w:rPr>
          <w:sz w:val="18"/>
          <w:szCs w:val="18"/>
        </w:rPr>
        <w:t>poważnionych do składania oświadczeń woli</w:t>
      </w:r>
    </w:p>
    <w:p w14:paraId="28EF20B0" w14:textId="77777777" w:rsidR="00C16BBC" w:rsidRPr="004F2FDC" w:rsidRDefault="00C16BBC" w:rsidP="00C16BBC">
      <w:pPr>
        <w:rPr>
          <w:sz w:val="18"/>
          <w:szCs w:val="18"/>
        </w:rPr>
      </w:pPr>
      <w:r w:rsidRPr="004F2FDC">
        <w:rPr>
          <w:sz w:val="18"/>
          <w:szCs w:val="18"/>
        </w:rPr>
        <w:t>w imieniu wnioskodawcy/wnioskodawców)</w:t>
      </w:r>
    </w:p>
    <w:p w14:paraId="7548670F" w14:textId="7BE4BD97" w:rsidR="00C16BBC" w:rsidRPr="004F2FDC" w:rsidRDefault="00C16BBC" w:rsidP="00C16BBC">
      <w:pPr>
        <w:rPr>
          <w:sz w:val="16"/>
          <w:szCs w:val="16"/>
        </w:rPr>
      </w:pPr>
    </w:p>
    <w:p w14:paraId="6C866AB4" w14:textId="77777777" w:rsidR="00C16BBC" w:rsidRPr="004F2FDC" w:rsidRDefault="00C16BBC" w:rsidP="00C16BBC">
      <w:pPr>
        <w:ind w:left="6475"/>
        <w:jc w:val="center"/>
        <w:rPr>
          <w:sz w:val="16"/>
          <w:szCs w:val="16"/>
        </w:rPr>
      </w:pPr>
    </w:p>
    <w:p w14:paraId="7BB86DF4" w14:textId="77777777" w:rsidR="00C16BBC" w:rsidRPr="004F2FDC" w:rsidRDefault="00C16BBC" w:rsidP="00C16BBC">
      <w:pPr>
        <w:tabs>
          <w:tab w:val="right" w:pos="9540"/>
        </w:tabs>
        <w:rPr>
          <w:sz w:val="20"/>
          <w:szCs w:val="20"/>
        </w:rPr>
      </w:pPr>
      <w:r w:rsidRPr="004F2FDC">
        <w:rPr>
          <w:sz w:val="20"/>
          <w:szCs w:val="20"/>
        </w:rPr>
        <w:tab/>
      </w:r>
    </w:p>
    <w:p w14:paraId="06532E11" w14:textId="7D859F3D" w:rsidR="00C16BBC" w:rsidRPr="00C241FA" w:rsidRDefault="00C16BBC" w:rsidP="00C16BBC">
      <w:pPr>
        <w:tabs>
          <w:tab w:val="right" w:pos="8789"/>
        </w:tabs>
        <w:rPr>
          <w:sz w:val="20"/>
          <w:szCs w:val="20"/>
        </w:rPr>
      </w:pPr>
      <w:r w:rsidRPr="004F2FDC">
        <w:rPr>
          <w:sz w:val="20"/>
          <w:szCs w:val="20"/>
        </w:rPr>
        <w:t xml:space="preserve">Data ................................................  </w:t>
      </w:r>
      <w:r w:rsidRPr="004F2FDC">
        <w:rPr>
          <w:sz w:val="20"/>
          <w:szCs w:val="20"/>
        </w:rPr>
        <w:tab/>
        <w:t>Data ........................................................</w:t>
      </w:r>
    </w:p>
    <w:p w14:paraId="6D5F1F80" w14:textId="0C0DBE88" w:rsidR="00C16BBC" w:rsidRPr="00C241FA" w:rsidRDefault="00C16BBC" w:rsidP="00C16BBC">
      <w:pPr>
        <w:tabs>
          <w:tab w:val="right" w:pos="9540"/>
        </w:tabs>
        <w:rPr>
          <w:sz w:val="20"/>
          <w:szCs w:val="20"/>
        </w:rPr>
      </w:pPr>
    </w:p>
    <w:p w14:paraId="42C5D896" w14:textId="59C5BB1A" w:rsidR="006F2460" w:rsidRPr="006F2460" w:rsidRDefault="006F2460" w:rsidP="006F2460">
      <w:pPr>
        <w:pStyle w:val="Akapitzlist"/>
        <w:ind w:left="0"/>
        <w:rPr>
          <w:color w:val="000000"/>
        </w:rPr>
      </w:pPr>
    </w:p>
    <w:p w14:paraId="236740BB" w14:textId="66F56654" w:rsidR="00CD27D5" w:rsidRPr="00C241FA" w:rsidRDefault="00CD27D5" w:rsidP="001457B7">
      <w:pPr>
        <w:tabs>
          <w:tab w:val="right" w:pos="9540"/>
        </w:tabs>
        <w:jc w:val="right"/>
        <w:rPr>
          <w:sz w:val="20"/>
          <w:szCs w:val="20"/>
        </w:rPr>
      </w:pPr>
    </w:p>
    <w:sectPr w:rsidR="00CD27D5" w:rsidRPr="00C241FA" w:rsidSect="00850116">
      <w:headerReference w:type="default" r:id="rId8"/>
      <w:footerReference w:type="default" r:id="rId9"/>
      <w:pgSz w:w="11906" w:h="16838"/>
      <w:pgMar w:top="993" w:right="1417" w:bottom="1417" w:left="1417" w:header="708" w:footer="1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66774" w14:textId="77777777" w:rsidR="005B37B3" w:rsidRDefault="005B37B3" w:rsidP="007F2583">
      <w:r>
        <w:separator/>
      </w:r>
    </w:p>
  </w:endnote>
  <w:endnote w:type="continuationSeparator" w:id="0">
    <w:p w14:paraId="1578247D" w14:textId="77777777" w:rsidR="005B37B3" w:rsidRDefault="005B37B3" w:rsidP="007F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E5EAF" w14:textId="2BA6E5C5" w:rsidR="00850116" w:rsidRDefault="00850116" w:rsidP="00850116">
    <w:pPr>
      <w:pStyle w:val="Stopka"/>
    </w:pPr>
    <w:r w:rsidRPr="00850116">
      <w:t>Załącznik do wniosku</w:t>
    </w:r>
    <w:r>
      <w:rPr>
        <w:b/>
      </w:rPr>
      <w:tab/>
    </w:r>
    <w:r>
      <w:rPr>
        <w:b/>
      </w:rPr>
      <w:tab/>
    </w:r>
    <w:r w:rsidRPr="00B75E44">
      <w:rPr>
        <w:b/>
      </w:rPr>
      <w:t xml:space="preserve"> </w:t>
    </w:r>
    <w:sdt>
      <w:sdtPr>
        <w:id w:val="-2007354980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F2FD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F2FD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14:paraId="0D3AF3ED" w14:textId="77777777" w:rsidR="00850116" w:rsidRDefault="008501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E9EED" w14:textId="77777777" w:rsidR="005B37B3" w:rsidRDefault="005B37B3" w:rsidP="007F2583">
      <w:r>
        <w:separator/>
      </w:r>
    </w:p>
  </w:footnote>
  <w:footnote w:type="continuationSeparator" w:id="0">
    <w:p w14:paraId="3D8DCC4B" w14:textId="77777777" w:rsidR="005B37B3" w:rsidRDefault="005B37B3" w:rsidP="007F2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6A03" w14:textId="77777777" w:rsidR="007F2583" w:rsidRDefault="007F2583" w:rsidP="007F258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07C0"/>
    <w:multiLevelType w:val="hybridMultilevel"/>
    <w:tmpl w:val="1C3EF1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90676D"/>
    <w:multiLevelType w:val="hybridMultilevel"/>
    <w:tmpl w:val="2C680852"/>
    <w:lvl w:ilvl="0" w:tplc="12EEB67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132C3"/>
    <w:multiLevelType w:val="hybridMultilevel"/>
    <w:tmpl w:val="38244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7194A"/>
    <w:multiLevelType w:val="hybridMultilevel"/>
    <w:tmpl w:val="0FF2F2C6"/>
    <w:lvl w:ilvl="0" w:tplc="0E18F0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87"/>
    <w:rsid w:val="00006D88"/>
    <w:rsid w:val="0001723B"/>
    <w:rsid w:val="000216D7"/>
    <w:rsid w:val="00050BDC"/>
    <w:rsid w:val="0005477A"/>
    <w:rsid w:val="00064A66"/>
    <w:rsid w:val="000912AA"/>
    <w:rsid w:val="00097E26"/>
    <w:rsid w:val="000A6A36"/>
    <w:rsid w:val="000D3221"/>
    <w:rsid w:val="001457B7"/>
    <w:rsid w:val="001459E1"/>
    <w:rsid w:val="001822BF"/>
    <w:rsid w:val="0018258B"/>
    <w:rsid w:val="00195322"/>
    <w:rsid w:val="001B5DBF"/>
    <w:rsid w:val="001E754F"/>
    <w:rsid w:val="001F151A"/>
    <w:rsid w:val="00246705"/>
    <w:rsid w:val="00256C0A"/>
    <w:rsid w:val="002B1F5D"/>
    <w:rsid w:val="002E4CE0"/>
    <w:rsid w:val="00357BC3"/>
    <w:rsid w:val="003818CE"/>
    <w:rsid w:val="003B000E"/>
    <w:rsid w:val="003C334F"/>
    <w:rsid w:val="003C4E1B"/>
    <w:rsid w:val="003E01BF"/>
    <w:rsid w:val="00445137"/>
    <w:rsid w:val="0046006E"/>
    <w:rsid w:val="0047081E"/>
    <w:rsid w:val="00491800"/>
    <w:rsid w:val="004B22AF"/>
    <w:rsid w:val="004C401A"/>
    <w:rsid w:val="004C609B"/>
    <w:rsid w:val="004F2FDC"/>
    <w:rsid w:val="004F7AD1"/>
    <w:rsid w:val="00513AC0"/>
    <w:rsid w:val="00531115"/>
    <w:rsid w:val="00565B34"/>
    <w:rsid w:val="00592443"/>
    <w:rsid w:val="005A157F"/>
    <w:rsid w:val="005B238C"/>
    <w:rsid w:val="005B37B3"/>
    <w:rsid w:val="0065741E"/>
    <w:rsid w:val="006A1FF9"/>
    <w:rsid w:val="006B01A6"/>
    <w:rsid w:val="006F2460"/>
    <w:rsid w:val="0070025F"/>
    <w:rsid w:val="00704919"/>
    <w:rsid w:val="00741403"/>
    <w:rsid w:val="00781F45"/>
    <w:rsid w:val="007A70F8"/>
    <w:rsid w:val="007B727B"/>
    <w:rsid w:val="007C4BC5"/>
    <w:rsid w:val="007F2583"/>
    <w:rsid w:val="00850116"/>
    <w:rsid w:val="00876D9E"/>
    <w:rsid w:val="00904565"/>
    <w:rsid w:val="00952B8C"/>
    <w:rsid w:val="00956456"/>
    <w:rsid w:val="009929B5"/>
    <w:rsid w:val="009C22F6"/>
    <w:rsid w:val="009E3E19"/>
    <w:rsid w:val="00A03147"/>
    <w:rsid w:val="00A14872"/>
    <w:rsid w:val="00A14BE5"/>
    <w:rsid w:val="00AA62F3"/>
    <w:rsid w:val="00AC3DB0"/>
    <w:rsid w:val="00B24B44"/>
    <w:rsid w:val="00B75E44"/>
    <w:rsid w:val="00C06A1C"/>
    <w:rsid w:val="00C16BBC"/>
    <w:rsid w:val="00C241FA"/>
    <w:rsid w:val="00C36CCD"/>
    <w:rsid w:val="00C54AE3"/>
    <w:rsid w:val="00C86AEA"/>
    <w:rsid w:val="00C87B5B"/>
    <w:rsid w:val="00CB2BBD"/>
    <w:rsid w:val="00CD27D5"/>
    <w:rsid w:val="00CE190E"/>
    <w:rsid w:val="00D07ADE"/>
    <w:rsid w:val="00D4097A"/>
    <w:rsid w:val="00D953E5"/>
    <w:rsid w:val="00D963C3"/>
    <w:rsid w:val="00DA7AC9"/>
    <w:rsid w:val="00DC22EC"/>
    <w:rsid w:val="00DD0362"/>
    <w:rsid w:val="00DD37AE"/>
    <w:rsid w:val="00DE7FE5"/>
    <w:rsid w:val="00E24D07"/>
    <w:rsid w:val="00E4036B"/>
    <w:rsid w:val="00E425C5"/>
    <w:rsid w:val="00E4302F"/>
    <w:rsid w:val="00E539BC"/>
    <w:rsid w:val="00EC6DAE"/>
    <w:rsid w:val="00ED37BA"/>
    <w:rsid w:val="00ED63AA"/>
    <w:rsid w:val="00F038D7"/>
    <w:rsid w:val="00F77BD4"/>
    <w:rsid w:val="00F84E28"/>
    <w:rsid w:val="00F90561"/>
    <w:rsid w:val="00FA0187"/>
    <w:rsid w:val="00FA1E1E"/>
    <w:rsid w:val="00FA377C"/>
    <w:rsid w:val="00FC46F4"/>
    <w:rsid w:val="00FD1CAD"/>
    <w:rsid w:val="00F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2CBA"/>
  <w15:docId w15:val="{9B26C4EF-E21C-4A15-AACE-556EAB1B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A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4AE3"/>
    <w:pPr>
      <w:ind w:left="720"/>
      <w:contextualSpacing/>
    </w:pPr>
    <w:rPr>
      <w:rFonts w:eastAsia="Times New Roman"/>
    </w:rPr>
  </w:style>
  <w:style w:type="character" w:customStyle="1" w:styleId="tabulatory">
    <w:name w:val="tabulatory"/>
    <w:basedOn w:val="Domylnaczcionkaakapitu"/>
    <w:rsid w:val="00E4302F"/>
  </w:style>
  <w:style w:type="character" w:styleId="Odwoaniedokomentarza">
    <w:name w:val="annotation reference"/>
    <w:basedOn w:val="Domylnaczcionkaakapitu"/>
    <w:uiPriority w:val="99"/>
    <w:semiHidden/>
    <w:unhideWhenUsed/>
    <w:rsid w:val="00F038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8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8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8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8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8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8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2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5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F2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583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B00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16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18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4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64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0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59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23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29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akty-prawne/dzu-dziennik-ustaw/prawo-budowlane-16796118/art-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Kujawa</dc:creator>
  <cp:lastModifiedBy>Katarzyna Nalepa</cp:lastModifiedBy>
  <cp:revision>2</cp:revision>
  <cp:lastPrinted>2024-12-10T11:38:00Z</cp:lastPrinted>
  <dcterms:created xsi:type="dcterms:W3CDTF">2024-12-13T10:51:00Z</dcterms:created>
  <dcterms:modified xsi:type="dcterms:W3CDTF">2024-12-13T10:51:00Z</dcterms:modified>
</cp:coreProperties>
</file>