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DA6F" w14:textId="77777777" w:rsidR="00DA3930" w:rsidRPr="0087569F" w:rsidRDefault="00DA3930" w:rsidP="00A46E64">
      <w:pPr>
        <w:widowControl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7569F">
        <w:rPr>
          <w:rFonts w:asciiTheme="minorHAnsi" w:hAnsiTheme="minorHAnsi" w:cstheme="minorHAnsi"/>
          <w:b/>
        </w:rPr>
        <w:t xml:space="preserve">UMOWA </w:t>
      </w:r>
    </w:p>
    <w:p w14:paraId="015BD894" w14:textId="77777777" w:rsidR="00DA3930" w:rsidRPr="0087569F" w:rsidRDefault="00DA3930" w:rsidP="00A46E64">
      <w:pPr>
        <w:widowControl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7569F">
        <w:rPr>
          <w:rFonts w:asciiTheme="minorHAnsi" w:hAnsiTheme="minorHAnsi" w:cstheme="minorHAnsi"/>
          <w:b/>
        </w:rPr>
        <w:t xml:space="preserve">nr </w:t>
      </w:r>
      <w:r w:rsidR="00024C53">
        <w:rPr>
          <w:rFonts w:asciiTheme="minorHAnsi" w:hAnsiTheme="minorHAnsi" w:cstheme="minorHAnsi"/>
          <w:b/>
        </w:rPr>
        <w:t>…………………………………</w:t>
      </w:r>
    </w:p>
    <w:p w14:paraId="3B9049CF" w14:textId="77777777" w:rsidR="00DA3930" w:rsidRPr="0087569F" w:rsidRDefault="00DA3930" w:rsidP="00A46E64">
      <w:pPr>
        <w:widowControl w:val="0"/>
        <w:spacing w:line="276" w:lineRule="auto"/>
        <w:ind w:right="-142"/>
        <w:jc w:val="center"/>
        <w:rPr>
          <w:rFonts w:asciiTheme="minorHAnsi" w:hAnsiTheme="minorHAnsi" w:cstheme="minorHAnsi"/>
        </w:rPr>
      </w:pPr>
    </w:p>
    <w:p w14:paraId="296C4BD7" w14:textId="77777777" w:rsidR="00DA3930" w:rsidRPr="0087569F" w:rsidRDefault="00341FC8" w:rsidP="00A46E64">
      <w:pPr>
        <w:numPr>
          <w:ilvl w:val="12"/>
          <w:numId w:val="0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 xml:space="preserve">zawarta dnia </w:t>
      </w:r>
      <w:r w:rsidR="00024C53">
        <w:rPr>
          <w:rFonts w:asciiTheme="minorHAnsi" w:hAnsiTheme="minorHAnsi" w:cstheme="minorHAnsi"/>
        </w:rPr>
        <w:t>……..</w:t>
      </w:r>
      <w:r w:rsidR="00CA6DBD">
        <w:rPr>
          <w:rFonts w:asciiTheme="minorHAnsi" w:hAnsiTheme="minorHAnsi" w:cstheme="minorHAnsi"/>
        </w:rPr>
        <w:t xml:space="preserve"> r.</w:t>
      </w:r>
      <w:r w:rsidR="00DA3930" w:rsidRPr="0087569F">
        <w:rPr>
          <w:rFonts w:asciiTheme="minorHAnsi" w:hAnsiTheme="minorHAnsi" w:cstheme="minorHAnsi"/>
        </w:rPr>
        <w:t xml:space="preserve"> w Sarnakach pomiędzy </w:t>
      </w:r>
      <w:r w:rsidR="00EE5FAE" w:rsidRPr="0087569F">
        <w:rPr>
          <w:rFonts w:asciiTheme="minorHAnsi" w:hAnsiTheme="minorHAnsi" w:cstheme="minorHAnsi"/>
        </w:rPr>
        <w:t xml:space="preserve">Skarbem Państwa Państwowym Gospodarstwem Leśnym Lasy Państwowe </w:t>
      </w:r>
      <w:r w:rsidR="00DA3930" w:rsidRPr="0087569F">
        <w:rPr>
          <w:rFonts w:asciiTheme="minorHAnsi" w:hAnsiTheme="minorHAnsi" w:cstheme="minorHAnsi"/>
        </w:rPr>
        <w:t>Nadleśnictwem Sarnaki w Sarnakach o numerze</w:t>
      </w:r>
      <w:r w:rsidR="00DA3930" w:rsidRPr="0087569F">
        <w:rPr>
          <w:rFonts w:asciiTheme="minorHAnsi" w:hAnsiTheme="minorHAnsi" w:cstheme="minorHAnsi"/>
          <w:b/>
          <w:bCs/>
        </w:rPr>
        <w:t xml:space="preserve"> NIP 541-000-09-24</w:t>
      </w:r>
      <w:r w:rsidR="00DA3930" w:rsidRPr="0087569F">
        <w:rPr>
          <w:rFonts w:asciiTheme="minorHAnsi" w:hAnsiTheme="minorHAnsi" w:cstheme="minorHAnsi"/>
        </w:rPr>
        <w:t xml:space="preserve"> i </w:t>
      </w:r>
      <w:r w:rsidR="00DA3930" w:rsidRPr="0087569F">
        <w:rPr>
          <w:rFonts w:asciiTheme="minorHAnsi" w:hAnsiTheme="minorHAnsi" w:cstheme="minorHAnsi"/>
          <w:b/>
          <w:bCs/>
        </w:rPr>
        <w:t xml:space="preserve">regon 030011262   </w:t>
      </w:r>
      <w:r w:rsidR="00DA3930" w:rsidRPr="0087569F">
        <w:rPr>
          <w:rFonts w:asciiTheme="minorHAnsi" w:hAnsiTheme="minorHAnsi" w:cstheme="minorHAnsi"/>
        </w:rPr>
        <w:t xml:space="preserve">reprezentowanym przez </w:t>
      </w:r>
    </w:p>
    <w:p w14:paraId="3AA63A8B" w14:textId="77777777" w:rsidR="00DA3930" w:rsidRPr="0087569F" w:rsidRDefault="00152738" w:rsidP="00A46E64">
      <w:pPr>
        <w:numPr>
          <w:ilvl w:val="12"/>
          <w:numId w:val="0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  <w:b/>
          <w:bCs/>
        </w:rPr>
        <w:t xml:space="preserve">mgr </w:t>
      </w:r>
      <w:r w:rsidR="00DA3930" w:rsidRPr="0087569F">
        <w:rPr>
          <w:rFonts w:asciiTheme="minorHAnsi" w:hAnsiTheme="minorHAnsi" w:cstheme="minorHAnsi"/>
          <w:b/>
          <w:bCs/>
        </w:rPr>
        <w:t xml:space="preserve">inż. </w:t>
      </w:r>
      <w:r w:rsidR="00A46E64" w:rsidRPr="0087569F">
        <w:rPr>
          <w:rFonts w:asciiTheme="minorHAnsi" w:hAnsiTheme="minorHAnsi" w:cstheme="minorHAnsi"/>
          <w:b/>
          <w:bCs/>
        </w:rPr>
        <w:t>Andrzeja Wybranowskiego</w:t>
      </w:r>
      <w:r w:rsidR="00DA3930" w:rsidRPr="0087569F">
        <w:rPr>
          <w:rFonts w:asciiTheme="minorHAnsi" w:hAnsiTheme="minorHAnsi" w:cstheme="minorHAnsi"/>
          <w:b/>
          <w:bCs/>
        </w:rPr>
        <w:t xml:space="preserve"> -  Nadleśniczego Nadleśnictwa Sarnaki</w:t>
      </w:r>
      <w:r w:rsidR="00DA3930" w:rsidRPr="0087569F">
        <w:rPr>
          <w:rFonts w:asciiTheme="minorHAnsi" w:hAnsiTheme="minorHAnsi" w:cstheme="minorHAnsi"/>
        </w:rPr>
        <w:t xml:space="preserve"> - zwanego w dalszej części umowy </w:t>
      </w:r>
      <w:r w:rsidR="00DA3930" w:rsidRPr="0087569F">
        <w:rPr>
          <w:rFonts w:asciiTheme="minorHAnsi" w:hAnsiTheme="minorHAnsi" w:cstheme="minorHAnsi"/>
          <w:b/>
        </w:rPr>
        <w:t>Zamawiającym</w:t>
      </w:r>
      <w:r w:rsidR="00DA3930" w:rsidRPr="0087569F">
        <w:rPr>
          <w:rFonts w:asciiTheme="minorHAnsi" w:hAnsiTheme="minorHAnsi" w:cstheme="minorHAnsi"/>
        </w:rPr>
        <w:t xml:space="preserve">, </w:t>
      </w:r>
      <w:r w:rsidR="00024C53">
        <w:rPr>
          <w:rFonts w:asciiTheme="minorHAnsi" w:hAnsiTheme="minorHAnsi" w:cstheme="minorHAnsi"/>
        </w:rPr>
        <w:t>a</w:t>
      </w:r>
    </w:p>
    <w:p w14:paraId="1620AC42" w14:textId="77777777" w:rsidR="00024C53" w:rsidRPr="00024C53" w:rsidRDefault="00024C53" w:rsidP="00024C53">
      <w:pPr>
        <w:spacing w:before="120"/>
        <w:jc w:val="both"/>
        <w:rPr>
          <w:rFonts w:asciiTheme="minorHAnsi" w:hAnsiTheme="minorHAnsi" w:cstheme="minorHAnsi"/>
        </w:rPr>
      </w:pPr>
      <w:r w:rsidRPr="00024C53">
        <w:rPr>
          <w:rFonts w:asciiTheme="minorHAnsi" w:hAnsiTheme="minorHAnsi" w:cstheme="minorHAnsi"/>
        </w:rPr>
        <w:t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7E7D1792" w14:textId="77777777" w:rsidR="0087569F" w:rsidRPr="00024C53" w:rsidRDefault="0087569F" w:rsidP="0035743A">
      <w:pPr>
        <w:widowControl w:val="0"/>
        <w:spacing w:line="276" w:lineRule="auto"/>
        <w:ind w:right="-142"/>
        <w:jc w:val="both"/>
        <w:rPr>
          <w:rFonts w:asciiTheme="minorHAnsi" w:hAnsiTheme="minorHAnsi" w:cstheme="minorHAnsi"/>
        </w:rPr>
      </w:pPr>
      <w:r w:rsidRPr="00024C53">
        <w:rPr>
          <w:rFonts w:asciiTheme="minorHAnsi" w:hAnsiTheme="minorHAnsi" w:cstheme="minorHAnsi"/>
        </w:rPr>
        <w:t xml:space="preserve"> zwanym w dalszej części umowy </w:t>
      </w:r>
      <w:r w:rsidRPr="00024C53">
        <w:rPr>
          <w:rFonts w:asciiTheme="minorHAnsi" w:hAnsiTheme="minorHAnsi" w:cstheme="minorHAnsi"/>
          <w:b/>
        </w:rPr>
        <w:t>Wykonawcą,</w:t>
      </w:r>
      <w:r w:rsidRPr="00024C53">
        <w:rPr>
          <w:rFonts w:asciiTheme="minorHAnsi" w:hAnsiTheme="minorHAnsi" w:cstheme="minorHAnsi"/>
        </w:rPr>
        <w:t xml:space="preserve"> o treści następującej </w:t>
      </w:r>
    </w:p>
    <w:p w14:paraId="1FFE33B4" w14:textId="77777777" w:rsidR="00083203" w:rsidRPr="0087569F" w:rsidRDefault="00083203" w:rsidP="00A46E64">
      <w:pPr>
        <w:widowControl w:val="0"/>
        <w:spacing w:line="276" w:lineRule="auto"/>
        <w:ind w:right="-142"/>
        <w:jc w:val="both"/>
        <w:rPr>
          <w:rFonts w:asciiTheme="minorHAnsi" w:hAnsiTheme="minorHAnsi" w:cstheme="minorHAnsi"/>
        </w:rPr>
      </w:pPr>
    </w:p>
    <w:p w14:paraId="76123703" w14:textId="77777777" w:rsidR="00083203" w:rsidRPr="0087569F" w:rsidRDefault="00083203" w:rsidP="00083203">
      <w:pPr>
        <w:numPr>
          <w:ilvl w:val="12"/>
          <w:numId w:val="0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 xml:space="preserve">Strony zawierają umowę po przeprowadzeniu postępowania z pominięciem przepisów ustawy Prawo </w:t>
      </w:r>
      <w:r w:rsidR="00024C53">
        <w:rPr>
          <w:rFonts w:asciiTheme="minorHAnsi" w:hAnsiTheme="minorHAnsi" w:cstheme="minorHAnsi"/>
        </w:rPr>
        <w:t xml:space="preserve">zamówień publicznych, </w:t>
      </w:r>
      <w:r w:rsidRPr="0087569F">
        <w:rPr>
          <w:rFonts w:asciiTheme="minorHAnsi" w:hAnsiTheme="minorHAnsi" w:cstheme="minorHAnsi"/>
        </w:rPr>
        <w:t xml:space="preserve">w oparciu o wewnętrzny regulamin udzielania zamówień o wartości poniżej </w:t>
      </w:r>
      <w:r w:rsidR="00024C53">
        <w:rPr>
          <w:rFonts w:asciiTheme="minorHAnsi" w:hAnsiTheme="minorHAnsi" w:cstheme="minorHAnsi"/>
        </w:rPr>
        <w:t>1</w:t>
      </w:r>
      <w:r w:rsidRPr="0087569F">
        <w:rPr>
          <w:rFonts w:asciiTheme="minorHAnsi" w:hAnsiTheme="minorHAnsi" w:cstheme="minorHAnsi"/>
        </w:rPr>
        <w:t xml:space="preserve">30 tys. </w:t>
      </w:r>
      <w:r w:rsidR="00024C53">
        <w:rPr>
          <w:rFonts w:asciiTheme="minorHAnsi" w:hAnsiTheme="minorHAnsi" w:cstheme="minorHAnsi"/>
        </w:rPr>
        <w:t>zł.</w:t>
      </w:r>
    </w:p>
    <w:p w14:paraId="33D557E4" w14:textId="77777777" w:rsidR="00DA3930" w:rsidRPr="0087569F" w:rsidRDefault="00DA3930" w:rsidP="00A46E64">
      <w:pPr>
        <w:widowControl w:val="0"/>
        <w:spacing w:line="276" w:lineRule="auto"/>
        <w:ind w:right="-142"/>
        <w:jc w:val="both"/>
        <w:rPr>
          <w:rFonts w:asciiTheme="minorHAnsi" w:hAnsiTheme="minorHAnsi" w:cstheme="minorHAnsi"/>
        </w:rPr>
      </w:pPr>
    </w:p>
    <w:p w14:paraId="1A998B97" w14:textId="77777777" w:rsidR="00DA3930" w:rsidRPr="0087569F" w:rsidRDefault="00DA3930" w:rsidP="00A46E64">
      <w:pPr>
        <w:spacing w:line="276" w:lineRule="auto"/>
        <w:jc w:val="center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§ 1</w:t>
      </w:r>
    </w:p>
    <w:p w14:paraId="0F8CD775" w14:textId="77777777" w:rsidR="00024C53" w:rsidRDefault="00DA3930" w:rsidP="00024C53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Calibri" w:hAnsi="Calibri" w:cs="Calibri"/>
        </w:rPr>
      </w:pPr>
      <w:r w:rsidRPr="0087569F">
        <w:rPr>
          <w:rFonts w:asciiTheme="minorHAnsi" w:hAnsiTheme="minorHAnsi" w:cstheme="minorHAnsi"/>
        </w:rPr>
        <w:t xml:space="preserve">Zamawiający zleca, a Wykonawca przyjmuje do wykonania </w:t>
      </w:r>
      <w:r w:rsidR="00532C8E" w:rsidRPr="0087569F">
        <w:rPr>
          <w:rFonts w:asciiTheme="minorHAnsi" w:hAnsiTheme="minorHAnsi" w:cstheme="minorHAnsi"/>
        </w:rPr>
        <w:t xml:space="preserve">usługi </w:t>
      </w:r>
      <w:r w:rsidR="00341FC8" w:rsidRPr="0087569F">
        <w:rPr>
          <w:rFonts w:asciiTheme="minorHAnsi" w:hAnsiTheme="minorHAnsi" w:cstheme="minorHAnsi"/>
        </w:rPr>
        <w:t>polegające na</w:t>
      </w:r>
      <w:r w:rsidR="00532C8E" w:rsidRPr="0087569F">
        <w:rPr>
          <w:rFonts w:asciiTheme="minorHAnsi" w:hAnsiTheme="minorHAnsi" w:cstheme="minorHAnsi"/>
        </w:rPr>
        <w:t xml:space="preserve"> </w:t>
      </w:r>
      <w:r w:rsidR="0087569F">
        <w:rPr>
          <w:rFonts w:asciiTheme="minorHAnsi" w:hAnsiTheme="minorHAnsi" w:cstheme="minorHAnsi"/>
        </w:rPr>
        <w:t xml:space="preserve">wykonaniu </w:t>
      </w:r>
      <w:r w:rsidR="0087569F" w:rsidRPr="000D7066">
        <w:rPr>
          <w:rFonts w:ascii="Calibri" w:hAnsi="Calibri" w:cs="Calibri"/>
        </w:rPr>
        <w:t xml:space="preserve">okresowej kontroli </w:t>
      </w:r>
    </w:p>
    <w:p w14:paraId="29324E71" w14:textId="77777777" w:rsidR="00024C53" w:rsidRPr="00024C53" w:rsidRDefault="00024C53" w:rsidP="00024C53">
      <w:pPr>
        <w:spacing w:after="120" w:line="276" w:lineRule="auto"/>
        <w:ind w:left="357"/>
        <w:jc w:val="both"/>
        <w:rPr>
          <w:rFonts w:ascii="Calibri" w:hAnsi="Calibri" w:cs="Calibri"/>
        </w:rPr>
      </w:pPr>
      <w:r w:rsidRPr="00024C53">
        <w:rPr>
          <w:rFonts w:ascii="Calibri" w:hAnsi="Calibri" w:cs="Calibri"/>
        </w:rPr>
        <w:t xml:space="preserve">a) elementów budynku, budowli i instalacji narażonych na szkodliwe wpływy atmosferyczne i niszczące działania czynników występujących podczas użytkowania obiektu - zgodnie z art. 62 ust. 1 pkt 1 lit. a ustawy Prawo budowlane. </w:t>
      </w:r>
    </w:p>
    <w:p w14:paraId="09F7FB9A" w14:textId="77777777" w:rsidR="00A46E64" w:rsidRPr="0087569F" w:rsidRDefault="00024C53" w:rsidP="00024C53">
      <w:pPr>
        <w:spacing w:after="120" w:line="276" w:lineRule="auto"/>
        <w:ind w:left="357"/>
        <w:jc w:val="both"/>
        <w:rPr>
          <w:rFonts w:ascii="Calibri" w:hAnsi="Calibri" w:cs="Calibri"/>
          <w:bCs/>
        </w:rPr>
      </w:pPr>
      <w:r w:rsidRPr="00024C53">
        <w:rPr>
          <w:rFonts w:ascii="Calibri" w:hAnsi="Calibri" w:cs="Calibri"/>
        </w:rPr>
        <w:t>b) instalacji i urządzeń służących ochronie środowiska - zgodnie z art. 62 ust. 1 pkt 1 lit. b ustawy Prawo budowlane.</w:t>
      </w:r>
    </w:p>
    <w:p w14:paraId="097BFF6B" w14:textId="77777777" w:rsidR="00A46E64" w:rsidRPr="00FE07B7" w:rsidRDefault="00FE07B7" w:rsidP="0087569F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Calibri" w:hAnsi="Calibri" w:cs="Calibri"/>
          <w:bCs/>
        </w:rPr>
      </w:pPr>
      <w:r>
        <w:rPr>
          <w:rFonts w:asciiTheme="minorHAnsi" w:hAnsiTheme="minorHAnsi" w:cstheme="minorHAnsi"/>
        </w:rPr>
        <w:t xml:space="preserve">Wykaz obiektów objętych okresowa kontrolą </w:t>
      </w:r>
      <w:r w:rsidR="00024C53">
        <w:rPr>
          <w:rFonts w:asciiTheme="minorHAnsi" w:hAnsiTheme="minorHAnsi" w:cstheme="minorHAnsi"/>
        </w:rPr>
        <w:t>zawarty jest w załącznikach do umowy.</w:t>
      </w:r>
    </w:p>
    <w:p w14:paraId="75024F62" w14:textId="77777777" w:rsidR="00FE07B7" w:rsidRPr="00FE07B7" w:rsidRDefault="00B37AD5" w:rsidP="00FE07B7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Calibri" w:hAnsi="Calibri" w:cs="Calibri"/>
          <w:bCs/>
        </w:rPr>
      </w:pPr>
      <w:r w:rsidRPr="00FE07B7">
        <w:rPr>
          <w:rFonts w:asciiTheme="minorHAnsi" w:hAnsiTheme="minorHAnsi" w:cstheme="minorHAnsi"/>
        </w:rPr>
        <w:t>Wykonawca oświadcza, że</w:t>
      </w:r>
      <w:r w:rsidR="001235BB" w:rsidRPr="00FE07B7">
        <w:rPr>
          <w:rFonts w:asciiTheme="minorHAnsi" w:hAnsiTheme="minorHAnsi" w:cstheme="minorHAnsi"/>
        </w:rPr>
        <w:t xml:space="preserve"> posiada</w:t>
      </w:r>
      <w:r w:rsidR="00024C53">
        <w:rPr>
          <w:rFonts w:asciiTheme="minorHAnsi" w:hAnsiTheme="minorHAnsi" w:cstheme="minorHAnsi"/>
        </w:rPr>
        <w:t xml:space="preserve"> lub dysponuje osobami posiadającymi</w:t>
      </w:r>
      <w:r w:rsidR="001235BB" w:rsidRPr="00FE07B7">
        <w:rPr>
          <w:rFonts w:asciiTheme="minorHAnsi" w:hAnsiTheme="minorHAnsi" w:cstheme="minorHAnsi"/>
        </w:rPr>
        <w:t xml:space="preserve"> wymagane uprawnienia do przeprowadzenia </w:t>
      </w:r>
      <w:r w:rsidR="0087569F" w:rsidRPr="00FE07B7">
        <w:rPr>
          <w:rFonts w:asciiTheme="minorHAnsi" w:hAnsiTheme="minorHAnsi" w:cstheme="minorHAnsi"/>
        </w:rPr>
        <w:t xml:space="preserve">okresowej kontroli </w:t>
      </w:r>
      <w:r w:rsidR="00024C53">
        <w:rPr>
          <w:rFonts w:asciiTheme="minorHAnsi" w:hAnsiTheme="minorHAnsi" w:cstheme="minorHAnsi"/>
        </w:rPr>
        <w:t>w zakresie określonym w ust. 1.</w:t>
      </w:r>
    </w:p>
    <w:p w14:paraId="74AC668C" w14:textId="77777777" w:rsidR="008E1422" w:rsidRPr="00024C53" w:rsidRDefault="001531FA" w:rsidP="00A46E64">
      <w:pPr>
        <w:numPr>
          <w:ilvl w:val="0"/>
          <w:numId w:val="29"/>
        </w:numPr>
        <w:spacing w:after="120" w:line="276" w:lineRule="auto"/>
        <w:ind w:left="357" w:hanging="357"/>
        <w:jc w:val="both"/>
        <w:rPr>
          <w:rFonts w:ascii="Calibri" w:hAnsi="Calibri" w:cs="Calibri"/>
          <w:bCs/>
        </w:rPr>
      </w:pPr>
      <w:r w:rsidRPr="00FE07B7">
        <w:rPr>
          <w:rFonts w:asciiTheme="minorHAnsi" w:hAnsiTheme="minorHAnsi" w:cstheme="minorHAnsi"/>
        </w:rPr>
        <w:t xml:space="preserve">Z przeprowadzonych </w:t>
      </w:r>
      <w:r w:rsidR="00B37AD5" w:rsidRPr="00FE07B7">
        <w:rPr>
          <w:rFonts w:asciiTheme="minorHAnsi" w:hAnsiTheme="minorHAnsi" w:cstheme="minorHAnsi"/>
        </w:rPr>
        <w:t xml:space="preserve">okresowych </w:t>
      </w:r>
      <w:r w:rsidRPr="00FE07B7">
        <w:rPr>
          <w:rFonts w:asciiTheme="minorHAnsi" w:hAnsiTheme="minorHAnsi" w:cstheme="minorHAnsi"/>
        </w:rPr>
        <w:t>kontro</w:t>
      </w:r>
      <w:r w:rsidR="00FE07B7">
        <w:rPr>
          <w:rFonts w:asciiTheme="minorHAnsi" w:hAnsiTheme="minorHAnsi" w:cstheme="minorHAnsi"/>
        </w:rPr>
        <w:t xml:space="preserve">li wykonawca sporządzi stosowne protokoły </w:t>
      </w:r>
      <w:r w:rsidR="00B37AD5" w:rsidRPr="00FE07B7">
        <w:rPr>
          <w:rFonts w:asciiTheme="minorHAnsi" w:hAnsiTheme="minorHAnsi" w:cstheme="minorHAnsi"/>
        </w:rPr>
        <w:t>dla każdego obiektu odrębnie</w:t>
      </w:r>
      <w:r w:rsidR="00024C53">
        <w:rPr>
          <w:rFonts w:asciiTheme="minorHAnsi" w:hAnsiTheme="minorHAnsi" w:cstheme="minorHAnsi"/>
        </w:rPr>
        <w:t xml:space="preserve">. </w:t>
      </w:r>
    </w:p>
    <w:p w14:paraId="14E7041F" w14:textId="77777777" w:rsidR="00FE07B7" w:rsidRPr="0087569F" w:rsidRDefault="00203988" w:rsidP="00757AAE">
      <w:pPr>
        <w:pStyle w:val="Tekstpodstawowy"/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2</w:t>
      </w:r>
    </w:p>
    <w:p w14:paraId="7D95C517" w14:textId="77777777" w:rsidR="00DA3930" w:rsidRDefault="00DA3930" w:rsidP="00FE07B7">
      <w:pPr>
        <w:pStyle w:val="Tekstpodstawowy"/>
        <w:numPr>
          <w:ilvl w:val="0"/>
          <w:numId w:val="10"/>
        </w:numPr>
        <w:spacing w:line="276" w:lineRule="auto"/>
        <w:ind w:left="357" w:right="0" w:hanging="357"/>
        <w:jc w:val="both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Wynagrodzenie za wykonanie przedmiotu umowy określonego w §1, wynos</w:t>
      </w:r>
      <w:r w:rsidR="00203988" w:rsidRPr="0087569F">
        <w:rPr>
          <w:rFonts w:asciiTheme="minorHAnsi" w:hAnsiTheme="minorHAnsi" w:cstheme="minorHAnsi"/>
          <w:i w:val="0"/>
        </w:rPr>
        <w:t xml:space="preserve">i; netto </w:t>
      </w:r>
      <w:r w:rsidR="00024C53">
        <w:rPr>
          <w:rFonts w:asciiTheme="minorHAnsi" w:hAnsiTheme="minorHAnsi" w:cstheme="minorHAnsi"/>
          <w:i w:val="0"/>
        </w:rPr>
        <w:t>……….</w:t>
      </w:r>
      <w:r w:rsidRPr="0087569F">
        <w:rPr>
          <w:rFonts w:asciiTheme="minorHAnsi" w:hAnsiTheme="minorHAnsi" w:cstheme="minorHAnsi"/>
          <w:i w:val="0"/>
        </w:rPr>
        <w:t xml:space="preserve">zł </w:t>
      </w:r>
      <w:r w:rsidR="005C55B0" w:rsidRPr="0087569F">
        <w:rPr>
          <w:rFonts w:asciiTheme="minorHAnsi" w:hAnsiTheme="minorHAnsi" w:cstheme="minorHAnsi"/>
          <w:i w:val="0"/>
        </w:rPr>
        <w:t>słownie: (</w:t>
      </w:r>
      <w:r w:rsidR="00024C53">
        <w:rPr>
          <w:rFonts w:asciiTheme="minorHAnsi" w:hAnsiTheme="minorHAnsi" w:cstheme="minorHAnsi"/>
          <w:i w:val="0"/>
        </w:rPr>
        <w:t>…………………………………</w:t>
      </w:r>
      <w:r w:rsidRPr="0087569F">
        <w:rPr>
          <w:rFonts w:asciiTheme="minorHAnsi" w:hAnsiTheme="minorHAnsi" w:cstheme="minorHAnsi"/>
          <w:i w:val="0"/>
        </w:rPr>
        <w:t>) a po uwzględnieniu podatku VAT w wysokości obowiązującej w dniu wystawienia faktu</w:t>
      </w:r>
      <w:r w:rsidR="005C55B0" w:rsidRPr="0087569F">
        <w:rPr>
          <w:rFonts w:asciiTheme="minorHAnsi" w:hAnsiTheme="minorHAnsi" w:cstheme="minorHAnsi"/>
          <w:i w:val="0"/>
        </w:rPr>
        <w:t>ry</w:t>
      </w:r>
      <w:r w:rsidR="00203988" w:rsidRPr="0087569F">
        <w:rPr>
          <w:rFonts w:asciiTheme="minorHAnsi" w:hAnsiTheme="minorHAnsi" w:cstheme="minorHAnsi"/>
          <w:i w:val="0"/>
        </w:rPr>
        <w:t>, wynagrodzenie wynosi</w:t>
      </w:r>
      <w:r w:rsidR="0037471E" w:rsidRPr="0087569F">
        <w:rPr>
          <w:rFonts w:asciiTheme="minorHAnsi" w:hAnsiTheme="minorHAnsi" w:cstheme="minorHAnsi"/>
          <w:i w:val="0"/>
        </w:rPr>
        <w:t xml:space="preserve"> </w:t>
      </w:r>
      <w:r w:rsidR="00024C53">
        <w:rPr>
          <w:rFonts w:asciiTheme="minorHAnsi" w:hAnsiTheme="minorHAnsi" w:cstheme="minorHAnsi"/>
          <w:i w:val="0"/>
        </w:rPr>
        <w:t>…………………..</w:t>
      </w:r>
      <w:r w:rsidR="00CA6DBD">
        <w:rPr>
          <w:rFonts w:asciiTheme="minorHAnsi" w:hAnsiTheme="minorHAnsi" w:cstheme="minorHAnsi"/>
          <w:i w:val="0"/>
        </w:rPr>
        <w:t xml:space="preserve"> zł, słownie: (</w:t>
      </w:r>
      <w:r w:rsidR="00024C53">
        <w:rPr>
          <w:rFonts w:asciiTheme="minorHAnsi" w:hAnsiTheme="minorHAnsi" w:cstheme="minorHAnsi"/>
          <w:i w:val="0"/>
        </w:rPr>
        <w:t>………………………………………………………………………….</w:t>
      </w:r>
      <w:r w:rsidR="00CA6DBD">
        <w:rPr>
          <w:rFonts w:asciiTheme="minorHAnsi" w:hAnsiTheme="minorHAnsi" w:cstheme="minorHAnsi"/>
          <w:i w:val="0"/>
        </w:rPr>
        <w:t xml:space="preserve"> </w:t>
      </w:r>
      <w:r w:rsidRPr="0087569F">
        <w:rPr>
          <w:rFonts w:asciiTheme="minorHAnsi" w:hAnsiTheme="minorHAnsi" w:cstheme="minorHAnsi"/>
          <w:i w:val="0"/>
        </w:rPr>
        <w:t>).</w:t>
      </w:r>
    </w:p>
    <w:p w14:paraId="75B70D85" w14:textId="77777777" w:rsidR="008B1711" w:rsidRDefault="00DA3930" w:rsidP="002B512A">
      <w:pPr>
        <w:pStyle w:val="Tekstpodstawowy"/>
        <w:numPr>
          <w:ilvl w:val="0"/>
          <w:numId w:val="10"/>
        </w:numPr>
        <w:spacing w:line="276" w:lineRule="auto"/>
        <w:ind w:left="357" w:right="0" w:hanging="357"/>
        <w:jc w:val="both"/>
        <w:rPr>
          <w:rFonts w:asciiTheme="minorHAnsi" w:hAnsiTheme="minorHAnsi" w:cstheme="minorHAnsi"/>
          <w:i w:val="0"/>
        </w:rPr>
      </w:pPr>
      <w:r w:rsidRPr="002B512A">
        <w:rPr>
          <w:rFonts w:asciiTheme="minorHAnsi" w:hAnsiTheme="minorHAnsi" w:cstheme="minorHAnsi"/>
          <w:i w:val="0"/>
        </w:rPr>
        <w:lastRenderedPageBreak/>
        <w:t xml:space="preserve">Strony przyjmują, że w przypadku ustawowej zmiany wysokości stawki podatku od towarów i usług [VAT] w trakcie realizacji umowy, podatek naliczony zostanie do </w:t>
      </w:r>
      <w:r w:rsidR="002B512A">
        <w:rPr>
          <w:rFonts w:asciiTheme="minorHAnsi" w:hAnsiTheme="minorHAnsi" w:cstheme="minorHAnsi"/>
          <w:i w:val="0"/>
        </w:rPr>
        <w:t>kwoty</w:t>
      </w:r>
      <w:r w:rsidRPr="002B512A">
        <w:rPr>
          <w:rFonts w:asciiTheme="minorHAnsi" w:hAnsiTheme="minorHAnsi" w:cstheme="minorHAnsi"/>
          <w:i w:val="0"/>
        </w:rPr>
        <w:t xml:space="preserve"> netto </w:t>
      </w:r>
      <w:r w:rsidR="008B1711" w:rsidRPr="002B512A">
        <w:rPr>
          <w:rFonts w:asciiTheme="minorHAnsi" w:hAnsiTheme="minorHAnsi" w:cstheme="minorHAnsi"/>
          <w:i w:val="0"/>
        </w:rPr>
        <w:t>w wysokości obowiązującej w dniu wystawienia faktury.</w:t>
      </w:r>
    </w:p>
    <w:p w14:paraId="0A8EA56D" w14:textId="77777777" w:rsidR="0037471E" w:rsidRDefault="0037471E" w:rsidP="002B512A">
      <w:pPr>
        <w:pStyle w:val="Tekstpodstawowy"/>
        <w:numPr>
          <w:ilvl w:val="0"/>
          <w:numId w:val="10"/>
        </w:numPr>
        <w:spacing w:line="276" w:lineRule="auto"/>
        <w:ind w:left="357" w:right="0" w:hanging="357"/>
        <w:jc w:val="both"/>
        <w:rPr>
          <w:rFonts w:asciiTheme="minorHAnsi" w:hAnsiTheme="minorHAnsi" w:cstheme="minorHAnsi"/>
          <w:i w:val="0"/>
        </w:rPr>
      </w:pPr>
      <w:r w:rsidRPr="002B512A">
        <w:rPr>
          <w:rFonts w:asciiTheme="minorHAnsi" w:hAnsiTheme="minorHAnsi" w:cstheme="minorHAnsi"/>
          <w:i w:val="0"/>
        </w:rPr>
        <w:t xml:space="preserve">Zamawiający zobowiązuje się do zapłaty umówionego wynagrodzenia. </w:t>
      </w:r>
    </w:p>
    <w:p w14:paraId="1D6CEEB0" w14:textId="77777777" w:rsidR="008D1550" w:rsidRPr="005F6905" w:rsidRDefault="008D1550" w:rsidP="005F6905">
      <w:pPr>
        <w:pStyle w:val="Tekstpodstawowy"/>
        <w:numPr>
          <w:ilvl w:val="0"/>
          <w:numId w:val="10"/>
        </w:numPr>
        <w:spacing w:line="276" w:lineRule="auto"/>
        <w:ind w:left="357" w:right="0" w:hanging="357"/>
        <w:jc w:val="both"/>
        <w:rPr>
          <w:rFonts w:ascii="Calibri" w:hAnsi="Calibri" w:cs="Calibri"/>
          <w:i w:val="0"/>
        </w:rPr>
      </w:pPr>
      <w:r w:rsidRPr="00E0296C">
        <w:rPr>
          <w:rFonts w:ascii="Calibri" w:hAnsi="Calibri" w:cs="Calibri"/>
          <w:i w:val="0"/>
        </w:rPr>
        <w:t xml:space="preserve">Wynagrodzenie nie będzie podlegać waloryzacji i będzie płatne na podstawie protokołu </w:t>
      </w:r>
      <w:r w:rsidR="00757AAE">
        <w:rPr>
          <w:rFonts w:ascii="Calibri" w:hAnsi="Calibri" w:cs="Calibri"/>
          <w:i w:val="0"/>
        </w:rPr>
        <w:t xml:space="preserve">bezusterkowego </w:t>
      </w:r>
      <w:r w:rsidRPr="00E0296C">
        <w:rPr>
          <w:rFonts w:ascii="Calibri" w:hAnsi="Calibri" w:cs="Calibri"/>
          <w:i w:val="0"/>
        </w:rPr>
        <w:t>odbioru robót.</w:t>
      </w:r>
      <w:r w:rsidR="005F6905">
        <w:rPr>
          <w:rFonts w:ascii="Calibri" w:hAnsi="Calibri" w:cs="Calibri"/>
          <w:i w:val="0"/>
        </w:rPr>
        <w:t xml:space="preserve"> </w:t>
      </w:r>
      <w:r w:rsidR="005F6905" w:rsidRPr="005F6905">
        <w:rPr>
          <w:rFonts w:ascii="Calibri" w:hAnsi="Calibri" w:cs="Calibri"/>
          <w:i w:val="0"/>
        </w:rPr>
        <w:t>Koszty związane z dojazdem do poszczególnych obiektów ponosi wykonawca i zostały one wliczone w kwocie wynagrodzenia należnego określonej w § 2 pkt 1.</w:t>
      </w:r>
    </w:p>
    <w:p w14:paraId="770D903B" w14:textId="77777777" w:rsidR="008D1550" w:rsidRPr="00757AAE" w:rsidRDefault="008D1550" w:rsidP="00757AAE">
      <w:pPr>
        <w:pStyle w:val="Tekstpodstawowy"/>
        <w:numPr>
          <w:ilvl w:val="0"/>
          <w:numId w:val="10"/>
        </w:numPr>
        <w:spacing w:line="276" w:lineRule="auto"/>
        <w:ind w:left="357" w:right="0" w:hanging="357"/>
        <w:jc w:val="both"/>
        <w:rPr>
          <w:rFonts w:asciiTheme="minorHAnsi" w:hAnsiTheme="minorHAnsi" w:cstheme="minorHAnsi"/>
          <w:i w:val="0"/>
        </w:rPr>
      </w:pPr>
      <w:r w:rsidRPr="00757AAE">
        <w:rPr>
          <w:rFonts w:ascii="Calibri" w:hAnsi="Calibri" w:cs="Calibri"/>
          <w:i w:val="0"/>
        </w:rPr>
        <w:t xml:space="preserve">Strony ustalają, że podstawą wystawienia faktury jest protokół </w:t>
      </w:r>
      <w:r w:rsidR="00757AAE" w:rsidRPr="00757AAE">
        <w:rPr>
          <w:rFonts w:ascii="Calibri" w:hAnsi="Calibri" w:cs="Calibri"/>
          <w:i w:val="0"/>
        </w:rPr>
        <w:t xml:space="preserve">bezusterkowego </w:t>
      </w:r>
      <w:r w:rsidR="00757AAE">
        <w:rPr>
          <w:rFonts w:ascii="Calibri" w:hAnsi="Calibri" w:cs="Calibri"/>
          <w:i w:val="0"/>
        </w:rPr>
        <w:t>końcowego odbioru prac</w:t>
      </w:r>
      <w:r w:rsidRPr="00757AAE">
        <w:rPr>
          <w:rFonts w:ascii="Calibri" w:hAnsi="Calibri" w:cs="Calibri"/>
          <w:i w:val="0"/>
        </w:rPr>
        <w:t xml:space="preserve">, obejmujący całkowity </w:t>
      </w:r>
      <w:r w:rsidR="00024C53">
        <w:rPr>
          <w:rFonts w:ascii="Calibri" w:hAnsi="Calibri" w:cs="Calibri"/>
          <w:i w:val="0"/>
        </w:rPr>
        <w:t xml:space="preserve">zakres prac przewidziany umową, w tym przekazanie zamawiającemu wszystkich prawidłowo sporządzonych protokołów (zawierających wszystkie wymagane informacje zgodnie ze wzorami) </w:t>
      </w:r>
    </w:p>
    <w:p w14:paraId="5E630D69" w14:textId="77777777" w:rsidR="005F6905" w:rsidRPr="005F6905" w:rsidRDefault="008D1550" w:rsidP="005F6905">
      <w:pPr>
        <w:pStyle w:val="Tekstpodstawowy"/>
        <w:numPr>
          <w:ilvl w:val="0"/>
          <w:numId w:val="10"/>
        </w:numPr>
        <w:spacing w:line="276" w:lineRule="auto"/>
        <w:ind w:left="357" w:right="0" w:hanging="357"/>
        <w:jc w:val="both"/>
        <w:rPr>
          <w:rFonts w:asciiTheme="minorHAnsi" w:hAnsiTheme="minorHAnsi" w:cstheme="minorHAnsi"/>
          <w:i w:val="0"/>
        </w:rPr>
      </w:pPr>
      <w:r w:rsidRPr="00757AAE">
        <w:rPr>
          <w:rFonts w:ascii="Calibri" w:hAnsi="Calibri" w:cs="Calibri"/>
          <w:i w:val="0"/>
        </w:rPr>
        <w:t xml:space="preserve">Zapłata za wykonanie całości robót stanowiących przedmiot umowy dokonana będzie przez Zamawiającego przelewem </w:t>
      </w:r>
      <w:r w:rsidR="005F6905">
        <w:rPr>
          <w:rFonts w:ascii="Calibri" w:hAnsi="Calibri" w:cs="Calibri"/>
          <w:i w:val="0"/>
        </w:rPr>
        <w:t xml:space="preserve">na rachunek wskazany przez wykonawcę </w:t>
      </w:r>
      <w:r w:rsidRPr="00757AAE">
        <w:rPr>
          <w:rFonts w:ascii="Calibri" w:hAnsi="Calibri" w:cs="Calibri"/>
          <w:i w:val="0"/>
        </w:rPr>
        <w:t>w terminie do 14 dni od daty otrzymania faktu</w:t>
      </w:r>
      <w:r w:rsidR="00757AAE" w:rsidRPr="00757AAE">
        <w:rPr>
          <w:rFonts w:ascii="Calibri" w:hAnsi="Calibri" w:cs="Calibri"/>
          <w:i w:val="0"/>
        </w:rPr>
        <w:t>ry wystawionej przez Wykonawcę, z zastrzeżeniem pkt.</w:t>
      </w:r>
      <w:r w:rsidR="00757AAE">
        <w:rPr>
          <w:rFonts w:ascii="Calibri" w:hAnsi="Calibri" w:cs="Calibri"/>
          <w:i w:val="0"/>
        </w:rPr>
        <w:t xml:space="preserve"> 5.</w:t>
      </w:r>
    </w:p>
    <w:p w14:paraId="1906573A" w14:textId="77777777" w:rsidR="00757AAE" w:rsidRPr="00757AAE" w:rsidRDefault="00757AAE" w:rsidP="00757AAE">
      <w:pPr>
        <w:pStyle w:val="Tekstpodstawowy"/>
        <w:numPr>
          <w:ilvl w:val="0"/>
          <w:numId w:val="10"/>
        </w:numPr>
        <w:spacing w:line="276" w:lineRule="auto"/>
        <w:ind w:left="357" w:right="0" w:hanging="357"/>
        <w:jc w:val="both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W przypadku stwierdzenia wad lub usterek wynikających z protokołu kontroli zamawiający może zlecić ich usunięcie na podstawie dodatkowego zlecenia. Wynagrodzenie za w/w prace określone zostanie odrębnie między stronami w oparciu o zakres prac do wykonania</w:t>
      </w:r>
    </w:p>
    <w:p w14:paraId="234D1CFF" w14:textId="77777777" w:rsidR="00FE78E2" w:rsidRPr="0087569F" w:rsidRDefault="00FE78E2" w:rsidP="00757AAE">
      <w:pPr>
        <w:pStyle w:val="Tekstpodstawowy"/>
        <w:spacing w:line="276" w:lineRule="auto"/>
        <w:ind w:right="0"/>
        <w:jc w:val="both"/>
        <w:rPr>
          <w:rFonts w:asciiTheme="minorHAnsi" w:hAnsiTheme="minorHAnsi" w:cstheme="minorHAnsi"/>
          <w:i w:val="0"/>
        </w:rPr>
      </w:pPr>
    </w:p>
    <w:p w14:paraId="605E1CB4" w14:textId="77777777" w:rsidR="000C0AA8" w:rsidRPr="0087569F" w:rsidRDefault="008E1422" w:rsidP="002B512A">
      <w:pPr>
        <w:pStyle w:val="Tekstpodstawowy"/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3</w:t>
      </w:r>
    </w:p>
    <w:p w14:paraId="15801CD4" w14:textId="4726EF0B" w:rsidR="002B512A" w:rsidRPr="00DA283F" w:rsidRDefault="002B512A" w:rsidP="002B512A">
      <w:pPr>
        <w:autoSpaceDE w:val="0"/>
        <w:autoSpaceDN w:val="0"/>
        <w:spacing w:before="120" w:line="276" w:lineRule="auto"/>
        <w:jc w:val="both"/>
        <w:rPr>
          <w:rFonts w:ascii="Calibri" w:hAnsi="Calibri" w:cs="Calibri"/>
        </w:rPr>
      </w:pPr>
      <w:r w:rsidRPr="00E9201A">
        <w:rPr>
          <w:rFonts w:ascii="Calibri" w:hAnsi="Calibri" w:cs="Calibri"/>
        </w:rPr>
        <w:t xml:space="preserve">Wykonawca wykona </w:t>
      </w:r>
      <w:r>
        <w:rPr>
          <w:rFonts w:ascii="Calibri" w:hAnsi="Calibri" w:cs="Calibri"/>
        </w:rPr>
        <w:t>usługę</w:t>
      </w:r>
      <w:r w:rsidRPr="00E9201A">
        <w:rPr>
          <w:rFonts w:ascii="Calibri" w:hAnsi="Calibri" w:cs="Calibri"/>
        </w:rPr>
        <w:t xml:space="preserve"> będącą przedmiotem umowy w terminie do </w:t>
      </w:r>
      <w:r w:rsidR="00D81B7B">
        <w:rPr>
          <w:rFonts w:ascii="Calibri" w:hAnsi="Calibri" w:cs="Calibri"/>
        </w:rPr>
        <w:t>2</w:t>
      </w:r>
      <w:r w:rsidR="00CE1CF9">
        <w:rPr>
          <w:rFonts w:ascii="Calibri" w:hAnsi="Calibri" w:cs="Calibri"/>
        </w:rPr>
        <w:t>0</w:t>
      </w:r>
      <w:r w:rsidRPr="00E9201A">
        <w:rPr>
          <w:rFonts w:ascii="Calibri" w:hAnsi="Calibri" w:cs="Calibri"/>
        </w:rPr>
        <w:t xml:space="preserve"> </w:t>
      </w:r>
      <w:r w:rsidR="00CE1CF9">
        <w:rPr>
          <w:rFonts w:ascii="Calibri" w:hAnsi="Calibri" w:cs="Calibri"/>
        </w:rPr>
        <w:t>czerwca</w:t>
      </w:r>
      <w:r w:rsidR="00D81B7B">
        <w:rPr>
          <w:rFonts w:ascii="Calibri" w:hAnsi="Calibri" w:cs="Calibri"/>
        </w:rPr>
        <w:t xml:space="preserve"> 2022</w:t>
      </w:r>
      <w:r w:rsidRPr="00E9201A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, </w:t>
      </w:r>
      <w:r w:rsidRPr="00E9201A">
        <w:rPr>
          <w:rFonts w:ascii="Calibri" w:hAnsi="Calibri" w:cs="Calibri"/>
        </w:rPr>
        <w:t>zgodnie ze złożoną ofertą.</w:t>
      </w:r>
    </w:p>
    <w:p w14:paraId="6EDEB905" w14:textId="77777777" w:rsidR="00083203" w:rsidRPr="0087569F" w:rsidRDefault="00083203" w:rsidP="002B512A">
      <w:pPr>
        <w:pStyle w:val="Tekstpodstawowy"/>
        <w:spacing w:line="276" w:lineRule="auto"/>
        <w:rPr>
          <w:rFonts w:asciiTheme="minorHAnsi" w:hAnsiTheme="minorHAnsi" w:cstheme="minorHAnsi"/>
          <w:i w:val="0"/>
        </w:rPr>
      </w:pPr>
    </w:p>
    <w:p w14:paraId="716CE402" w14:textId="77777777" w:rsidR="00AB0EBB" w:rsidRDefault="000C0AA8" w:rsidP="00757AAE">
      <w:pPr>
        <w:pStyle w:val="Tekstpodstawowy"/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4</w:t>
      </w:r>
    </w:p>
    <w:p w14:paraId="79740FD8" w14:textId="77777777" w:rsidR="008D1550" w:rsidRDefault="008D1550" w:rsidP="002B512A">
      <w:pPr>
        <w:pStyle w:val="Tekstpodstawowy"/>
        <w:spacing w:line="276" w:lineRule="auto"/>
        <w:ind w:right="0"/>
        <w:jc w:val="both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2. Nadzór nad realizacją przedmiotu umowy </w:t>
      </w:r>
      <w:r w:rsidR="00757AAE">
        <w:rPr>
          <w:rFonts w:asciiTheme="minorHAnsi" w:hAnsiTheme="minorHAnsi" w:cstheme="minorHAnsi"/>
          <w:i w:val="0"/>
        </w:rPr>
        <w:t xml:space="preserve">ze strony Zamawiającego </w:t>
      </w:r>
      <w:r>
        <w:rPr>
          <w:rFonts w:asciiTheme="minorHAnsi" w:hAnsiTheme="minorHAnsi" w:cstheme="minorHAnsi"/>
          <w:i w:val="0"/>
        </w:rPr>
        <w:t>sprawować będzie pan Tomasz Gontarz.</w:t>
      </w:r>
    </w:p>
    <w:p w14:paraId="7490B9B1" w14:textId="77777777" w:rsidR="00757AAE" w:rsidRPr="0087569F" w:rsidRDefault="00757AAE" w:rsidP="002B512A">
      <w:pPr>
        <w:pStyle w:val="Tekstpodstawowy"/>
        <w:spacing w:line="276" w:lineRule="auto"/>
        <w:ind w:right="0"/>
        <w:jc w:val="both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3. Nadzór nad realizacją przedmiotu umowy ze strony Wykonawcy sprawować będzie ………</w:t>
      </w:r>
    </w:p>
    <w:p w14:paraId="6F30AE9D" w14:textId="77777777" w:rsidR="00C34BE1" w:rsidRPr="0087569F" w:rsidRDefault="00C34BE1" w:rsidP="00083203">
      <w:pPr>
        <w:pStyle w:val="Tekstpodstawowy"/>
        <w:spacing w:line="276" w:lineRule="auto"/>
        <w:rPr>
          <w:rFonts w:asciiTheme="minorHAnsi" w:hAnsiTheme="minorHAnsi" w:cstheme="minorHAnsi"/>
          <w:i w:val="0"/>
        </w:rPr>
      </w:pPr>
    </w:p>
    <w:p w14:paraId="39A7ABDB" w14:textId="77777777" w:rsidR="00DA3930" w:rsidRPr="0087569F" w:rsidRDefault="000C0AA8" w:rsidP="00A46E64">
      <w:pPr>
        <w:pStyle w:val="Tekstpodstawowy"/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5</w:t>
      </w:r>
    </w:p>
    <w:p w14:paraId="7078BCE8" w14:textId="77777777" w:rsidR="00757AAE" w:rsidRDefault="00757AAE" w:rsidP="00E0296C">
      <w:pPr>
        <w:pStyle w:val="Tekstpodstawowy"/>
        <w:spacing w:line="276" w:lineRule="auto"/>
        <w:jc w:val="both"/>
      </w:pPr>
      <w:r>
        <w:rPr>
          <w:rFonts w:asciiTheme="minorHAnsi" w:hAnsiTheme="minorHAnsi" w:cstheme="minorHAnsi"/>
          <w:i w:val="0"/>
        </w:rPr>
        <w:t xml:space="preserve">1. </w:t>
      </w:r>
      <w:r w:rsidR="00B535EF" w:rsidRPr="0087569F">
        <w:rPr>
          <w:rFonts w:asciiTheme="minorHAnsi" w:hAnsiTheme="minorHAnsi" w:cstheme="minorHAnsi"/>
          <w:i w:val="0"/>
        </w:rPr>
        <w:t xml:space="preserve">Wykonawca oświadcza, że </w:t>
      </w:r>
      <w:r w:rsidR="00E0296C" w:rsidRPr="00E0296C">
        <w:rPr>
          <w:rFonts w:asciiTheme="minorHAnsi" w:hAnsiTheme="minorHAnsi" w:cstheme="minorHAnsi"/>
          <w:i w:val="0"/>
        </w:rPr>
        <w:t>posiada ubezpieczenie od odpowiedzialności cywilnej (OC), w zakresie prowadzonej działalności zgodnej z przedmiotem zamówienia</w:t>
      </w:r>
      <w:r w:rsidR="00E0296C">
        <w:rPr>
          <w:rFonts w:asciiTheme="minorHAnsi" w:hAnsiTheme="minorHAnsi" w:cstheme="minorHAnsi"/>
          <w:i w:val="0"/>
        </w:rPr>
        <w:t xml:space="preserve"> od szkód, które mogą zaistnieć w związku z określonymi zdarzeniami losowymi,</w:t>
      </w:r>
      <w:r w:rsidR="00E0296C" w:rsidRPr="00E0296C">
        <w:rPr>
          <w:rFonts w:asciiTheme="minorHAnsi" w:hAnsiTheme="minorHAnsi" w:cstheme="minorHAnsi"/>
          <w:i w:val="0"/>
        </w:rPr>
        <w:t xml:space="preserve"> potwierdzo</w:t>
      </w:r>
      <w:r w:rsidR="00E0296C">
        <w:rPr>
          <w:rFonts w:asciiTheme="minorHAnsi" w:hAnsiTheme="minorHAnsi" w:cstheme="minorHAnsi"/>
          <w:i w:val="0"/>
        </w:rPr>
        <w:t>ne polisą lub innym dokumentem.</w:t>
      </w:r>
      <w:r w:rsidR="00E0296C" w:rsidRPr="00E0296C">
        <w:rPr>
          <w:rFonts w:asciiTheme="minorHAnsi" w:hAnsiTheme="minorHAnsi" w:cstheme="minorHAnsi"/>
          <w:i w:val="0"/>
        </w:rPr>
        <w:t xml:space="preserve"> Wykonawca zobowiązuje się do posiadania stosownego ubezpieczenia, o którym mowa przez</w:t>
      </w:r>
      <w:r w:rsidR="00E0296C">
        <w:rPr>
          <w:rFonts w:asciiTheme="minorHAnsi" w:hAnsiTheme="minorHAnsi" w:cstheme="minorHAnsi"/>
          <w:i w:val="0"/>
        </w:rPr>
        <w:t xml:space="preserve"> </w:t>
      </w:r>
      <w:r w:rsidR="00E0296C" w:rsidRPr="00E0296C">
        <w:rPr>
          <w:rFonts w:asciiTheme="minorHAnsi" w:hAnsiTheme="minorHAnsi" w:cstheme="minorHAnsi"/>
          <w:i w:val="0"/>
        </w:rPr>
        <w:t>cały okres trwania niniejszej umowy.</w:t>
      </w:r>
      <w:r w:rsidR="00E0296C" w:rsidRPr="00E0296C">
        <w:t xml:space="preserve"> </w:t>
      </w:r>
    </w:p>
    <w:p w14:paraId="62F41401" w14:textId="77777777" w:rsidR="00FE78E2" w:rsidRDefault="00757AAE" w:rsidP="00E0296C">
      <w:pPr>
        <w:pStyle w:val="Tekstpodstawowy"/>
        <w:spacing w:line="276" w:lineRule="auto"/>
        <w:jc w:val="both"/>
        <w:rPr>
          <w:rFonts w:asciiTheme="minorHAnsi" w:hAnsiTheme="minorHAnsi" w:cstheme="minorHAnsi"/>
          <w:i w:val="0"/>
        </w:rPr>
      </w:pPr>
      <w:r w:rsidRPr="00757AAE">
        <w:rPr>
          <w:i w:val="0"/>
        </w:rPr>
        <w:t xml:space="preserve">2. </w:t>
      </w:r>
      <w:r w:rsidR="00E0296C" w:rsidRPr="00757AAE">
        <w:rPr>
          <w:rFonts w:asciiTheme="minorHAnsi" w:hAnsiTheme="minorHAnsi" w:cstheme="minorHAnsi"/>
          <w:i w:val="0"/>
        </w:rPr>
        <w:t xml:space="preserve">Wykonawca </w:t>
      </w:r>
      <w:r>
        <w:rPr>
          <w:rFonts w:asciiTheme="minorHAnsi" w:hAnsiTheme="minorHAnsi" w:cstheme="minorHAnsi"/>
          <w:i w:val="0"/>
        </w:rPr>
        <w:t>z</w:t>
      </w:r>
      <w:r w:rsidR="00E0296C" w:rsidRPr="00757AAE">
        <w:rPr>
          <w:rFonts w:asciiTheme="minorHAnsi" w:hAnsiTheme="minorHAnsi" w:cstheme="minorHAnsi"/>
          <w:i w:val="0"/>
        </w:rPr>
        <w:t>obowiązany jest okazać zamawiającemu na jego żądanie właściwe polisy.</w:t>
      </w:r>
    </w:p>
    <w:p w14:paraId="48B050CA" w14:textId="77777777" w:rsidR="00757AAE" w:rsidRPr="00757AAE" w:rsidRDefault="00757AAE" w:rsidP="00E0296C">
      <w:pPr>
        <w:pStyle w:val="Tekstpodstawowy"/>
        <w:spacing w:line="276" w:lineRule="auto"/>
        <w:jc w:val="both"/>
        <w:rPr>
          <w:rFonts w:asciiTheme="minorHAnsi" w:hAnsiTheme="minorHAnsi" w:cstheme="minorHAnsi"/>
          <w:i w:val="0"/>
        </w:rPr>
      </w:pPr>
    </w:p>
    <w:p w14:paraId="2F183AD6" w14:textId="77777777" w:rsidR="00757AAE" w:rsidRDefault="000C0AA8" w:rsidP="007723B5">
      <w:pPr>
        <w:pStyle w:val="Tekstpodstawowy"/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6</w:t>
      </w:r>
    </w:p>
    <w:p w14:paraId="4F95FB55" w14:textId="77777777" w:rsidR="00757AAE" w:rsidRPr="005F6905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757AAE">
        <w:rPr>
          <w:rFonts w:ascii="Calibri" w:hAnsi="Calibri" w:cs="Calibri"/>
        </w:rPr>
        <w:t>Zamawiający dokona komisyjnego odbioru robót w ciągu 14 dni od daty pisemnego potwierdzenia pr</w:t>
      </w:r>
      <w:r>
        <w:rPr>
          <w:rFonts w:ascii="Calibri" w:hAnsi="Calibri" w:cs="Calibri"/>
        </w:rPr>
        <w:t xml:space="preserve">zez wykonawcę zakończenia prac, </w:t>
      </w:r>
    </w:p>
    <w:p w14:paraId="47D7D2AE" w14:textId="77777777" w:rsidR="007723B5" w:rsidRPr="007723B5" w:rsidRDefault="00757AAE" w:rsidP="005F6905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5F6905">
        <w:rPr>
          <w:rFonts w:asciiTheme="minorHAnsi" w:hAnsiTheme="minorHAnsi" w:cstheme="minorHAnsi"/>
        </w:rPr>
        <w:lastRenderedPageBreak/>
        <w:t>Zamawiający dokonana odbioru prac i kontroli przedstawionych protokołów z okresowej</w:t>
      </w:r>
      <w:r w:rsidRPr="002B512A">
        <w:rPr>
          <w:rFonts w:asciiTheme="minorHAnsi" w:hAnsiTheme="minorHAnsi" w:cstheme="minorHAnsi"/>
        </w:rPr>
        <w:t xml:space="preserve"> kontroli w terminie 14 dni </w:t>
      </w:r>
      <w:r w:rsidRPr="009137FD">
        <w:rPr>
          <w:rFonts w:asciiTheme="minorHAnsi" w:hAnsiTheme="minorHAnsi" w:cstheme="minorHAnsi"/>
        </w:rPr>
        <w:t>od daty</w:t>
      </w:r>
      <w:r>
        <w:rPr>
          <w:rFonts w:asciiTheme="minorHAnsi" w:hAnsiTheme="minorHAnsi" w:cstheme="minorHAnsi"/>
          <w:i/>
        </w:rPr>
        <w:t xml:space="preserve"> </w:t>
      </w:r>
      <w:r w:rsidRPr="00757AAE">
        <w:rPr>
          <w:rFonts w:ascii="Calibri" w:hAnsi="Calibri" w:cs="Calibri"/>
        </w:rPr>
        <w:t>pisemnego potwierdzenia pr</w:t>
      </w:r>
      <w:r w:rsidR="005F6905">
        <w:rPr>
          <w:rFonts w:ascii="Calibri" w:hAnsi="Calibri" w:cs="Calibri"/>
        </w:rPr>
        <w:t xml:space="preserve">zez wykonawcę zakończenia prac i </w:t>
      </w:r>
      <w:r w:rsidRPr="005F6905">
        <w:rPr>
          <w:rFonts w:asciiTheme="minorHAnsi" w:hAnsiTheme="minorHAnsi" w:cstheme="minorHAnsi"/>
        </w:rPr>
        <w:t xml:space="preserve">dostarczenia </w:t>
      </w:r>
      <w:r w:rsidR="009137FD">
        <w:rPr>
          <w:rFonts w:asciiTheme="minorHAnsi" w:hAnsiTheme="minorHAnsi" w:cstheme="minorHAnsi"/>
        </w:rPr>
        <w:t>protokołów</w:t>
      </w:r>
      <w:r w:rsidR="005F6905">
        <w:rPr>
          <w:rFonts w:asciiTheme="minorHAnsi" w:hAnsiTheme="minorHAnsi" w:cstheme="minorHAnsi"/>
        </w:rPr>
        <w:t xml:space="preserve"> </w:t>
      </w:r>
      <w:r w:rsidRPr="005F6905">
        <w:rPr>
          <w:rFonts w:asciiTheme="minorHAnsi" w:hAnsiTheme="minorHAnsi" w:cstheme="minorHAnsi"/>
        </w:rPr>
        <w:t xml:space="preserve">do siedziby zamawiającego. Z czynności odbioru zostanie spisany protokół odbioru, który będzie podstawą do wystawienia faktury. </w:t>
      </w:r>
    </w:p>
    <w:p w14:paraId="3DBA3F25" w14:textId="77777777" w:rsidR="00757AAE" w:rsidRPr="0035743A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5F6905">
        <w:rPr>
          <w:rFonts w:asciiTheme="minorHAnsi" w:hAnsiTheme="minorHAnsi" w:cstheme="minorHAnsi"/>
        </w:rPr>
        <w:t xml:space="preserve">W przypadku stwierdzenie </w:t>
      </w:r>
      <w:r w:rsidR="005F6905">
        <w:rPr>
          <w:rFonts w:asciiTheme="minorHAnsi" w:hAnsiTheme="minorHAnsi" w:cstheme="minorHAnsi"/>
        </w:rPr>
        <w:t>wad lub usterek</w:t>
      </w:r>
      <w:r w:rsidRPr="005F6905">
        <w:rPr>
          <w:rFonts w:asciiTheme="minorHAnsi" w:hAnsiTheme="minorHAnsi" w:cstheme="minorHAnsi"/>
        </w:rPr>
        <w:t xml:space="preserve"> Zamawiający zwróci się o ich </w:t>
      </w:r>
      <w:r w:rsidR="005F6905">
        <w:rPr>
          <w:rFonts w:asciiTheme="minorHAnsi" w:hAnsiTheme="minorHAnsi" w:cstheme="minorHAnsi"/>
        </w:rPr>
        <w:t>usunięcie</w:t>
      </w:r>
      <w:r w:rsidRPr="005F6905">
        <w:rPr>
          <w:rFonts w:asciiTheme="minorHAnsi" w:hAnsiTheme="minorHAnsi" w:cstheme="minorHAnsi"/>
        </w:rPr>
        <w:t>, wyznaczając termin na ich usunięcia.</w:t>
      </w:r>
    </w:p>
    <w:p w14:paraId="2D15316E" w14:textId="77777777" w:rsidR="00757AAE" w:rsidRPr="00757AAE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757AAE">
        <w:rPr>
          <w:rFonts w:ascii="Calibri" w:hAnsi="Calibri" w:cs="Calibri"/>
        </w:rPr>
        <w:t>Zamawiający na podstawie</w:t>
      </w:r>
      <w:r w:rsidR="005F6905">
        <w:rPr>
          <w:rFonts w:ascii="Calibri" w:hAnsi="Calibri" w:cs="Calibri"/>
        </w:rPr>
        <w:t xml:space="preserve"> pisemnego</w:t>
      </w:r>
      <w:r w:rsidRPr="00757AAE">
        <w:rPr>
          <w:rFonts w:ascii="Calibri" w:hAnsi="Calibri" w:cs="Calibri"/>
        </w:rPr>
        <w:t xml:space="preserve"> zgłoszenia przez Wykonawcę, że wady i usterki usunął, </w:t>
      </w:r>
      <w:r w:rsidR="009137FD">
        <w:rPr>
          <w:rFonts w:ascii="Calibri" w:hAnsi="Calibri" w:cs="Calibri"/>
        </w:rPr>
        <w:t>dokona ponownego odbioru w terminie nie późniejszym niż 7 dni od dnia zgłoszenia.</w:t>
      </w:r>
    </w:p>
    <w:p w14:paraId="21160B46" w14:textId="77777777" w:rsidR="00757AAE" w:rsidRPr="00757AAE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757AAE">
        <w:rPr>
          <w:rFonts w:ascii="Calibri" w:hAnsi="Calibri" w:cs="Calibri"/>
        </w:rPr>
        <w:t xml:space="preserve">Wykonawca ma prawo do wystawienia faktury końcowej po usunięciu wszystkich wad i usterek poodbiorowych. </w:t>
      </w:r>
    </w:p>
    <w:p w14:paraId="65BB4CC0" w14:textId="77777777" w:rsidR="00757AAE" w:rsidRPr="00757AAE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757AAE">
        <w:rPr>
          <w:rFonts w:ascii="Calibri" w:hAnsi="Calibri" w:cs="Calibri"/>
        </w:rPr>
        <w:t xml:space="preserve">Jeśli wykonawca wykonuje roboty w sposób wadliwy, niezgodny z obowiązującymi normami albo sprzecznie z umową, zamawiający wezwie go do zmiany sposobu wykonania wyznaczając odpowiedni termin. Po bezskutecznym upływie wyznaczonego terminu zamawiający może odstąpić od umowy z winy wykonawcy i powierzyć poprawienie lub dalsze wykonanie robót innemu wykonawcy na koszt i ryzyko wykonawcy, z którym została  zawarta niniejsza umowa. </w:t>
      </w:r>
    </w:p>
    <w:p w14:paraId="5D7C5729" w14:textId="77777777" w:rsidR="00757AAE" w:rsidRPr="00757AAE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757AAE">
        <w:rPr>
          <w:rFonts w:ascii="Calibri" w:hAnsi="Calibri" w:cs="Calibri"/>
        </w:rPr>
        <w:t>Wykonawca nie może odmówić uzasadnionego usunięcia wady lub usterki bez względu na wysokość związanych z tym kosztów.</w:t>
      </w:r>
    </w:p>
    <w:p w14:paraId="0628B1F0" w14:textId="77777777" w:rsidR="00757AAE" w:rsidRPr="00757AAE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757AAE">
        <w:rPr>
          <w:rFonts w:ascii="Calibri" w:hAnsi="Calibri" w:cs="Calibri"/>
        </w:rPr>
        <w:t>W przypadku zaniechania usunięcia przez Wykonawcę zgłoszonej wady lub usterki w wyznaczonym terminie, Zamawiający może usunąć wadę lub usterkę w zastępstwie Wykonawcy i na jego koszt po uprzednim pisemnym powiadomieniu Wykonawcy.</w:t>
      </w:r>
    </w:p>
    <w:p w14:paraId="623F0932" w14:textId="77777777" w:rsidR="00757AAE" w:rsidRPr="00757AAE" w:rsidRDefault="00757AAE" w:rsidP="00757AAE">
      <w:pPr>
        <w:numPr>
          <w:ilvl w:val="0"/>
          <w:numId w:val="31"/>
        </w:numPr>
        <w:spacing w:line="276" w:lineRule="auto"/>
        <w:ind w:right="-143"/>
        <w:jc w:val="both"/>
        <w:rPr>
          <w:rFonts w:ascii="Calibri" w:hAnsi="Calibri" w:cs="Calibri"/>
        </w:rPr>
      </w:pPr>
      <w:r w:rsidRPr="00757AAE">
        <w:rPr>
          <w:rFonts w:ascii="Calibri" w:hAnsi="Calibri" w:cs="Calibri"/>
        </w:rPr>
        <w:t>W razie stwierdzenia wad nie nadających się do usunięcia, Zamawiający ma prawo obniżyć wynagrodzenie Wykonawcy odpowiednio do utraconej wartości.</w:t>
      </w:r>
    </w:p>
    <w:p w14:paraId="2750A82B" w14:textId="77777777" w:rsidR="00A46E64" w:rsidRPr="0087569F" w:rsidRDefault="00A46E64" w:rsidP="005F6905">
      <w:pPr>
        <w:pStyle w:val="Tekstpodstawowy"/>
        <w:spacing w:line="276" w:lineRule="auto"/>
        <w:rPr>
          <w:rFonts w:asciiTheme="minorHAnsi" w:hAnsiTheme="minorHAnsi" w:cstheme="minorHAnsi"/>
          <w:i w:val="0"/>
        </w:rPr>
      </w:pPr>
    </w:p>
    <w:p w14:paraId="5C504DC4" w14:textId="77777777" w:rsidR="00DA3930" w:rsidRPr="0087569F" w:rsidRDefault="000C0AA8" w:rsidP="00A46E64">
      <w:pPr>
        <w:pStyle w:val="Tekstpodstawowy"/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7</w:t>
      </w:r>
    </w:p>
    <w:p w14:paraId="0FC4315F" w14:textId="77777777" w:rsidR="00DA3930" w:rsidRPr="0087569F" w:rsidRDefault="00DA3930" w:rsidP="007723B5">
      <w:pPr>
        <w:pStyle w:val="Tekstpodstawowy"/>
        <w:spacing w:line="276" w:lineRule="auto"/>
        <w:ind w:right="0"/>
        <w:jc w:val="both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Bez pisemnej zgody Zamawiającego - Wykonawca nie może przenieść na osobę trzecią praw i obowiązków wynikających z niniejszej umowy.</w:t>
      </w:r>
    </w:p>
    <w:p w14:paraId="74A6C2D4" w14:textId="77777777" w:rsidR="00FE78E2" w:rsidRPr="0087569F" w:rsidRDefault="00FE78E2" w:rsidP="00A46E64">
      <w:pPr>
        <w:pStyle w:val="Tekstpodstawowy"/>
        <w:spacing w:line="276" w:lineRule="auto"/>
        <w:rPr>
          <w:rFonts w:asciiTheme="minorHAnsi" w:hAnsiTheme="minorHAnsi" w:cstheme="minorHAnsi"/>
          <w:i w:val="0"/>
        </w:rPr>
      </w:pPr>
    </w:p>
    <w:p w14:paraId="3C8D3D7F" w14:textId="77777777" w:rsidR="00DA3930" w:rsidRPr="0087569F" w:rsidRDefault="000C0AA8" w:rsidP="00A46E64">
      <w:pPr>
        <w:pStyle w:val="Tekstpodstawowy"/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8</w:t>
      </w:r>
    </w:p>
    <w:p w14:paraId="117CFBFE" w14:textId="77777777" w:rsidR="00A46E64" w:rsidRPr="0087569F" w:rsidRDefault="00A46E64" w:rsidP="00A46E64">
      <w:pPr>
        <w:numPr>
          <w:ilvl w:val="4"/>
          <w:numId w:val="21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Strony postanawiają, że wiążącą ich formą odszkodowania są kary umowne.</w:t>
      </w:r>
    </w:p>
    <w:p w14:paraId="02DC045D" w14:textId="77777777" w:rsidR="00A46E64" w:rsidRPr="0087569F" w:rsidRDefault="00A46E64" w:rsidP="00A46E64">
      <w:pPr>
        <w:numPr>
          <w:ilvl w:val="4"/>
          <w:numId w:val="21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Wykonawca zapłaci zamawiającemu kary umowne:</w:t>
      </w:r>
    </w:p>
    <w:p w14:paraId="4DA00308" w14:textId="77777777" w:rsidR="00A46E64" w:rsidRPr="0087569F" w:rsidRDefault="00A46E64" w:rsidP="00A46E64">
      <w:pPr>
        <w:numPr>
          <w:ilvl w:val="0"/>
          <w:numId w:val="23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za nieterminowe wykonanie przedmiotu umowy za każdy dzień zwłok</w:t>
      </w:r>
      <w:r w:rsidR="007723B5">
        <w:rPr>
          <w:rFonts w:asciiTheme="minorHAnsi" w:hAnsiTheme="minorHAnsi" w:cstheme="minorHAnsi"/>
        </w:rPr>
        <w:t>i w wysokości 0,5</w:t>
      </w:r>
      <w:r w:rsidRPr="0087569F">
        <w:rPr>
          <w:rFonts w:asciiTheme="minorHAnsi" w:hAnsiTheme="minorHAnsi" w:cstheme="minorHAnsi"/>
        </w:rPr>
        <w:t>% wynagrodzenia określonego w § 2;</w:t>
      </w:r>
    </w:p>
    <w:p w14:paraId="0EA119EF" w14:textId="77777777" w:rsidR="00A46E64" w:rsidRPr="0087569F" w:rsidRDefault="00A46E64" w:rsidP="00A46E64">
      <w:pPr>
        <w:numPr>
          <w:ilvl w:val="0"/>
          <w:numId w:val="23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 xml:space="preserve">za nieterminowe usuwanie usterek w ramach rękojmi i gwarancji w stosunku do </w:t>
      </w:r>
      <w:r w:rsidR="007723B5">
        <w:rPr>
          <w:rFonts w:asciiTheme="minorHAnsi" w:hAnsiTheme="minorHAnsi" w:cstheme="minorHAnsi"/>
        </w:rPr>
        <w:t>terminu określonego w § 6 ust. 3</w:t>
      </w:r>
      <w:r w:rsidRPr="0087569F">
        <w:rPr>
          <w:rFonts w:asciiTheme="minorHAnsi" w:hAnsiTheme="minorHAnsi" w:cstheme="minorHAnsi"/>
        </w:rPr>
        <w:t xml:space="preserve"> za ka</w:t>
      </w:r>
      <w:r w:rsidR="007723B5">
        <w:rPr>
          <w:rFonts w:asciiTheme="minorHAnsi" w:hAnsiTheme="minorHAnsi" w:cstheme="minorHAnsi"/>
        </w:rPr>
        <w:t>żdy dzień zwłoki w wysokości 0,5</w:t>
      </w:r>
      <w:r w:rsidRPr="0087569F">
        <w:rPr>
          <w:rFonts w:asciiTheme="minorHAnsi" w:hAnsiTheme="minorHAnsi" w:cstheme="minorHAnsi"/>
        </w:rPr>
        <w:t xml:space="preserve"> % wynagrodzenia określonego w §2;</w:t>
      </w:r>
    </w:p>
    <w:p w14:paraId="556CB001" w14:textId="77777777" w:rsidR="00A46E64" w:rsidRPr="0087569F" w:rsidRDefault="00A46E64" w:rsidP="00A46E64">
      <w:pPr>
        <w:numPr>
          <w:ilvl w:val="0"/>
          <w:numId w:val="23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z tytułu odstąpienia od wykonania umowy przez Wykonawcę lub Zamawiającego z przyczyn leżących po stronie Wykonawcy w wysokości 10% wynagrodzenia określonego w § 2;</w:t>
      </w:r>
    </w:p>
    <w:p w14:paraId="45A8E975" w14:textId="77777777" w:rsidR="00A46E64" w:rsidRPr="0087569F" w:rsidRDefault="00A46E64" w:rsidP="00A46E64">
      <w:pPr>
        <w:numPr>
          <w:ilvl w:val="0"/>
          <w:numId w:val="2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lastRenderedPageBreak/>
        <w:t>Zamawiający zapłaci wykonawcy karę umowną z tytułu odstąpienia od umowy przez Zamawiającego bądź przez Wykonawcę z przyczyn leżących po stronie Zamawiającego w wysokości 10 %</w:t>
      </w:r>
      <w:r w:rsidR="00227799">
        <w:rPr>
          <w:rFonts w:asciiTheme="minorHAnsi" w:hAnsiTheme="minorHAnsi" w:cstheme="minorHAnsi"/>
        </w:rPr>
        <w:t xml:space="preserve"> wynagrodzenia określonego w § 2</w:t>
      </w:r>
      <w:r w:rsidRPr="0087569F">
        <w:rPr>
          <w:rFonts w:asciiTheme="minorHAnsi" w:hAnsiTheme="minorHAnsi" w:cstheme="minorHAnsi"/>
        </w:rPr>
        <w:t>.</w:t>
      </w:r>
    </w:p>
    <w:p w14:paraId="7C111833" w14:textId="77777777" w:rsidR="00A46E64" w:rsidRPr="0087569F" w:rsidRDefault="00A46E64" w:rsidP="00A46E64">
      <w:pPr>
        <w:numPr>
          <w:ilvl w:val="0"/>
          <w:numId w:val="2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Jeżeli kary umowne nie pokrywają poniesionej przez Zama</w:t>
      </w:r>
      <w:r w:rsidR="004D4DED" w:rsidRPr="0087569F">
        <w:rPr>
          <w:rFonts w:asciiTheme="minorHAnsi" w:hAnsiTheme="minorHAnsi" w:cstheme="minorHAnsi"/>
        </w:rPr>
        <w:t xml:space="preserve">wiającego szkody, Zamawiającemu </w:t>
      </w:r>
      <w:r w:rsidRPr="0087569F">
        <w:rPr>
          <w:rFonts w:asciiTheme="minorHAnsi" w:hAnsiTheme="minorHAnsi" w:cstheme="minorHAnsi"/>
        </w:rPr>
        <w:t>przysługuje prawo dochodzenia odszkodowania uzupełniającego na zasadach ogólnych.</w:t>
      </w:r>
    </w:p>
    <w:p w14:paraId="36DA4F8B" w14:textId="77777777" w:rsidR="00A46E64" w:rsidRPr="0087569F" w:rsidRDefault="00A46E64" w:rsidP="00A46E64">
      <w:pPr>
        <w:numPr>
          <w:ilvl w:val="0"/>
          <w:numId w:val="2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postanowienie ust. 3 nie obowiązuje. </w:t>
      </w:r>
    </w:p>
    <w:p w14:paraId="702A5A70" w14:textId="77777777" w:rsidR="000C0AA8" w:rsidRPr="0087569F" w:rsidRDefault="000C0AA8" w:rsidP="000C0AA8">
      <w:pPr>
        <w:spacing w:line="276" w:lineRule="auto"/>
        <w:ind w:left="340" w:right="-143"/>
        <w:jc w:val="both"/>
        <w:rPr>
          <w:rFonts w:asciiTheme="minorHAnsi" w:hAnsiTheme="minorHAnsi" w:cstheme="minorHAnsi"/>
        </w:rPr>
      </w:pPr>
    </w:p>
    <w:p w14:paraId="23DC7DD0" w14:textId="77777777" w:rsidR="00DA3930" w:rsidRPr="0087569F" w:rsidRDefault="000C0AA8" w:rsidP="00A46E64">
      <w:pPr>
        <w:pStyle w:val="Tekstpodstawowy"/>
        <w:spacing w:line="276" w:lineRule="auto"/>
        <w:ind w:left="360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9</w:t>
      </w:r>
    </w:p>
    <w:p w14:paraId="5CD3699B" w14:textId="77777777" w:rsidR="009D4F2D" w:rsidRPr="0087569F" w:rsidRDefault="009D4F2D" w:rsidP="009D4F2D">
      <w:pPr>
        <w:pStyle w:val="Bezodstpw"/>
        <w:numPr>
          <w:ilvl w:val="0"/>
          <w:numId w:val="28"/>
        </w:numPr>
        <w:spacing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569F">
        <w:rPr>
          <w:rFonts w:eastAsia="Times New Roman" w:cstheme="minorHAnsi"/>
          <w:sz w:val="24"/>
          <w:szCs w:val="24"/>
          <w:lang w:eastAsia="ar-SA"/>
        </w:rPr>
        <w:t>W ramach realizacji niniejszej umowy, Zleceniodawca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35873F5E" w14:textId="77777777" w:rsidR="009D4F2D" w:rsidRPr="0087569F" w:rsidRDefault="009D4F2D" w:rsidP="009D4F2D">
      <w:pPr>
        <w:pStyle w:val="Bezodstpw"/>
        <w:numPr>
          <w:ilvl w:val="0"/>
          <w:numId w:val="28"/>
        </w:numPr>
        <w:spacing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569F">
        <w:rPr>
          <w:rFonts w:eastAsia="Times New Roman" w:cstheme="minorHAnsi"/>
          <w:sz w:val="24"/>
          <w:szCs w:val="24"/>
          <w:lang w:eastAsia="ar-SA"/>
        </w:rPr>
        <w:t xml:space="preserve"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 RODO. </w:t>
      </w:r>
    </w:p>
    <w:p w14:paraId="2096CDBF" w14:textId="77777777" w:rsidR="009D4F2D" w:rsidRPr="0087569F" w:rsidRDefault="009D4F2D" w:rsidP="009D4F2D">
      <w:pPr>
        <w:pStyle w:val="Bezodstpw"/>
        <w:numPr>
          <w:ilvl w:val="0"/>
          <w:numId w:val="28"/>
        </w:numPr>
        <w:spacing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569F">
        <w:rPr>
          <w:rFonts w:eastAsia="Times New Roman" w:cstheme="minorHAnsi"/>
          <w:sz w:val="24"/>
          <w:szCs w:val="24"/>
          <w:lang w:eastAsia="ar-SA"/>
        </w:rPr>
        <w:t>Zleceniodawca oświadcza, że jest administratorem danych, w rozumieniu art. 4 pkt. 7 RODO, przetwarzanych danych osobowych względem osoby/osób, które realizują niniejsza umowę.</w:t>
      </w:r>
    </w:p>
    <w:p w14:paraId="545FCEA2" w14:textId="77777777" w:rsidR="009D4F2D" w:rsidRPr="0087569F" w:rsidRDefault="009D4F2D" w:rsidP="009D4F2D">
      <w:pPr>
        <w:pStyle w:val="Bezodstpw"/>
        <w:numPr>
          <w:ilvl w:val="0"/>
          <w:numId w:val="28"/>
        </w:numPr>
        <w:spacing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87569F">
        <w:rPr>
          <w:rFonts w:eastAsia="Times New Roman" w:cstheme="minorHAnsi"/>
          <w:sz w:val="24"/>
          <w:szCs w:val="24"/>
          <w:lang w:eastAsia="ar-SA"/>
        </w:rPr>
        <w:t>Zleceniobiorca zobowiązany jest zapoznać osobę/osoby, które realizują niniejsza umowę, z obowiązkiem informacyjnym art. 13 RODO, do niniejszej umowy.</w:t>
      </w:r>
    </w:p>
    <w:p w14:paraId="7A870A2B" w14:textId="77777777" w:rsidR="008D3829" w:rsidRDefault="008D3829" w:rsidP="009D4F2D">
      <w:pPr>
        <w:spacing w:line="276" w:lineRule="auto"/>
        <w:ind w:right="-143"/>
        <w:jc w:val="center"/>
        <w:rPr>
          <w:rFonts w:asciiTheme="minorHAnsi" w:hAnsiTheme="minorHAnsi" w:cstheme="minorHAnsi"/>
        </w:rPr>
      </w:pPr>
    </w:p>
    <w:p w14:paraId="299E1459" w14:textId="77777777" w:rsidR="009D4F2D" w:rsidRPr="0087569F" w:rsidRDefault="009D4F2D" w:rsidP="009D4F2D">
      <w:pPr>
        <w:spacing w:line="276" w:lineRule="auto"/>
        <w:ind w:right="-143"/>
        <w:jc w:val="center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§10</w:t>
      </w:r>
    </w:p>
    <w:p w14:paraId="307F7692" w14:textId="77777777" w:rsidR="002B182D" w:rsidRPr="0087569F" w:rsidRDefault="002B182D" w:rsidP="00A46E64">
      <w:pPr>
        <w:numPr>
          <w:ilvl w:val="0"/>
          <w:numId w:val="24"/>
        </w:numPr>
        <w:spacing w:line="276" w:lineRule="auto"/>
        <w:ind w:right="-142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 xml:space="preserve">W sprawach nieuregulowanych w Umowie stosuje się przepisy ustawy z dnia 23 kwietnia 1964 r. – Kodeks cywilny i ustawy z dnia 29 stycznia 2004 r. – Prawo zamówień publicznych. </w:t>
      </w:r>
    </w:p>
    <w:p w14:paraId="24F48985" w14:textId="77777777" w:rsidR="002B182D" w:rsidRPr="0087569F" w:rsidRDefault="002B182D" w:rsidP="00A46E64">
      <w:pPr>
        <w:numPr>
          <w:ilvl w:val="0"/>
          <w:numId w:val="24"/>
        </w:numPr>
        <w:spacing w:line="276" w:lineRule="auto"/>
        <w:ind w:right="-142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Wykonawca i zamawiający deklarują, że podejmą wysiłki w dobrej wierze, aby spory mogące powstać w trakcie realizacji niniejszej umowy, zostały rozwiązane polubownie  w drodze bezpośrednich negocjacji.</w:t>
      </w:r>
    </w:p>
    <w:p w14:paraId="544C7BEC" w14:textId="77777777" w:rsidR="002B182D" w:rsidRPr="0087569F" w:rsidRDefault="002B182D" w:rsidP="00A46E64">
      <w:pPr>
        <w:numPr>
          <w:ilvl w:val="0"/>
          <w:numId w:val="24"/>
        </w:numPr>
        <w:spacing w:line="276" w:lineRule="auto"/>
        <w:ind w:right="-142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 xml:space="preserve">Wszelkie spory, których stronom nie uda się rozstrzygnąć polubownie będą poddane rozstrzygnięciu przez sąd właściwy dla siedziby Zamawiającego. </w:t>
      </w:r>
    </w:p>
    <w:p w14:paraId="153AE6F3" w14:textId="77777777" w:rsidR="002B182D" w:rsidRPr="0087569F" w:rsidRDefault="002B182D" w:rsidP="00A46E64">
      <w:pPr>
        <w:spacing w:line="276" w:lineRule="auto"/>
        <w:ind w:left="360" w:right="-143"/>
        <w:jc w:val="both"/>
        <w:rPr>
          <w:rFonts w:asciiTheme="minorHAnsi" w:hAnsiTheme="minorHAnsi" w:cstheme="minorHAnsi"/>
        </w:rPr>
      </w:pPr>
    </w:p>
    <w:p w14:paraId="0FBAC66E" w14:textId="77777777" w:rsidR="002B182D" w:rsidRPr="0087569F" w:rsidRDefault="009D4F2D" w:rsidP="00A46E64">
      <w:pPr>
        <w:spacing w:line="276" w:lineRule="auto"/>
        <w:ind w:right="-143"/>
        <w:jc w:val="center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§11</w:t>
      </w:r>
    </w:p>
    <w:p w14:paraId="0B5B2EC0" w14:textId="77777777" w:rsidR="002B182D" w:rsidRPr="0087569F" w:rsidRDefault="002B182D" w:rsidP="00A46E64">
      <w:pPr>
        <w:spacing w:line="276" w:lineRule="auto"/>
        <w:ind w:left="360" w:right="-142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 xml:space="preserve">Strony ustalają, że wszystkie zmiany postanowień Umowy wymagają dla swej ważności formy pisemnej. </w:t>
      </w:r>
    </w:p>
    <w:p w14:paraId="441D257C" w14:textId="77777777" w:rsidR="002B182D" w:rsidRPr="0087569F" w:rsidRDefault="009D4F2D" w:rsidP="00A46E64">
      <w:pPr>
        <w:spacing w:line="276" w:lineRule="auto"/>
        <w:ind w:right="-143"/>
        <w:jc w:val="center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lastRenderedPageBreak/>
        <w:t>§ 12</w:t>
      </w:r>
    </w:p>
    <w:p w14:paraId="2D33E68E" w14:textId="77777777" w:rsidR="002B182D" w:rsidRPr="0087569F" w:rsidRDefault="002B182D" w:rsidP="00A46E64">
      <w:pPr>
        <w:spacing w:line="276" w:lineRule="auto"/>
        <w:ind w:left="360" w:right="-143"/>
        <w:jc w:val="both"/>
        <w:rPr>
          <w:rFonts w:asciiTheme="minorHAnsi" w:hAnsiTheme="minorHAnsi" w:cstheme="minorHAnsi"/>
        </w:rPr>
      </w:pPr>
      <w:r w:rsidRPr="0087569F">
        <w:rPr>
          <w:rFonts w:asciiTheme="minorHAnsi" w:hAnsiTheme="minorHAnsi" w:cstheme="minorHAnsi"/>
        </w:rPr>
        <w:t>Strony nie ponoszą odpowiedzialności za niewykonanie umowy  w całości lub w części spowodowane siłą wyższą za którą uważa się wydarzenia, które w chwili podpisania umowy nie mogą być przez strony przewidziane i zostały spowodowane przez okoliczności przez nich niezależne.</w:t>
      </w:r>
    </w:p>
    <w:p w14:paraId="3B20ADA1" w14:textId="77777777" w:rsidR="00DA3930" w:rsidRPr="0087569F" w:rsidRDefault="00DA3930" w:rsidP="004D4DED">
      <w:pPr>
        <w:pStyle w:val="Tekstpodstawowy"/>
        <w:spacing w:line="276" w:lineRule="auto"/>
        <w:rPr>
          <w:rFonts w:asciiTheme="minorHAnsi" w:hAnsiTheme="minorHAnsi" w:cstheme="minorHAnsi"/>
          <w:i w:val="0"/>
        </w:rPr>
      </w:pPr>
    </w:p>
    <w:p w14:paraId="6FB1BD5F" w14:textId="77777777" w:rsidR="00DA3930" w:rsidRPr="0087569F" w:rsidRDefault="009D4F2D" w:rsidP="000C0AA8">
      <w:pPr>
        <w:pStyle w:val="Tekstpodstawowy"/>
        <w:spacing w:line="276" w:lineRule="auto"/>
        <w:ind w:right="-142"/>
        <w:jc w:val="center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§ 13</w:t>
      </w:r>
    </w:p>
    <w:p w14:paraId="10BAD515" w14:textId="77777777" w:rsidR="00DA3930" w:rsidRPr="0087569F" w:rsidRDefault="00DA3930" w:rsidP="00A46E64">
      <w:pPr>
        <w:pStyle w:val="Tekstpodstawowy"/>
        <w:spacing w:line="276" w:lineRule="auto"/>
        <w:ind w:left="360"/>
        <w:jc w:val="both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>Umowa została sporządzona w 2 jednobrzmiących egzemplarzach, po jednym dla każdej ze stron.</w:t>
      </w:r>
    </w:p>
    <w:p w14:paraId="6A8D4BEF" w14:textId="77777777" w:rsidR="00DA3930" w:rsidRPr="0087569F" w:rsidRDefault="00DA3930" w:rsidP="00083203">
      <w:pPr>
        <w:pStyle w:val="Tekstpodstawowy"/>
        <w:spacing w:line="276" w:lineRule="auto"/>
        <w:rPr>
          <w:rFonts w:asciiTheme="minorHAnsi" w:hAnsiTheme="minorHAnsi" w:cstheme="minorHAnsi"/>
          <w:i w:val="0"/>
        </w:rPr>
      </w:pPr>
    </w:p>
    <w:p w14:paraId="49A710B3" w14:textId="77777777" w:rsidR="004D4DED" w:rsidRPr="0087569F" w:rsidRDefault="00D40D19" w:rsidP="00A46E64">
      <w:pPr>
        <w:pStyle w:val="Tekstpodstawowy"/>
        <w:tabs>
          <w:tab w:val="left" w:pos="5910"/>
        </w:tabs>
        <w:spacing w:line="276" w:lineRule="auto"/>
        <w:ind w:left="360"/>
        <w:rPr>
          <w:rFonts w:asciiTheme="minorHAnsi" w:hAnsiTheme="minorHAnsi" w:cstheme="minorHAnsi"/>
          <w:i w:val="0"/>
        </w:rPr>
      </w:pPr>
      <w:r w:rsidRPr="0087569F">
        <w:rPr>
          <w:rFonts w:asciiTheme="minorHAnsi" w:hAnsiTheme="minorHAnsi" w:cstheme="minorHAnsi"/>
          <w:i w:val="0"/>
        </w:rPr>
        <w:t xml:space="preserve">              Wykonawca                                          </w:t>
      </w:r>
      <w:r w:rsidR="000C0AA8" w:rsidRPr="0087569F">
        <w:rPr>
          <w:rFonts w:asciiTheme="minorHAnsi" w:hAnsiTheme="minorHAnsi" w:cstheme="minorHAnsi"/>
          <w:i w:val="0"/>
        </w:rPr>
        <w:t xml:space="preserve">                   </w:t>
      </w:r>
      <w:r w:rsidRPr="0087569F">
        <w:rPr>
          <w:rFonts w:asciiTheme="minorHAnsi" w:hAnsiTheme="minorHAnsi" w:cstheme="minorHAnsi"/>
          <w:i w:val="0"/>
        </w:rPr>
        <w:t xml:space="preserve"> </w:t>
      </w:r>
      <w:r w:rsidR="00B5526C">
        <w:rPr>
          <w:rFonts w:asciiTheme="minorHAnsi" w:hAnsiTheme="minorHAnsi" w:cstheme="minorHAnsi"/>
          <w:i w:val="0"/>
        </w:rPr>
        <w:t xml:space="preserve">       </w:t>
      </w:r>
      <w:r w:rsidRPr="0087569F">
        <w:rPr>
          <w:rFonts w:asciiTheme="minorHAnsi" w:hAnsiTheme="minorHAnsi" w:cstheme="minorHAnsi"/>
          <w:i w:val="0"/>
        </w:rPr>
        <w:t xml:space="preserve"> </w:t>
      </w:r>
      <w:r w:rsidR="00A13A75" w:rsidRPr="0087569F">
        <w:rPr>
          <w:rFonts w:asciiTheme="minorHAnsi" w:hAnsiTheme="minorHAnsi" w:cstheme="minorHAnsi"/>
          <w:i w:val="0"/>
        </w:rPr>
        <w:t xml:space="preserve"> Zamawiający</w:t>
      </w:r>
      <w:r w:rsidR="00A46E64" w:rsidRPr="0087569F">
        <w:rPr>
          <w:rFonts w:asciiTheme="minorHAnsi" w:hAnsiTheme="minorHAnsi" w:cstheme="minorHAnsi"/>
          <w:i w:val="0"/>
        </w:rPr>
        <w:t xml:space="preserve">                                                          </w:t>
      </w:r>
      <w:r w:rsidRPr="0087569F">
        <w:rPr>
          <w:rFonts w:asciiTheme="minorHAnsi" w:hAnsiTheme="minorHAnsi" w:cstheme="minorHAnsi"/>
          <w:i w:val="0"/>
        </w:rPr>
        <w:t xml:space="preserve">   </w:t>
      </w:r>
      <w:r w:rsidR="00A46E64" w:rsidRPr="0087569F">
        <w:rPr>
          <w:rFonts w:asciiTheme="minorHAnsi" w:hAnsiTheme="minorHAnsi" w:cstheme="minorHAnsi"/>
          <w:i w:val="0"/>
        </w:rPr>
        <w:t xml:space="preserve"> </w:t>
      </w:r>
    </w:p>
    <w:p w14:paraId="29388D0D" w14:textId="77777777" w:rsidR="004D4DED" w:rsidRPr="0087569F" w:rsidRDefault="004D4DED" w:rsidP="004D4DED">
      <w:pPr>
        <w:rPr>
          <w:rFonts w:asciiTheme="minorHAnsi" w:hAnsiTheme="minorHAnsi" w:cstheme="minorHAnsi"/>
        </w:rPr>
      </w:pPr>
    </w:p>
    <w:p w14:paraId="79880662" w14:textId="77777777" w:rsidR="004D4DED" w:rsidRPr="0087569F" w:rsidRDefault="004D4DED" w:rsidP="004D4DED">
      <w:pPr>
        <w:rPr>
          <w:rFonts w:asciiTheme="minorHAnsi" w:hAnsiTheme="minorHAnsi" w:cstheme="minorHAnsi"/>
        </w:rPr>
      </w:pPr>
    </w:p>
    <w:p w14:paraId="7269D58F" w14:textId="77777777" w:rsidR="004D4DED" w:rsidRPr="0087569F" w:rsidRDefault="004D4DED" w:rsidP="004D4DED">
      <w:pPr>
        <w:rPr>
          <w:rFonts w:asciiTheme="minorHAnsi" w:hAnsiTheme="minorHAnsi" w:cstheme="minorHAnsi"/>
        </w:rPr>
      </w:pPr>
    </w:p>
    <w:p w14:paraId="6132C7CF" w14:textId="77777777" w:rsidR="004D4DED" w:rsidRPr="0087569F" w:rsidRDefault="004D4DED" w:rsidP="004D4DED">
      <w:pPr>
        <w:rPr>
          <w:rFonts w:asciiTheme="minorHAnsi" w:hAnsiTheme="minorHAnsi" w:cstheme="minorHAnsi"/>
        </w:rPr>
      </w:pPr>
    </w:p>
    <w:p w14:paraId="74282996" w14:textId="77777777" w:rsidR="009D4F2D" w:rsidRPr="0087569F" w:rsidRDefault="009D4F2D" w:rsidP="004D4DED">
      <w:pPr>
        <w:rPr>
          <w:rFonts w:asciiTheme="minorHAnsi" w:hAnsiTheme="minorHAnsi" w:cstheme="minorHAnsi"/>
        </w:rPr>
      </w:pPr>
    </w:p>
    <w:p w14:paraId="43D05415" w14:textId="77777777" w:rsidR="009D4F2D" w:rsidRPr="0087569F" w:rsidRDefault="009D4F2D" w:rsidP="004D4DED">
      <w:pPr>
        <w:rPr>
          <w:rFonts w:asciiTheme="minorHAnsi" w:hAnsiTheme="minorHAnsi" w:cstheme="minorHAnsi"/>
        </w:rPr>
      </w:pPr>
    </w:p>
    <w:p w14:paraId="2A367562" w14:textId="77777777" w:rsidR="004D4DED" w:rsidRPr="0026615B" w:rsidRDefault="004D4DED" w:rsidP="004D4DED">
      <w:pPr>
        <w:rPr>
          <w:rFonts w:asciiTheme="minorHAnsi" w:hAnsiTheme="minorHAnsi" w:cstheme="minorHAnsi"/>
          <w:sz w:val="20"/>
          <w:szCs w:val="20"/>
        </w:rPr>
      </w:pPr>
      <w:r w:rsidRPr="0026615B">
        <w:rPr>
          <w:rFonts w:asciiTheme="minorHAnsi" w:hAnsiTheme="minorHAnsi" w:cstheme="minorHAnsi"/>
          <w:sz w:val="20"/>
          <w:szCs w:val="20"/>
        </w:rPr>
        <w:t xml:space="preserve">Załącznikami do niniejszej umowy są: </w:t>
      </w:r>
    </w:p>
    <w:p w14:paraId="0641FC95" w14:textId="77777777" w:rsidR="00E66459" w:rsidRPr="0026615B" w:rsidRDefault="009D4F2D" w:rsidP="004D4DED">
      <w:pPr>
        <w:rPr>
          <w:rFonts w:asciiTheme="minorHAnsi" w:hAnsiTheme="minorHAnsi" w:cstheme="minorHAnsi"/>
          <w:sz w:val="20"/>
          <w:szCs w:val="20"/>
        </w:rPr>
      </w:pPr>
      <w:r w:rsidRPr="0026615B">
        <w:rPr>
          <w:rFonts w:asciiTheme="minorHAnsi" w:hAnsiTheme="minorHAnsi" w:cstheme="minorHAnsi"/>
          <w:sz w:val="20"/>
          <w:szCs w:val="20"/>
        </w:rPr>
        <w:t xml:space="preserve">- </w:t>
      </w:r>
      <w:r w:rsidR="00E66459" w:rsidRPr="0026615B">
        <w:rPr>
          <w:rFonts w:asciiTheme="minorHAnsi" w:hAnsiTheme="minorHAnsi" w:cstheme="minorHAnsi"/>
          <w:sz w:val="20"/>
          <w:szCs w:val="20"/>
        </w:rPr>
        <w:t>oferta</w:t>
      </w:r>
    </w:p>
    <w:p w14:paraId="2C839AA6" w14:textId="77777777" w:rsidR="009D4F2D" w:rsidRPr="0026615B" w:rsidRDefault="00E66459" w:rsidP="004D4DED">
      <w:pPr>
        <w:rPr>
          <w:rFonts w:asciiTheme="minorHAnsi" w:hAnsiTheme="minorHAnsi" w:cstheme="minorHAnsi"/>
          <w:sz w:val="20"/>
          <w:szCs w:val="20"/>
        </w:rPr>
      </w:pPr>
      <w:r w:rsidRPr="0026615B">
        <w:rPr>
          <w:rFonts w:asciiTheme="minorHAnsi" w:hAnsiTheme="minorHAnsi" w:cstheme="minorHAnsi"/>
          <w:sz w:val="20"/>
          <w:szCs w:val="20"/>
        </w:rPr>
        <w:t xml:space="preserve">- </w:t>
      </w:r>
      <w:r w:rsidR="009D4F2D" w:rsidRPr="0026615B">
        <w:rPr>
          <w:rFonts w:asciiTheme="minorHAnsi" w:hAnsiTheme="minorHAnsi" w:cstheme="minorHAnsi"/>
          <w:sz w:val="20"/>
          <w:szCs w:val="20"/>
        </w:rPr>
        <w:t>obowiązek informacyjny RODO</w:t>
      </w:r>
    </w:p>
    <w:p w14:paraId="4FD0A6D3" w14:textId="77777777" w:rsidR="00DA3930" w:rsidRPr="0026615B" w:rsidRDefault="004D4DED" w:rsidP="004D4DED">
      <w:pPr>
        <w:rPr>
          <w:rFonts w:asciiTheme="minorHAnsi" w:hAnsiTheme="minorHAnsi" w:cstheme="minorHAnsi"/>
          <w:sz w:val="20"/>
          <w:szCs w:val="20"/>
        </w:rPr>
      </w:pPr>
      <w:r w:rsidRPr="0026615B">
        <w:rPr>
          <w:rFonts w:asciiTheme="minorHAnsi" w:hAnsiTheme="minorHAnsi" w:cstheme="minorHAnsi"/>
          <w:sz w:val="20"/>
          <w:szCs w:val="20"/>
        </w:rPr>
        <w:t>- formularz cenowy</w:t>
      </w:r>
      <w:r w:rsidR="008D3829" w:rsidRPr="0026615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9CC24C" w14:textId="77777777" w:rsidR="00992307" w:rsidRPr="0026615B" w:rsidRDefault="00D81B7B" w:rsidP="002661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615B">
        <w:rPr>
          <w:rFonts w:asciiTheme="minorHAnsi" w:hAnsiTheme="minorHAnsi" w:cstheme="minorHAnsi"/>
          <w:sz w:val="20"/>
          <w:szCs w:val="20"/>
        </w:rPr>
        <w:t xml:space="preserve">- </w:t>
      </w:r>
      <w:r w:rsidR="0026615B" w:rsidRPr="0026615B">
        <w:rPr>
          <w:rFonts w:ascii="Arial" w:hAnsi="Arial" w:cs="Arial"/>
          <w:sz w:val="20"/>
          <w:szCs w:val="20"/>
        </w:rPr>
        <w:t>w</w:t>
      </w:r>
      <w:r w:rsidR="00992307" w:rsidRPr="0026615B">
        <w:rPr>
          <w:rFonts w:ascii="Arial" w:hAnsi="Arial" w:cs="Arial"/>
          <w:sz w:val="20"/>
          <w:szCs w:val="20"/>
        </w:rPr>
        <w:t>zór protokołu z okresowej kontroli rocznej polegającej na sprawdzeniu instalacji i urządzeń służących ochronie środowiska</w:t>
      </w:r>
    </w:p>
    <w:p w14:paraId="22D6A8B1" w14:textId="77777777" w:rsidR="00D81B7B" w:rsidRPr="0026615B" w:rsidRDefault="0026615B" w:rsidP="00992307">
      <w:pPr>
        <w:rPr>
          <w:rFonts w:asciiTheme="minorHAnsi" w:hAnsiTheme="minorHAnsi" w:cstheme="minorHAnsi"/>
          <w:sz w:val="20"/>
          <w:szCs w:val="20"/>
        </w:rPr>
      </w:pPr>
      <w:r w:rsidRPr="0026615B">
        <w:rPr>
          <w:rFonts w:ascii="Arial" w:hAnsi="Arial" w:cs="Arial"/>
          <w:sz w:val="20"/>
          <w:szCs w:val="20"/>
        </w:rPr>
        <w:t>- w</w:t>
      </w:r>
      <w:r w:rsidR="00992307" w:rsidRPr="0026615B">
        <w:rPr>
          <w:rFonts w:ascii="Arial" w:hAnsi="Arial" w:cs="Arial"/>
          <w:sz w:val="20"/>
          <w:szCs w:val="20"/>
        </w:rPr>
        <w:t xml:space="preserve">zór protokołu </w:t>
      </w:r>
      <w:r w:rsidR="00992307" w:rsidRPr="0026615B">
        <w:rPr>
          <w:rFonts w:ascii="Arial" w:eastAsia="Calibri" w:hAnsi="Arial" w:cs="Arial"/>
          <w:sz w:val="20"/>
          <w:szCs w:val="20"/>
          <w:lang w:eastAsia="en-US"/>
        </w:rPr>
        <w:t>z okresowej kontroli rocznej polegającej n</w:t>
      </w:r>
      <w:r w:rsidRPr="0026615B">
        <w:rPr>
          <w:rFonts w:ascii="Arial" w:eastAsia="Calibri" w:hAnsi="Arial" w:cs="Arial"/>
          <w:sz w:val="20"/>
          <w:szCs w:val="20"/>
          <w:lang w:eastAsia="en-US"/>
        </w:rPr>
        <w:t xml:space="preserve">a sprawdzeniu stanu technicznej </w:t>
      </w:r>
      <w:r w:rsidR="00992307" w:rsidRPr="0026615B">
        <w:rPr>
          <w:rFonts w:ascii="Arial" w:eastAsia="Calibri" w:hAnsi="Arial" w:cs="Arial"/>
          <w:sz w:val="20"/>
          <w:szCs w:val="20"/>
          <w:lang w:eastAsia="en-US"/>
        </w:rPr>
        <w:t>sprawności elementów budynku, budowli i instalacji narażonych na szkodliwe wpływy atmosferyczne i niszczące działanie czynników występujących podczas użytkowania obiektu</w:t>
      </w:r>
    </w:p>
    <w:sectPr w:rsidR="00D81B7B" w:rsidRPr="0026615B" w:rsidSect="0072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B63"/>
    <w:multiLevelType w:val="hybridMultilevel"/>
    <w:tmpl w:val="42785532"/>
    <w:lvl w:ilvl="0" w:tplc="3C8889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98F09740">
      <w:start w:val="1"/>
      <w:numFmt w:val="decimal"/>
      <w:lvlText w:val="%2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</w:rPr>
    </w:lvl>
    <w:lvl w:ilvl="2" w:tplc="762852BC">
      <w:start w:val="1"/>
      <w:numFmt w:val="lowerLetter"/>
      <w:lvlText w:val="%3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3" w:tplc="F814C4D2">
      <w:start w:val="3"/>
      <w:numFmt w:val="decimal"/>
      <w:lvlText w:val="%4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4" w:tplc="A8903FD6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36E9E"/>
    <w:multiLevelType w:val="hybridMultilevel"/>
    <w:tmpl w:val="EC4A8D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038B9"/>
    <w:multiLevelType w:val="hybridMultilevel"/>
    <w:tmpl w:val="81926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719B9"/>
    <w:multiLevelType w:val="hybridMultilevel"/>
    <w:tmpl w:val="4E741F86"/>
    <w:lvl w:ilvl="0" w:tplc="7E5E6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22625"/>
    <w:multiLevelType w:val="hybridMultilevel"/>
    <w:tmpl w:val="819261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F5708"/>
    <w:multiLevelType w:val="hybridMultilevel"/>
    <w:tmpl w:val="BD0E7D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A1509"/>
    <w:multiLevelType w:val="hybridMultilevel"/>
    <w:tmpl w:val="AE14E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7616D"/>
    <w:multiLevelType w:val="hybridMultilevel"/>
    <w:tmpl w:val="978A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94769"/>
    <w:multiLevelType w:val="hybridMultilevel"/>
    <w:tmpl w:val="71E0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06B7"/>
    <w:multiLevelType w:val="hybridMultilevel"/>
    <w:tmpl w:val="94DC5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3523D"/>
    <w:multiLevelType w:val="hybridMultilevel"/>
    <w:tmpl w:val="D2E41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F59BE"/>
    <w:multiLevelType w:val="hybridMultilevel"/>
    <w:tmpl w:val="2EAE3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F2328A"/>
    <w:multiLevelType w:val="hybridMultilevel"/>
    <w:tmpl w:val="4348A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66A48"/>
    <w:multiLevelType w:val="hybridMultilevel"/>
    <w:tmpl w:val="57663618"/>
    <w:lvl w:ilvl="0" w:tplc="C99E65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4390"/>
    <w:multiLevelType w:val="hybridMultilevel"/>
    <w:tmpl w:val="7878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52A8"/>
    <w:multiLevelType w:val="hybridMultilevel"/>
    <w:tmpl w:val="91669FD8"/>
    <w:lvl w:ilvl="0" w:tplc="F2821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56487"/>
    <w:multiLevelType w:val="hybridMultilevel"/>
    <w:tmpl w:val="911E97EE"/>
    <w:lvl w:ilvl="0" w:tplc="FB6E4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B63D5"/>
    <w:multiLevelType w:val="hybridMultilevel"/>
    <w:tmpl w:val="3C7CEA66"/>
    <w:lvl w:ilvl="0" w:tplc="C99E65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1627F"/>
    <w:multiLevelType w:val="hybridMultilevel"/>
    <w:tmpl w:val="CB980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D665D5"/>
    <w:multiLevelType w:val="hybridMultilevel"/>
    <w:tmpl w:val="36AA6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D518D1"/>
    <w:multiLevelType w:val="hybridMultilevel"/>
    <w:tmpl w:val="B510C3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178A3"/>
    <w:multiLevelType w:val="hybridMultilevel"/>
    <w:tmpl w:val="8B468D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303E97"/>
    <w:multiLevelType w:val="hybridMultilevel"/>
    <w:tmpl w:val="A7A8485E"/>
    <w:lvl w:ilvl="0" w:tplc="B454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E7F22"/>
    <w:multiLevelType w:val="hybridMultilevel"/>
    <w:tmpl w:val="43D4A6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A47293"/>
    <w:multiLevelType w:val="hybridMultilevel"/>
    <w:tmpl w:val="AE14E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5E18DD"/>
    <w:multiLevelType w:val="hybridMultilevel"/>
    <w:tmpl w:val="15687A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1673A4E"/>
    <w:multiLevelType w:val="hybridMultilevel"/>
    <w:tmpl w:val="2A0A190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C441E32"/>
    <w:multiLevelType w:val="hybridMultilevel"/>
    <w:tmpl w:val="3A5A0932"/>
    <w:lvl w:ilvl="0" w:tplc="4EB6EE7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293D21"/>
    <w:multiLevelType w:val="hybridMultilevel"/>
    <w:tmpl w:val="D8D64872"/>
    <w:lvl w:ilvl="0" w:tplc="342286F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CF3121"/>
    <w:multiLevelType w:val="hybridMultilevel"/>
    <w:tmpl w:val="03E01EDA"/>
    <w:lvl w:ilvl="0" w:tplc="2E62B60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FFD5641"/>
    <w:multiLevelType w:val="hybridMultilevel"/>
    <w:tmpl w:val="82185A38"/>
    <w:lvl w:ilvl="0" w:tplc="26028E3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162871">
    <w:abstractNumId w:val="6"/>
  </w:num>
  <w:num w:numId="2" w16cid:durableId="883175883">
    <w:abstractNumId w:val="4"/>
  </w:num>
  <w:num w:numId="3" w16cid:durableId="891160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647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039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212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852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3911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9751557">
    <w:abstractNumId w:val="3"/>
  </w:num>
  <w:num w:numId="10" w16cid:durableId="144205420">
    <w:abstractNumId w:val="24"/>
  </w:num>
  <w:num w:numId="11" w16cid:durableId="657616633">
    <w:abstractNumId w:val="2"/>
  </w:num>
  <w:num w:numId="12" w16cid:durableId="733625924">
    <w:abstractNumId w:val="21"/>
  </w:num>
  <w:num w:numId="13" w16cid:durableId="1308900229">
    <w:abstractNumId w:val="1"/>
  </w:num>
  <w:num w:numId="14" w16cid:durableId="1086341115">
    <w:abstractNumId w:val="29"/>
  </w:num>
  <w:num w:numId="15" w16cid:durableId="20687212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794522">
    <w:abstractNumId w:val="5"/>
  </w:num>
  <w:num w:numId="17" w16cid:durableId="1425802179">
    <w:abstractNumId w:val="13"/>
  </w:num>
  <w:num w:numId="18" w16cid:durableId="1779792121">
    <w:abstractNumId w:val="17"/>
  </w:num>
  <w:num w:numId="19" w16cid:durableId="1016923870">
    <w:abstractNumId w:val="15"/>
  </w:num>
  <w:num w:numId="20" w16cid:durableId="685984016">
    <w:abstractNumId w:val="18"/>
  </w:num>
  <w:num w:numId="21" w16cid:durableId="1264916407">
    <w:abstractNumId w:val="0"/>
  </w:num>
  <w:num w:numId="22" w16cid:durableId="1388459052">
    <w:abstractNumId w:val="27"/>
  </w:num>
  <w:num w:numId="23" w16cid:durableId="1645501778">
    <w:abstractNumId w:val="26"/>
  </w:num>
  <w:num w:numId="24" w16cid:durableId="4018591">
    <w:abstractNumId w:val="30"/>
  </w:num>
  <w:num w:numId="25" w16cid:durableId="320233134">
    <w:abstractNumId w:val="23"/>
  </w:num>
  <w:num w:numId="26" w16cid:durableId="406348868">
    <w:abstractNumId w:val="25"/>
  </w:num>
  <w:num w:numId="27" w16cid:durableId="446970149">
    <w:abstractNumId w:val="11"/>
  </w:num>
  <w:num w:numId="28" w16cid:durableId="970786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1234105">
    <w:abstractNumId w:val="22"/>
  </w:num>
  <w:num w:numId="30" w16cid:durableId="1393962678">
    <w:abstractNumId w:val="20"/>
  </w:num>
  <w:num w:numId="31" w16cid:durableId="873663659">
    <w:abstractNumId w:val="28"/>
  </w:num>
  <w:num w:numId="32" w16cid:durableId="1559508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30"/>
    <w:rsid w:val="00024C53"/>
    <w:rsid w:val="000425E8"/>
    <w:rsid w:val="00083203"/>
    <w:rsid w:val="000C0AA8"/>
    <w:rsid w:val="000E31A3"/>
    <w:rsid w:val="000E3558"/>
    <w:rsid w:val="000F5CC0"/>
    <w:rsid w:val="001235BB"/>
    <w:rsid w:val="00152738"/>
    <w:rsid w:val="001531FA"/>
    <w:rsid w:val="00196226"/>
    <w:rsid w:val="001A6FD7"/>
    <w:rsid w:val="001D2AA7"/>
    <w:rsid w:val="00203988"/>
    <w:rsid w:val="00227799"/>
    <w:rsid w:val="002409E4"/>
    <w:rsid w:val="0026615B"/>
    <w:rsid w:val="002B182D"/>
    <w:rsid w:val="002B512A"/>
    <w:rsid w:val="00341FC8"/>
    <w:rsid w:val="00342225"/>
    <w:rsid w:val="0035743A"/>
    <w:rsid w:val="0037471E"/>
    <w:rsid w:val="003921AD"/>
    <w:rsid w:val="00480F77"/>
    <w:rsid w:val="00495E23"/>
    <w:rsid w:val="004D4DED"/>
    <w:rsid w:val="00511348"/>
    <w:rsid w:val="00532544"/>
    <w:rsid w:val="00532C8E"/>
    <w:rsid w:val="005C55B0"/>
    <w:rsid w:val="005F6905"/>
    <w:rsid w:val="006118C7"/>
    <w:rsid w:val="00613698"/>
    <w:rsid w:val="006C0F1D"/>
    <w:rsid w:val="0072574D"/>
    <w:rsid w:val="0074583E"/>
    <w:rsid w:val="00757AAE"/>
    <w:rsid w:val="007723B5"/>
    <w:rsid w:val="00821FC4"/>
    <w:rsid w:val="0087569F"/>
    <w:rsid w:val="00886467"/>
    <w:rsid w:val="008B1711"/>
    <w:rsid w:val="008D12E5"/>
    <w:rsid w:val="008D1550"/>
    <w:rsid w:val="008D3829"/>
    <w:rsid w:val="008E1422"/>
    <w:rsid w:val="009137FD"/>
    <w:rsid w:val="0092305F"/>
    <w:rsid w:val="0094010E"/>
    <w:rsid w:val="00992307"/>
    <w:rsid w:val="009B7F20"/>
    <w:rsid w:val="009D4F2D"/>
    <w:rsid w:val="00A13A75"/>
    <w:rsid w:val="00A46E64"/>
    <w:rsid w:val="00A81422"/>
    <w:rsid w:val="00AB0577"/>
    <w:rsid w:val="00AB0EBB"/>
    <w:rsid w:val="00AC7F53"/>
    <w:rsid w:val="00AD4758"/>
    <w:rsid w:val="00B37AD5"/>
    <w:rsid w:val="00B535EF"/>
    <w:rsid w:val="00B547EB"/>
    <w:rsid w:val="00B5526C"/>
    <w:rsid w:val="00B91D01"/>
    <w:rsid w:val="00BE30A5"/>
    <w:rsid w:val="00C34BE1"/>
    <w:rsid w:val="00C3707F"/>
    <w:rsid w:val="00C81AC5"/>
    <w:rsid w:val="00C87D60"/>
    <w:rsid w:val="00CA6DBD"/>
    <w:rsid w:val="00CE1CF9"/>
    <w:rsid w:val="00D40D19"/>
    <w:rsid w:val="00D81B7B"/>
    <w:rsid w:val="00D83300"/>
    <w:rsid w:val="00DA3930"/>
    <w:rsid w:val="00DE653D"/>
    <w:rsid w:val="00E0296C"/>
    <w:rsid w:val="00E66459"/>
    <w:rsid w:val="00EC11A4"/>
    <w:rsid w:val="00EE2808"/>
    <w:rsid w:val="00EE5FAE"/>
    <w:rsid w:val="00F92C72"/>
    <w:rsid w:val="00FA0832"/>
    <w:rsid w:val="00FE07B7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00B4"/>
  <w15:docId w15:val="{A9FE0932-ADF1-4081-B6C3-10DEC153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A3930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393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rsid w:val="000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35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A8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D4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Sarnaki_2</dc:creator>
  <cp:lastModifiedBy>Gontarz Tomasz</cp:lastModifiedBy>
  <cp:revision>44</cp:revision>
  <cp:lastPrinted>2016-05-16T06:58:00Z</cp:lastPrinted>
  <dcterms:created xsi:type="dcterms:W3CDTF">2010-05-25T11:37:00Z</dcterms:created>
  <dcterms:modified xsi:type="dcterms:W3CDTF">2022-05-12T10:54:00Z</dcterms:modified>
</cp:coreProperties>
</file>