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EF98" w14:textId="652451F0" w:rsidR="00244C89" w:rsidRPr="00810F68" w:rsidRDefault="002D51B6" w:rsidP="00810F68">
      <w:pPr>
        <w:jc w:val="center"/>
        <w:rPr>
          <w:b/>
          <w:bCs/>
          <w:i/>
          <w:iCs/>
          <w:color w:val="222222"/>
        </w:rPr>
      </w:pPr>
      <w:r w:rsidRPr="00810F68">
        <w:rPr>
          <w:b/>
          <w:bCs/>
          <w:color w:val="222222"/>
          <w:shd w:val="clear" w:color="auto" w:fill="FFFFFF"/>
        </w:rPr>
        <w:t>Projekty do dofinansowania w 2022 roku w ramach</w:t>
      </w:r>
      <w:r w:rsidRPr="00810F68">
        <w:rPr>
          <w:rStyle w:val="apple-converted-space"/>
          <w:b/>
          <w:bCs/>
          <w:color w:val="222222"/>
          <w:shd w:val="clear" w:color="auto" w:fill="FFFFFF"/>
        </w:rPr>
        <w:t> </w:t>
      </w:r>
      <w:r w:rsidRPr="00810F68">
        <w:rPr>
          <w:b/>
          <w:bCs/>
          <w:i/>
          <w:iCs/>
          <w:color w:val="222222"/>
        </w:rPr>
        <w:t>„Rządowego programu ograniczania przestępczości i aspołecznych zachowań Razem bezpieczniej im. Władysława Stasiaka na lata 2022-2024”</w:t>
      </w:r>
    </w:p>
    <w:p w14:paraId="2F2B494A" w14:textId="45AF6B36" w:rsidR="004327C5" w:rsidRPr="00E67310" w:rsidRDefault="00244C89">
      <w:pPr>
        <w:rPr>
          <w:sz w:val="20"/>
          <w:szCs w:val="20"/>
        </w:rPr>
      </w:pPr>
      <w:r w:rsidRPr="00D739F9">
        <w:rPr>
          <w:b/>
          <w:bCs/>
          <w:iCs/>
          <w:color w:val="222222"/>
          <w:sz w:val="20"/>
          <w:szCs w:val="20"/>
          <w:shd w:val="clear" w:color="auto" w:fill="FFFFFF"/>
        </w:rPr>
        <w:t>Cel szczegółowy nr  1: Wzmocnienie bezpieczeństwa w miejscach publicznych, ze szczególnym uwzględnieniem tworzenia lokalnych systemów bezpieczeństwa.</w:t>
      </w: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3260"/>
        <w:gridCol w:w="1276"/>
        <w:gridCol w:w="1134"/>
        <w:gridCol w:w="1559"/>
      </w:tblGrid>
      <w:tr w:rsidR="004327C5" w14:paraId="765D56F9" w14:textId="77777777" w:rsidTr="00E67310">
        <w:trPr>
          <w:trHeight w:val="833"/>
        </w:trPr>
        <w:tc>
          <w:tcPr>
            <w:tcW w:w="704" w:type="dxa"/>
            <w:shd w:val="clear" w:color="auto" w:fill="F4B083" w:themeFill="accent2" w:themeFillTint="99"/>
          </w:tcPr>
          <w:p w14:paraId="6FF26C93" w14:textId="15861345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3C3CDC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Powiat Ostródzki</w:t>
            </w:r>
          </w:p>
          <w:p w14:paraId="1BF7AEB2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</w:p>
          <w:p w14:paraId="07F5B64A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85EDD44" w14:textId="440C34B1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9F9">
              <w:rPr>
                <w:b/>
                <w:bCs/>
                <w:color w:val="000000"/>
                <w:sz w:val="20"/>
                <w:szCs w:val="20"/>
              </w:rPr>
              <w:t>Bezpieczna droga do szkoły poprzez doświetlenie i doposażenie przejścia dla pieszych przy Szkole Podstawowej w Zwierzewie”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5B763B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D3B170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4B0721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101 630,00</w:t>
            </w:r>
          </w:p>
        </w:tc>
      </w:tr>
      <w:tr w:rsidR="004327C5" w14:paraId="66C879A6" w14:textId="77777777" w:rsidTr="00E67310">
        <w:trPr>
          <w:trHeight w:val="833"/>
        </w:trPr>
        <w:tc>
          <w:tcPr>
            <w:tcW w:w="704" w:type="dxa"/>
            <w:shd w:val="clear" w:color="auto" w:fill="F4B083" w:themeFill="accent2" w:themeFillTint="99"/>
          </w:tcPr>
          <w:p w14:paraId="5674BD7B" w14:textId="70B20BDA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95FCB0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Miasto Olsztyn</w:t>
            </w:r>
          </w:p>
          <w:p w14:paraId="300BC015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</w:p>
          <w:p w14:paraId="4DD4BECB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5A8516D" w14:textId="234E5274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9F9">
              <w:rPr>
                <w:b/>
                <w:bCs/>
                <w:color w:val="000000"/>
                <w:sz w:val="20"/>
                <w:szCs w:val="20"/>
              </w:rPr>
              <w:t>Poprawa bezpieczeństwa na przejściach dla pieszych w Olsztynie”</w:t>
            </w:r>
          </w:p>
          <w:p w14:paraId="5548C113" w14:textId="77777777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23E71E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665558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E4FCF1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4327C5" w14:paraId="70E5E80D" w14:textId="77777777" w:rsidTr="00E67310">
        <w:trPr>
          <w:trHeight w:val="833"/>
        </w:trPr>
        <w:tc>
          <w:tcPr>
            <w:tcW w:w="704" w:type="dxa"/>
            <w:shd w:val="clear" w:color="auto" w:fill="F4B083" w:themeFill="accent2" w:themeFillTint="99"/>
          </w:tcPr>
          <w:p w14:paraId="33EFB5D0" w14:textId="797D90C5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1EC49B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Gmina Stawiguda</w:t>
            </w:r>
          </w:p>
          <w:p w14:paraId="4D693231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</w:p>
          <w:p w14:paraId="57B7715E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3850EBF" w14:textId="0EBDF20D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115253727"/>
            <w:r w:rsidRPr="00D739F9">
              <w:rPr>
                <w:b/>
                <w:bCs/>
                <w:color w:val="000000"/>
                <w:sz w:val="20"/>
                <w:szCs w:val="20"/>
              </w:rPr>
              <w:t>Realizacja przejścia dla pieszych przy ulicy Przyrodniczej w miejscowości Bartąg gm. Stawiguda”</w:t>
            </w:r>
          </w:p>
          <w:bookmarkEnd w:id="0"/>
          <w:p w14:paraId="129388EF" w14:textId="77777777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F9009B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91499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B806B4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129 000,00</w:t>
            </w:r>
          </w:p>
        </w:tc>
      </w:tr>
      <w:tr w:rsidR="004327C5" w14:paraId="643BE9BA" w14:textId="77777777" w:rsidTr="00E67310">
        <w:trPr>
          <w:trHeight w:val="833"/>
        </w:trPr>
        <w:tc>
          <w:tcPr>
            <w:tcW w:w="704" w:type="dxa"/>
            <w:shd w:val="clear" w:color="auto" w:fill="F4B083" w:themeFill="accent2" w:themeFillTint="99"/>
          </w:tcPr>
          <w:p w14:paraId="09139354" w14:textId="4E580E4C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07A77A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Powiat Giżycki</w:t>
            </w:r>
          </w:p>
          <w:p w14:paraId="73B0C25E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 xml:space="preserve"> </w:t>
            </w:r>
          </w:p>
          <w:p w14:paraId="5F1D8230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1856F7" w14:textId="59251B91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_Hlk115253954"/>
            <w:r w:rsidRPr="00D739F9">
              <w:rPr>
                <w:b/>
                <w:bCs/>
                <w:color w:val="000000"/>
                <w:sz w:val="20"/>
                <w:szCs w:val="20"/>
              </w:rPr>
              <w:t>Poprawa bezpieczeństwa na przejściach dla pieszych na placu Grunwaldzkim i ulicy Warszawskiej w Giżycku”</w:t>
            </w:r>
          </w:p>
          <w:bookmarkEnd w:id="1"/>
          <w:p w14:paraId="62CCE7F1" w14:textId="77777777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EAFAD0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A4FDD6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6 876,00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AAF9BF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106 876,00</w:t>
            </w:r>
          </w:p>
        </w:tc>
      </w:tr>
      <w:tr w:rsidR="004327C5" w14:paraId="5DD0A04D" w14:textId="77777777" w:rsidTr="00E67310">
        <w:trPr>
          <w:trHeight w:val="833"/>
        </w:trPr>
        <w:tc>
          <w:tcPr>
            <w:tcW w:w="704" w:type="dxa"/>
            <w:shd w:val="clear" w:color="auto" w:fill="F4B083" w:themeFill="accent2" w:themeFillTint="99"/>
          </w:tcPr>
          <w:p w14:paraId="75C51D96" w14:textId="23296402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0D0891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Powiat Gołdapski</w:t>
            </w:r>
          </w:p>
          <w:p w14:paraId="5D0E6CEE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</w:p>
          <w:p w14:paraId="0D75C087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967BB41" w14:textId="6605217E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115254147"/>
            <w:r w:rsidRPr="00D739F9">
              <w:rPr>
                <w:b/>
                <w:bCs/>
                <w:color w:val="000000"/>
                <w:sz w:val="20"/>
                <w:szCs w:val="20"/>
              </w:rPr>
              <w:t>Bądź uważnym i ostrożnym pieszym”</w:t>
            </w:r>
          </w:p>
          <w:bookmarkEnd w:id="2"/>
          <w:p w14:paraId="1B87A001" w14:textId="77777777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215B6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97 600,00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D7CEAA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7 550,00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205102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105 150,00</w:t>
            </w:r>
          </w:p>
        </w:tc>
      </w:tr>
      <w:tr w:rsidR="004327C5" w14:paraId="23B1BFFB" w14:textId="77777777" w:rsidTr="00E67310">
        <w:trPr>
          <w:trHeight w:val="833"/>
        </w:trPr>
        <w:tc>
          <w:tcPr>
            <w:tcW w:w="704" w:type="dxa"/>
            <w:shd w:val="clear" w:color="auto" w:fill="F4B083" w:themeFill="accent2" w:themeFillTint="99"/>
          </w:tcPr>
          <w:p w14:paraId="1CBB7E22" w14:textId="05EE77DF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E29EB7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Powiat Olecki</w:t>
            </w:r>
          </w:p>
          <w:p w14:paraId="13EFAD72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</w:p>
          <w:p w14:paraId="6CDDB585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89979F" w14:textId="19A1B89B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_Hlk115254347"/>
            <w:r w:rsidRPr="00D739F9">
              <w:rPr>
                <w:b/>
                <w:bCs/>
                <w:color w:val="000000"/>
                <w:sz w:val="20"/>
                <w:szCs w:val="20"/>
              </w:rPr>
              <w:t>Bezpieczny Powiat Olecki – modernizacja systemów monitoringu szkolnego Zespole Szkół Licealnych i Zawodowych i Ośrodku Szkolno -Wychowawczym dla Dzieci Głuchych w Olecku”</w:t>
            </w:r>
          </w:p>
          <w:bookmarkEnd w:id="3"/>
          <w:p w14:paraId="098A5C3F" w14:textId="77777777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019A2E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84A085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36 649,98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0EBE91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136 649,98</w:t>
            </w:r>
          </w:p>
        </w:tc>
      </w:tr>
      <w:tr w:rsidR="004327C5" w14:paraId="25527804" w14:textId="77777777" w:rsidTr="00E67310">
        <w:trPr>
          <w:trHeight w:val="833"/>
        </w:trPr>
        <w:tc>
          <w:tcPr>
            <w:tcW w:w="704" w:type="dxa"/>
            <w:shd w:val="clear" w:color="auto" w:fill="F4B083" w:themeFill="accent2" w:themeFillTint="99"/>
          </w:tcPr>
          <w:p w14:paraId="7C38E274" w14:textId="28796301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54644B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Powiat Giżycki</w:t>
            </w:r>
          </w:p>
          <w:p w14:paraId="1998574F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</w:p>
          <w:p w14:paraId="045A1ECF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5CAC04" w14:textId="479AA012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4" w:name="_Hlk115255505"/>
            <w:r w:rsidRPr="00D739F9">
              <w:rPr>
                <w:b/>
                <w:bCs/>
                <w:color w:val="000000"/>
                <w:sz w:val="20"/>
                <w:szCs w:val="20"/>
              </w:rPr>
              <w:t>Poprawa bezpieczeństwa na przejściach dla pieszych na ulicy Grunwaldzkiej w Wydminach”</w:t>
            </w:r>
          </w:p>
          <w:bookmarkEnd w:id="4"/>
          <w:p w14:paraId="4E3FCD80" w14:textId="77777777" w:rsidR="004327C5" w:rsidRPr="00D739F9" w:rsidRDefault="004327C5" w:rsidP="00E673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BB7C40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A4113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7 876,00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BF349E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107 876,00</w:t>
            </w:r>
          </w:p>
        </w:tc>
      </w:tr>
      <w:tr w:rsidR="004327C5" w14:paraId="61CDAA13" w14:textId="77777777" w:rsidTr="00E673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704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2949A" w14:textId="53D7F1A8" w:rsidR="004327C5" w:rsidRPr="0020578F" w:rsidRDefault="004327C5" w:rsidP="00244C89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BC38A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 xml:space="preserve">Gmina Biała Piska </w:t>
            </w:r>
          </w:p>
          <w:p w14:paraId="1C097F0B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</w:p>
          <w:p w14:paraId="335B90DA" w14:textId="77777777" w:rsidR="004327C5" w:rsidRPr="0020578F" w:rsidRDefault="004327C5" w:rsidP="00866383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iCs/>
                <w:color w:val="000000"/>
                <w:sz w:val="20"/>
                <w:szCs w:val="20"/>
              </w:rPr>
              <w:t>województwo warmińsko-mazurskie</w:t>
            </w:r>
          </w:p>
        </w:tc>
        <w:tc>
          <w:tcPr>
            <w:tcW w:w="3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61F24" w14:textId="2A7FF812" w:rsidR="004327C5" w:rsidRPr="0020578F" w:rsidRDefault="004327C5" w:rsidP="00E6731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5" w:name="_Hlk115255758"/>
            <w:r w:rsidRPr="00D739F9">
              <w:rPr>
                <w:b/>
                <w:bCs/>
                <w:color w:val="000000"/>
                <w:sz w:val="20"/>
                <w:szCs w:val="20"/>
              </w:rPr>
              <w:t>Poprawa bezpieczeństwa na przejściach dla pieszych zlokalizowanych przy szkołach podstawowych w Białej Piskiej</w:t>
            </w:r>
            <w:r w:rsidRPr="0020578F">
              <w:rPr>
                <w:b/>
                <w:bCs/>
                <w:i/>
                <w:iCs/>
                <w:color w:val="000000"/>
                <w:sz w:val="20"/>
                <w:szCs w:val="20"/>
              </w:rPr>
              <w:t>”</w:t>
            </w:r>
            <w:bookmarkEnd w:id="5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05691E" w14:textId="77777777" w:rsidR="004327C5" w:rsidRPr="0020578F" w:rsidRDefault="004327C5" w:rsidP="00866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b/>
                <w:bCs/>
                <w:color w:val="000000"/>
                <w:sz w:val="20"/>
                <w:szCs w:val="20"/>
              </w:rPr>
              <w:t>33 100,00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9E70DA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8 899,44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5C2393" w14:textId="77777777" w:rsidR="004327C5" w:rsidRPr="0020578F" w:rsidRDefault="004327C5" w:rsidP="008663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rFonts w:ascii="Calibri" w:hAnsi="Calibri" w:cs="Calibri"/>
                <w:color w:val="000000"/>
                <w:sz w:val="20"/>
                <w:szCs w:val="20"/>
              </w:rPr>
              <w:t>41 999,44</w:t>
            </w:r>
          </w:p>
        </w:tc>
      </w:tr>
    </w:tbl>
    <w:p w14:paraId="5A206646" w14:textId="77777777" w:rsidR="0020578F" w:rsidRDefault="0020578F" w:rsidP="00810F68">
      <w:pPr>
        <w:rPr>
          <w:b/>
          <w:bCs/>
          <w:iCs/>
          <w:color w:val="222222"/>
          <w:sz w:val="20"/>
          <w:shd w:val="clear" w:color="auto" w:fill="FFFFFF"/>
        </w:rPr>
      </w:pPr>
    </w:p>
    <w:p w14:paraId="1A32DFA8" w14:textId="22AF99E3" w:rsidR="004E1975" w:rsidRDefault="0020578F" w:rsidP="00E67310">
      <w:pPr>
        <w:jc w:val="center"/>
        <w:rPr>
          <w:b/>
          <w:bCs/>
          <w:iCs/>
          <w:color w:val="222222"/>
          <w:sz w:val="20"/>
          <w:shd w:val="clear" w:color="auto" w:fill="FFFFFF"/>
        </w:rPr>
      </w:pPr>
      <w:r w:rsidRPr="0032349D">
        <w:rPr>
          <w:b/>
          <w:bCs/>
          <w:iCs/>
          <w:color w:val="222222"/>
          <w:sz w:val="20"/>
          <w:shd w:val="clear" w:color="auto" w:fill="FFFFFF"/>
        </w:rPr>
        <w:t xml:space="preserve">Cel szczegółowy nr 2: Podnoszenie świadomości na temat społecznych zagrożeń bezpieczeństwa  </w:t>
      </w:r>
      <w:r w:rsidR="00D739F9">
        <w:rPr>
          <w:b/>
          <w:bCs/>
          <w:iCs/>
          <w:color w:val="222222"/>
          <w:sz w:val="20"/>
          <w:shd w:val="clear" w:color="auto" w:fill="FFFFFF"/>
        </w:rPr>
        <w:br/>
      </w:r>
      <w:r w:rsidRPr="0032349D">
        <w:rPr>
          <w:b/>
          <w:bCs/>
          <w:iCs/>
          <w:color w:val="222222"/>
          <w:sz w:val="20"/>
          <w:shd w:val="clear" w:color="auto" w:fill="FFFFFF"/>
        </w:rPr>
        <w:t>w wymiarze lokalnym i skutecznych metod ich zapobiegania.</w:t>
      </w:r>
    </w:p>
    <w:tbl>
      <w:tblPr>
        <w:tblpPr w:leftFromText="141" w:rightFromText="141" w:vertAnchor="text" w:tblpXSpec="center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3402"/>
        <w:gridCol w:w="1276"/>
        <w:gridCol w:w="1134"/>
        <w:gridCol w:w="1565"/>
      </w:tblGrid>
      <w:tr w:rsidR="00E67310" w:rsidRPr="0020578F" w14:paraId="265EEB24" w14:textId="77777777" w:rsidTr="00E67310">
        <w:trPr>
          <w:trHeight w:val="633"/>
        </w:trPr>
        <w:tc>
          <w:tcPr>
            <w:tcW w:w="704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AA239" w14:textId="569C1D7E" w:rsidR="0020578F" w:rsidRPr="0020578F" w:rsidRDefault="0020578F" w:rsidP="00D739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5CB0EE" w14:textId="5EA64E5B" w:rsidR="0020578F" w:rsidRPr="0020578F" w:rsidRDefault="0020578F" w:rsidP="0020578F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Gmina Miasto  Ełk/ warmińsko-mazurskie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683E6" w14:textId="2D18EBDA" w:rsidR="0020578F" w:rsidRPr="00D739F9" w:rsidRDefault="0020578F" w:rsidP="002057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6" w:name="_Hlk115256033"/>
            <w:r w:rsidRPr="00D739F9">
              <w:rPr>
                <w:b/>
                <w:bCs/>
                <w:sz w:val="20"/>
                <w:szCs w:val="20"/>
              </w:rPr>
              <w:t>Miasto Ełk – skutecznie przeciw przemocy</w:t>
            </w:r>
            <w:bookmarkEnd w:id="6"/>
          </w:p>
        </w:tc>
        <w:tc>
          <w:tcPr>
            <w:tcW w:w="1276" w:type="dxa"/>
            <w:shd w:val="clear" w:color="auto" w:fill="auto"/>
          </w:tcPr>
          <w:p w14:paraId="1F6ECFD2" w14:textId="5B37AF0D" w:rsidR="0020578F" w:rsidRPr="0020578F" w:rsidRDefault="0020578F" w:rsidP="00205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53.800,00</w:t>
            </w:r>
          </w:p>
        </w:tc>
        <w:tc>
          <w:tcPr>
            <w:tcW w:w="1134" w:type="dxa"/>
            <w:shd w:val="clear" w:color="auto" w:fill="auto"/>
          </w:tcPr>
          <w:p w14:paraId="792766C7" w14:textId="6D6B2C58" w:rsidR="0020578F" w:rsidRPr="0020578F" w:rsidRDefault="0020578F" w:rsidP="002057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14.200,00</w:t>
            </w:r>
          </w:p>
        </w:tc>
        <w:tc>
          <w:tcPr>
            <w:tcW w:w="1565" w:type="dxa"/>
            <w:shd w:val="clear" w:color="auto" w:fill="auto"/>
          </w:tcPr>
          <w:p w14:paraId="779EE909" w14:textId="32168B25" w:rsidR="0020578F" w:rsidRPr="0020578F" w:rsidRDefault="0020578F" w:rsidP="002057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68.000,00</w:t>
            </w:r>
          </w:p>
        </w:tc>
      </w:tr>
      <w:tr w:rsidR="00E67310" w:rsidRPr="0020578F" w14:paraId="3D5D34AD" w14:textId="77777777" w:rsidTr="00E67310">
        <w:trPr>
          <w:trHeight w:val="926"/>
        </w:trPr>
        <w:tc>
          <w:tcPr>
            <w:tcW w:w="704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42D75" w14:textId="18416374" w:rsidR="0020578F" w:rsidRPr="00D739F9" w:rsidRDefault="00D739F9" w:rsidP="00D739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0A8C3" w14:textId="25E4DBF7" w:rsidR="0020578F" w:rsidRPr="0020578F" w:rsidRDefault="0020578F" w:rsidP="0020578F">
            <w:pPr>
              <w:rPr>
                <w:iCs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Powiat Gołdapski/warmińsko-mazurskie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710B7" w14:textId="57D75E2F" w:rsidR="0020578F" w:rsidRPr="00D739F9" w:rsidRDefault="0020578F" w:rsidP="002057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7" w:name="_Hlk115256542"/>
            <w:r w:rsidRPr="00D739F9">
              <w:rPr>
                <w:b/>
                <w:bCs/>
                <w:sz w:val="20"/>
                <w:szCs w:val="20"/>
              </w:rPr>
              <w:t>ON,TY I JA – RAZEM BEZPIECZNIEJ W POWIECIE GOŁDAPSKIM</w:t>
            </w:r>
            <w:bookmarkEnd w:id="7"/>
          </w:p>
        </w:tc>
        <w:tc>
          <w:tcPr>
            <w:tcW w:w="1276" w:type="dxa"/>
            <w:shd w:val="clear" w:color="auto" w:fill="auto"/>
          </w:tcPr>
          <w:p w14:paraId="1A290816" w14:textId="7C45078A" w:rsidR="0020578F" w:rsidRPr="0020578F" w:rsidRDefault="0020578F" w:rsidP="00205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93.200,00</w:t>
            </w:r>
          </w:p>
        </w:tc>
        <w:tc>
          <w:tcPr>
            <w:tcW w:w="1134" w:type="dxa"/>
            <w:shd w:val="clear" w:color="auto" w:fill="auto"/>
          </w:tcPr>
          <w:p w14:paraId="3327F209" w14:textId="7F3F2A7F" w:rsidR="0020578F" w:rsidRPr="0020578F" w:rsidRDefault="0020578F" w:rsidP="002057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24.520,00</w:t>
            </w:r>
          </w:p>
        </w:tc>
        <w:tc>
          <w:tcPr>
            <w:tcW w:w="1565" w:type="dxa"/>
            <w:shd w:val="clear" w:color="auto" w:fill="auto"/>
          </w:tcPr>
          <w:p w14:paraId="1E7D0608" w14:textId="354E4399" w:rsidR="0020578F" w:rsidRPr="0020578F" w:rsidRDefault="0020578F" w:rsidP="002057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117.720,00</w:t>
            </w:r>
          </w:p>
        </w:tc>
      </w:tr>
      <w:tr w:rsidR="00E67310" w:rsidRPr="0020578F" w14:paraId="01DB88FA" w14:textId="77777777" w:rsidTr="00E67310">
        <w:trPr>
          <w:trHeight w:val="1650"/>
        </w:trPr>
        <w:tc>
          <w:tcPr>
            <w:tcW w:w="704" w:type="dxa"/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CAC1B" w14:textId="6CFA75EA" w:rsidR="0020578F" w:rsidRPr="00D739F9" w:rsidRDefault="00D739F9" w:rsidP="00D739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370A3" w14:textId="641FB01C" w:rsidR="0020578F" w:rsidRPr="0020578F" w:rsidRDefault="0020578F" w:rsidP="0020578F">
            <w:pPr>
              <w:rPr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Miasto Giżycko/warmińsko-mazurskie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4D51C" w14:textId="2EB40022" w:rsidR="0020578F" w:rsidRPr="00D739F9" w:rsidRDefault="0020578F" w:rsidP="0020578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" w:name="_Hlk115257179"/>
            <w:r w:rsidRPr="00D739F9">
              <w:rPr>
                <w:b/>
                <w:bCs/>
                <w:sz w:val="20"/>
                <w:szCs w:val="20"/>
              </w:rPr>
              <w:t>Bezpiecznie w szkole i na drodze w Giżycku – podnoszenie świadomości na temat społecznych zagrożeń bezpieczeństwa w wymiarze lokalnym w ramach działań edukacyjnych/profilaktycznych</w:t>
            </w:r>
            <w:bookmarkEnd w:id="8"/>
          </w:p>
        </w:tc>
        <w:tc>
          <w:tcPr>
            <w:tcW w:w="1276" w:type="dxa"/>
            <w:shd w:val="clear" w:color="auto" w:fill="auto"/>
          </w:tcPr>
          <w:p w14:paraId="67A08057" w14:textId="4A75E9A6" w:rsidR="0020578F" w:rsidRPr="0020578F" w:rsidRDefault="0020578F" w:rsidP="0020578F">
            <w:pPr>
              <w:jc w:val="center"/>
              <w:rPr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24.882,00</w:t>
            </w:r>
          </w:p>
        </w:tc>
        <w:tc>
          <w:tcPr>
            <w:tcW w:w="1134" w:type="dxa"/>
            <w:shd w:val="clear" w:color="auto" w:fill="auto"/>
          </w:tcPr>
          <w:p w14:paraId="13687C66" w14:textId="28916238" w:rsidR="0020578F" w:rsidRPr="0020578F" w:rsidRDefault="0020578F" w:rsidP="0020578F">
            <w:pPr>
              <w:jc w:val="center"/>
              <w:rPr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6.220,00</w:t>
            </w:r>
          </w:p>
        </w:tc>
        <w:tc>
          <w:tcPr>
            <w:tcW w:w="1565" w:type="dxa"/>
            <w:shd w:val="clear" w:color="auto" w:fill="auto"/>
          </w:tcPr>
          <w:p w14:paraId="2A791306" w14:textId="6C71BACF" w:rsidR="0020578F" w:rsidRPr="0020578F" w:rsidRDefault="0020578F" w:rsidP="0020578F">
            <w:pPr>
              <w:jc w:val="center"/>
              <w:rPr>
                <w:sz w:val="20"/>
                <w:szCs w:val="20"/>
              </w:rPr>
            </w:pPr>
            <w:r w:rsidRPr="0020578F">
              <w:rPr>
                <w:sz w:val="20"/>
                <w:szCs w:val="20"/>
              </w:rPr>
              <w:t>31.102,00</w:t>
            </w:r>
          </w:p>
        </w:tc>
      </w:tr>
      <w:tr w:rsidR="004E1975" w:rsidRPr="0020578F" w14:paraId="663192AC" w14:textId="77777777" w:rsidTr="00E67310">
        <w:trPr>
          <w:trHeight w:val="387"/>
        </w:trPr>
        <w:tc>
          <w:tcPr>
            <w:tcW w:w="5807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D652" w14:textId="423D83A6" w:rsidR="004E1975" w:rsidRPr="00D739F9" w:rsidRDefault="004E1975" w:rsidP="002057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088FF005" w14:textId="3737838F" w:rsidR="004E1975" w:rsidRPr="004E1975" w:rsidRDefault="0024515A" w:rsidP="002057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</w:t>
            </w:r>
            <w:r w:rsidR="004E1975" w:rsidRPr="004E197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582</w:t>
            </w:r>
            <w:r w:rsidR="004E1975" w:rsidRPr="004E197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4F79655" w14:textId="77777777" w:rsidR="004E1975" w:rsidRPr="0020578F" w:rsidRDefault="004E1975" w:rsidP="00205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794EFC4A" w14:textId="77777777" w:rsidR="004E1975" w:rsidRPr="0020578F" w:rsidRDefault="004E1975" w:rsidP="0020578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ED47840" w14:textId="77777777" w:rsidR="0020578F" w:rsidRDefault="0020578F"/>
    <w:sectPr w:rsidR="0020578F" w:rsidSect="00E6731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A12FF"/>
    <w:multiLevelType w:val="hybridMultilevel"/>
    <w:tmpl w:val="9E801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A90"/>
    <w:multiLevelType w:val="hybridMultilevel"/>
    <w:tmpl w:val="9E80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3488">
    <w:abstractNumId w:val="1"/>
  </w:num>
  <w:num w:numId="2" w16cid:durableId="2355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C5"/>
    <w:rsid w:val="000163AD"/>
    <w:rsid w:val="00142D16"/>
    <w:rsid w:val="0014443F"/>
    <w:rsid w:val="0020578F"/>
    <w:rsid w:val="00244C89"/>
    <w:rsid w:val="0024515A"/>
    <w:rsid w:val="002D51B6"/>
    <w:rsid w:val="00431029"/>
    <w:rsid w:val="004327C5"/>
    <w:rsid w:val="004E1975"/>
    <w:rsid w:val="00681D48"/>
    <w:rsid w:val="00810F68"/>
    <w:rsid w:val="0094631F"/>
    <w:rsid w:val="00C42D97"/>
    <w:rsid w:val="00D739F9"/>
    <w:rsid w:val="00D86658"/>
    <w:rsid w:val="00E67310"/>
    <w:rsid w:val="00EE026F"/>
    <w:rsid w:val="00F2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346D"/>
  <w15:chartTrackingRefBased/>
  <w15:docId w15:val="{163D2936-006B-4D14-9106-6A47AFD8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D51B6"/>
  </w:style>
  <w:style w:type="paragraph" w:styleId="Akapitzlist">
    <w:name w:val="List Paragraph"/>
    <w:basedOn w:val="Normalny"/>
    <w:uiPriority w:val="34"/>
    <w:qFormat/>
    <w:rsid w:val="0024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Słowik</dc:creator>
  <cp:keywords/>
  <dc:description/>
  <cp:lastModifiedBy>Artur Słowik</cp:lastModifiedBy>
  <cp:revision>7</cp:revision>
  <dcterms:created xsi:type="dcterms:W3CDTF">2022-09-28T07:31:00Z</dcterms:created>
  <dcterms:modified xsi:type="dcterms:W3CDTF">2022-09-29T09:47:00Z</dcterms:modified>
</cp:coreProperties>
</file>