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7629D" w14:textId="080FF8C1" w:rsidR="00163433" w:rsidRDefault="004F4D8D" w:rsidP="001D5C52">
      <w:pPr>
        <w:pStyle w:val="Nagwek2"/>
      </w:pPr>
      <w:r w:rsidRPr="00E47185">
        <w:t>Załącznik nr 2</w:t>
      </w:r>
      <w:r w:rsidR="00F334C6" w:rsidRPr="00E47185">
        <w:t xml:space="preserve"> </w:t>
      </w:r>
      <w:r w:rsidR="00D23648">
        <w:t>Formularz wyceny</w:t>
      </w:r>
    </w:p>
    <w:p w14:paraId="609CA80D" w14:textId="08F1FE38" w:rsidR="00470D71" w:rsidRPr="00DB73E7" w:rsidRDefault="00470D71" w:rsidP="00FA2509">
      <w:pPr>
        <w:spacing w:line="360" w:lineRule="auto"/>
        <w:rPr>
          <w:sz w:val="24"/>
          <w:szCs w:val="24"/>
        </w:rPr>
      </w:pPr>
      <w:r w:rsidRPr="00DB73E7">
        <w:rPr>
          <w:sz w:val="24"/>
          <w:szCs w:val="24"/>
        </w:rPr>
        <w:t>Proszę wypełnić formularz</w:t>
      </w:r>
      <w:r w:rsidR="002C6D47">
        <w:rPr>
          <w:sz w:val="24"/>
          <w:szCs w:val="24"/>
        </w:rPr>
        <w:t xml:space="preserve"> </w:t>
      </w:r>
      <w:r w:rsidRPr="00DB73E7">
        <w:rPr>
          <w:sz w:val="24"/>
          <w:szCs w:val="24"/>
        </w:rPr>
        <w:t xml:space="preserve">poprawnymi danymi. Formularz do uzupełnienia elektronicznego.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  <w:tblCaption w:val="Dane Wykonawcy"/>
        <w:tblDescription w:val="Dane Wykonawcy"/>
      </w:tblPr>
      <w:tblGrid>
        <w:gridCol w:w="4713"/>
        <w:gridCol w:w="4467"/>
      </w:tblGrid>
      <w:tr w:rsidR="001E081B" w:rsidRPr="00B70496" w14:paraId="5098AB44" w14:textId="77777777" w:rsidTr="00012920">
        <w:tc>
          <w:tcPr>
            <w:tcW w:w="4713" w:type="dxa"/>
          </w:tcPr>
          <w:p w14:paraId="06975DD1" w14:textId="0CDADE04" w:rsidR="001E081B" w:rsidRPr="005275CB" w:rsidRDefault="001E081B" w:rsidP="005275CB">
            <w:pPr>
              <w:pStyle w:val="Akapitzlist"/>
              <w:tabs>
                <w:tab w:val="right" w:leader="dot" w:pos="9072"/>
              </w:tabs>
              <w:spacing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 w:rsidRPr="005275CB">
              <w:rPr>
                <w:rFonts w:ascii="Calibri" w:hAnsi="Calibri" w:cs="Calibri"/>
                <w:sz w:val="24"/>
                <w:szCs w:val="24"/>
              </w:rPr>
              <w:t>Nazwa i adres podmiotu</w:t>
            </w:r>
          </w:p>
        </w:tc>
        <w:tc>
          <w:tcPr>
            <w:tcW w:w="4467" w:type="dxa"/>
          </w:tcPr>
          <w:p w14:paraId="77F6C2B6" w14:textId="77777777" w:rsidR="001E081B" w:rsidRPr="005275CB" w:rsidRDefault="001E081B" w:rsidP="005275CB">
            <w:pPr>
              <w:pStyle w:val="Akapitzlist"/>
              <w:tabs>
                <w:tab w:val="right" w:leader="dot" w:pos="9072"/>
              </w:tabs>
              <w:spacing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73A7" w:rsidRPr="00B70496" w14:paraId="3690EC06" w14:textId="77777777" w:rsidTr="00012920">
        <w:tc>
          <w:tcPr>
            <w:tcW w:w="4713" w:type="dxa"/>
          </w:tcPr>
          <w:p w14:paraId="701D3A6E" w14:textId="28F19A37" w:rsidR="008F73A7" w:rsidRPr="005275CB" w:rsidRDefault="008F73A7" w:rsidP="005275CB">
            <w:pPr>
              <w:pStyle w:val="Akapitzlist"/>
              <w:tabs>
                <w:tab w:val="right" w:leader="dot" w:pos="9072"/>
              </w:tabs>
              <w:spacing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 w:rsidRPr="005275CB">
              <w:rPr>
                <w:rFonts w:ascii="Calibri" w:hAnsi="Calibri" w:cs="Calibri"/>
                <w:sz w:val="24"/>
                <w:szCs w:val="24"/>
              </w:rPr>
              <w:t>Imię i nazwisko osoby do kontaktu</w:t>
            </w:r>
          </w:p>
        </w:tc>
        <w:tc>
          <w:tcPr>
            <w:tcW w:w="4467" w:type="dxa"/>
          </w:tcPr>
          <w:p w14:paraId="2C579236" w14:textId="77777777" w:rsidR="008F73A7" w:rsidRPr="005275CB" w:rsidRDefault="008F73A7" w:rsidP="005275CB">
            <w:pPr>
              <w:pStyle w:val="Akapitzlist"/>
              <w:tabs>
                <w:tab w:val="right" w:leader="dot" w:pos="9072"/>
              </w:tabs>
              <w:spacing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73A7" w:rsidRPr="00B70496" w14:paraId="2ECF4213" w14:textId="77777777" w:rsidTr="00012920">
        <w:tc>
          <w:tcPr>
            <w:tcW w:w="4713" w:type="dxa"/>
          </w:tcPr>
          <w:p w14:paraId="0D008A7C" w14:textId="62C6D0A1" w:rsidR="008F73A7" w:rsidRPr="005275CB" w:rsidRDefault="008F73A7" w:rsidP="005275CB">
            <w:pPr>
              <w:pStyle w:val="Akapitzlist"/>
              <w:tabs>
                <w:tab w:val="right" w:leader="dot" w:pos="9072"/>
              </w:tabs>
              <w:spacing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 w:rsidRPr="005275CB">
              <w:rPr>
                <w:rFonts w:ascii="Calibri" w:hAnsi="Calibri" w:cs="Calibri"/>
                <w:sz w:val="24"/>
                <w:szCs w:val="24"/>
              </w:rPr>
              <w:t>Numer telefonu</w:t>
            </w:r>
          </w:p>
        </w:tc>
        <w:tc>
          <w:tcPr>
            <w:tcW w:w="4467" w:type="dxa"/>
          </w:tcPr>
          <w:p w14:paraId="68CD80B3" w14:textId="77777777" w:rsidR="008F73A7" w:rsidRPr="005275CB" w:rsidRDefault="008F73A7" w:rsidP="005275CB">
            <w:pPr>
              <w:pStyle w:val="Akapitzlist"/>
              <w:tabs>
                <w:tab w:val="right" w:leader="dot" w:pos="9072"/>
              </w:tabs>
              <w:spacing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73A7" w:rsidRPr="00B70496" w14:paraId="2C618F95" w14:textId="77777777" w:rsidTr="00012920">
        <w:tc>
          <w:tcPr>
            <w:tcW w:w="4713" w:type="dxa"/>
          </w:tcPr>
          <w:p w14:paraId="7208AF24" w14:textId="2A4FDD9B" w:rsidR="008F73A7" w:rsidRPr="005275CB" w:rsidRDefault="008F73A7" w:rsidP="005275CB">
            <w:pPr>
              <w:pStyle w:val="Akapitzlist"/>
              <w:tabs>
                <w:tab w:val="right" w:leader="dot" w:pos="9072"/>
              </w:tabs>
              <w:spacing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 w:rsidRPr="005275CB">
              <w:rPr>
                <w:rFonts w:ascii="Calibri" w:hAnsi="Calibri" w:cs="Calibri"/>
                <w:sz w:val="24"/>
                <w:szCs w:val="24"/>
              </w:rPr>
              <w:t>Adres e-mail</w:t>
            </w:r>
          </w:p>
        </w:tc>
        <w:tc>
          <w:tcPr>
            <w:tcW w:w="4467" w:type="dxa"/>
          </w:tcPr>
          <w:p w14:paraId="5233E83F" w14:textId="77777777" w:rsidR="008F73A7" w:rsidRPr="005275CB" w:rsidRDefault="008F73A7" w:rsidP="005275CB">
            <w:pPr>
              <w:pStyle w:val="Akapitzlist"/>
              <w:tabs>
                <w:tab w:val="right" w:leader="dot" w:pos="9072"/>
              </w:tabs>
              <w:spacing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F28E566" w14:textId="2D5152E5" w:rsidR="000F119B" w:rsidRPr="009149B0" w:rsidRDefault="00C302CF" w:rsidP="00925499">
      <w:pPr>
        <w:pStyle w:val="Akapitzlist"/>
        <w:numPr>
          <w:ilvl w:val="0"/>
          <w:numId w:val="24"/>
        </w:numPr>
        <w:spacing w:before="480" w:after="0" w:line="360" w:lineRule="auto"/>
        <w:ind w:left="357" w:hanging="357"/>
        <w:contextualSpacing w:val="0"/>
        <w:rPr>
          <w:rFonts w:ascii="Calibri" w:eastAsiaTheme="minorEastAsia" w:hAnsi="Calibri" w:cs="Calibri"/>
          <w:b/>
          <w:bCs/>
          <w:sz w:val="24"/>
          <w:szCs w:val="24"/>
        </w:rPr>
      </w:pPr>
      <w:r w:rsidRPr="009149B0">
        <w:rPr>
          <w:rFonts w:ascii="Calibri" w:eastAsiaTheme="minorEastAsia" w:hAnsi="Calibri" w:cs="Calibri"/>
          <w:b/>
          <w:bCs/>
          <w:sz w:val="24"/>
          <w:szCs w:val="24"/>
        </w:rPr>
        <w:t>Informacje i</w:t>
      </w:r>
      <w:r w:rsidR="00FB0E70">
        <w:rPr>
          <w:rFonts w:ascii="Calibri" w:eastAsiaTheme="minorEastAsia" w:hAnsi="Calibri" w:cs="Calibri"/>
          <w:b/>
          <w:bCs/>
          <w:sz w:val="24"/>
          <w:szCs w:val="24"/>
        </w:rPr>
        <w:t xml:space="preserve"> </w:t>
      </w:r>
      <w:r w:rsidR="00DF5151">
        <w:rPr>
          <w:rFonts w:ascii="Calibri" w:eastAsiaTheme="minorEastAsia" w:hAnsi="Calibri" w:cs="Calibri"/>
          <w:b/>
          <w:bCs/>
          <w:sz w:val="24"/>
          <w:szCs w:val="24"/>
        </w:rPr>
        <w:t xml:space="preserve">wycena </w:t>
      </w:r>
      <w:r w:rsidR="00C43120" w:rsidRPr="009149B0">
        <w:rPr>
          <w:rFonts w:ascii="Calibri" w:eastAsiaTheme="minorEastAsia" w:hAnsi="Calibri" w:cs="Calibri"/>
          <w:b/>
          <w:bCs/>
          <w:sz w:val="24"/>
          <w:szCs w:val="24"/>
        </w:rPr>
        <w:t>:</w:t>
      </w:r>
    </w:p>
    <w:p w14:paraId="68FFFAC9" w14:textId="5239355F" w:rsidR="00C302CF" w:rsidRPr="005275CB" w:rsidRDefault="001C1292" w:rsidP="00B93086">
      <w:pPr>
        <w:pStyle w:val="Akapitzlist"/>
        <w:numPr>
          <w:ilvl w:val="1"/>
          <w:numId w:val="24"/>
        </w:numPr>
        <w:spacing w:before="240" w:after="240" w:line="360" w:lineRule="auto"/>
        <w:ind w:left="788" w:hanging="431"/>
        <w:rPr>
          <w:rFonts w:ascii="Calibri" w:eastAsiaTheme="minorEastAsia" w:hAnsi="Calibri" w:cs="Calibri"/>
          <w:sz w:val="24"/>
          <w:szCs w:val="24"/>
        </w:rPr>
      </w:pPr>
      <w:r w:rsidRPr="005275CB">
        <w:rPr>
          <w:rFonts w:ascii="Calibri" w:eastAsiaTheme="minorEastAsia" w:hAnsi="Calibri" w:cs="Calibri"/>
          <w:sz w:val="24"/>
          <w:szCs w:val="24"/>
        </w:rPr>
        <w:t>Łączne koszty realizacji</w:t>
      </w:r>
      <w:r w:rsidR="00FB0E70">
        <w:rPr>
          <w:rFonts w:ascii="Calibri" w:eastAsiaTheme="minorEastAsia" w:hAnsi="Calibri" w:cs="Calibri"/>
          <w:sz w:val="24"/>
          <w:szCs w:val="24"/>
        </w:rPr>
        <w:t xml:space="preserve"> </w:t>
      </w:r>
      <w:r w:rsidR="00FB0E70" w:rsidRPr="00225B59">
        <w:rPr>
          <w:rFonts w:ascii="Calibri" w:eastAsiaTheme="minorEastAsia" w:hAnsi="Calibri" w:cs="Calibri"/>
          <w:bCs/>
          <w:sz w:val="24"/>
          <w:szCs w:val="24"/>
        </w:rPr>
        <w:t>dostawy</w:t>
      </w:r>
      <w:r w:rsidR="00FB0E70" w:rsidRPr="001B3611">
        <w:rPr>
          <w:rFonts w:ascii="Calibri" w:eastAsiaTheme="minorEastAsia" w:hAnsi="Calibri" w:cs="Calibri"/>
          <w:b/>
          <w:sz w:val="24"/>
          <w:szCs w:val="24"/>
        </w:rPr>
        <w:t xml:space="preserve"> </w:t>
      </w:r>
      <w:r w:rsidR="00225B59">
        <w:rPr>
          <w:rFonts w:cstheme="minorHAnsi"/>
          <w:sz w:val="24"/>
        </w:rPr>
        <w:t>pakietów subskrypcji Microsoft dla jednostek organizacyjnych Państwowej Inspekcji Pracy</w:t>
      </w:r>
      <w:r w:rsidRPr="005275CB">
        <w:rPr>
          <w:rFonts w:ascii="Calibri" w:eastAsiaTheme="minorEastAsia" w:hAnsi="Calibri" w:cs="Calibri"/>
          <w:sz w:val="24"/>
          <w:szCs w:val="24"/>
        </w:rPr>
        <w:t xml:space="preserve">: </w:t>
      </w:r>
    </w:p>
    <w:tbl>
      <w:tblPr>
        <w:tblStyle w:val="Tabela-Siatka"/>
        <w:tblW w:w="9385" w:type="dxa"/>
        <w:tblInd w:w="-34" w:type="dxa"/>
        <w:tblLook w:val="04A0" w:firstRow="1" w:lastRow="0" w:firstColumn="1" w:lastColumn="0" w:noHBand="0" w:noVBand="1"/>
        <w:tblCaption w:val="Łączny koszt"/>
        <w:tblDescription w:val="Orientacyjny łączny koszt realizacji wariantu zamówienia proponowanego przez uczestnika Konsultacji"/>
      </w:tblPr>
      <w:tblGrid>
        <w:gridCol w:w="4991"/>
        <w:gridCol w:w="4394"/>
      </w:tblGrid>
      <w:tr w:rsidR="00F04E82" w:rsidRPr="00B70496" w14:paraId="7E458F17" w14:textId="77777777" w:rsidTr="00F06958">
        <w:trPr>
          <w:tblHeader/>
        </w:trPr>
        <w:tc>
          <w:tcPr>
            <w:tcW w:w="4991" w:type="dxa"/>
          </w:tcPr>
          <w:p w14:paraId="77412F7D" w14:textId="77777777" w:rsidR="00F04E82" w:rsidRPr="005275CB" w:rsidRDefault="00F04E82" w:rsidP="005275CB">
            <w:pPr>
              <w:pStyle w:val="Akapitzlist"/>
              <w:spacing w:line="360" w:lineRule="auto"/>
              <w:ind w:left="0"/>
              <w:contextualSpacing w:val="0"/>
              <w:rPr>
                <w:rFonts w:ascii="Calibri" w:eastAsiaTheme="minorEastAsia" w:hAnsi="Calibri" w:cs="Calibri"/>
                <w:sz w:val="24"/>
                <w:szCs w:val="24"/>
              </w:rPr>
            </w:pPr>
            <w:r w:rsidRPr="005275CB">
              <w:rPr>
                <w:rFonts w:ascii="Calibri" w:eastAsiaTheme="minorEastAsia" w:hAnsi="Calibri" w:cs="Calibri"/>
                <w:sz w:val="24"/>
                <w:szCs w:val="24"/>
              </w:rPr>
              <w:t>Orientacyjne koszty</w:t>
            </w:r>
          </w:p>
        </w:tc>
        <w:tc>
          <w:tcPr>
            <w:tcW w:w="4394" w:type="dxa"/>
          </w:tcPr>
          <w:p w14:paraId="1AC7CE64" w14:textId="1486DEB4" w:rsidR="00F04E82" w:rsidRPr="005275CB" w:rsidRDefault="00F04E82" w:rsidP="005275CB">
            <w:pPr>
              <w:pStyle w:val="Akapitzlist"/>
              <w:spacing w:line="360" w:lineRule="auto"/>
              <w:ind w:left="0"/>
              <w:contextualSpacing w:val="0"/>
              <w:rPr>
                <w:rFonts w:ascii="Calibri" w:eastAsiaTheme="minorEastAsia" w:hAnsi="Calibri" w:cs="Calibri"/>
                <w:sz w:val="24"/>
                <w:szCs w:val="24"/>
              </w:rPr>
            </w:pPr>
            <w:r w:rsidRPr="005275CB">
              <w:rPr>
                <w:rFonts w:ascii="Calibri" w:hAnsi="Calibri" w:cs="Calibri"/>
                <w:sz w:val="24"/>
                <w:szCs w:val="24"/>
              </w:rPr>
              <w:t xml:space="preserve">Orientacyjny łączny koszt realizacji </w:t>
            </w:r>
          </w:p>
        </w:tc>
      </w:tr>
      <w:tr w:rsidR="00F04E82" w:rsidRPr="00B70496" w14:paraId="27D86182" w14:textId="77777777" w:rsidTr="00F06958">
        <w:tc>
          <w:tcPr>
            <w:tcW w:w="4991" w:type="dxa"/>
          </w:tcPr>
          <w:p w14:paraId="4D8F7179" w14:textId="23E5F09D" w:rsidR="00F04E82" w:rsidRPr="005275CB" w:rsidRDefault="00F04E82" w:rsidP="005275CB">
            <w:pPr>
              <w:pStyle w:val="Akapitzlist"/>
              <w:spacing w:line="360" w:lineRule="auto"/>
              <w:ind w:left="0"/>
              <w:contextualSpacing w:val="0"/>
              <w:rPr>
                <w:rFonts w:ascii="Calibri" w:eastAsiaTheme="minorEastAsia" w:hAnsi="Calibri" w:cs="Calibri"/>
                <w:sz w:val="24"/>
                <w:szCs w:val="24"/>
              </w:rPr>
            </w:pPr>
            <w:r w:rsidRPr="005275CB">
              <w:rPr>
                <w:rFonts w:ascii="Calibri" w:hAnsi="Calibri" w:cs="Calibri"/>
                <w:sz w:val="24"/>
                <w:szCs w:val="24"/>
              </w:rPr>
              <w:t>Orientacyjny łączny kosz</w:t>
            </w:r>
            <w:r w:rsidR="00012920">
              <w:rPr>
                <w:rFonts w:ascii="Calibri" w:hAnsi="Calibri" w:cs="Calibri"/>
                <w:sz w:val="24"/>
                <w:szCs w:val="24"/>
              </w:rPr>
              <w:t>t</w:t>
            </w:r>
            <w:r w:rsidRPr="005275CB">
              <w:rPr>
                <w:rFonts w:ascii="Calibri" w:hAnsi="Calibri" w:cs="Calibri"/>
                <w:sz w:val="24"/>
                <w:szCs w:val="24"/>
              </w:rPr>
              <w:t xml:space="preserve"> realizacji zamówienia PLN bez podatku VAT</w:t>
            </w:r>
            <w:r w:rsidR="00226ADF" w:rsidRPr="005275CB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1300FC36" w14:textId="77777777" w:rsidR="00F04E82" w:rsidRPr="005275CB" w:rsidRDefault="00F04E82" w:rsidP="005275CB">
            <w:pPr>
              <w:pStyle w:val="Akapitzlist"/>
              <w:spacing w:line="360" w:lineRule="auto"/>
              <w:ind w:left="0"/>
              <w:contextualSpacing w:val="0"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</w:tr>
      <w:tr w:rsidR="00F04E82" w:rsidRPr="00B70496" w14:paraId="54A93B41" w14:textId="77777777" w:rsidTr="00F06958">
        <w:tc>
          <w:tcPr>
            <w:tcW w:w="4991" w:type="dxa"/>
          </w:tcPr>
          <w:p w14:paraId="3321936A" w14:textId="474C6D35" w:rsidR="00F04E82" w:rsidRPr="005275CB" w:rsidRDefault="00F04E82" w:rsidP="005275CB">
            <w:pPr>
              <w:pStyle w:val="Akapitzlist"/>
              <w:spacing w:line="360" w:lineRule="auto"/>
              <w:ind w:left="0"/>
              <w:contextualSpacing w:val="0"/>
              <w:rPr>
                <w:rFonts w:ascii="Calibri" w:eastAsiaTheme="minorEastAsia" w:hAnsi="Calibri" w:cs="Calibri"/>
                <w:sz w:val="24"/>
                <w:szCs w:val="24"/>
              </w:rPr>
            </w:pPr>
            <w:r w:rsidRPr="005275CB">
              <w:rPr>
                <w:rFonts w:ascii="Calibri" w:hAnsi="Calibri" w:cs="Calibri"/>
                <w:sz w:val="24"/>
                <w:szCs w:val="24"/>
              </w:rPr>
              <w:t>Orientacyjny łączny koszt realizacji zamówienia PLN z podatkiem VAT</w:t>
            </w:r>
            <w:r w:rsidR="00226ADF" w:rsidRPr="005275CB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2A212585" w14:textId="77777777" w:rsidR="00F04E82" w:rsidRPr="005275CB" w:rsidRDefault="00F04E82" w:rsidP="005275CB">
            <w:pPr>
              <w:pStyle w:val="Akapitzlist"/>
              <w:spacing w:line="360" w:lineRule="auto"/>
              <w:ind w:left="0"/>
              <w:contextualSpacing w:val="0"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</w:tr>
    </w:tbl>
    <w:p w14:paraId="1AF58321" w14:textId="77777777" w:rsidR="00225B59" w:rsidRDefault="00225B59" w:rsidP="00225B59">
      <w:pPr>
        <w:spacing w:before="240" w:after="240" w:line="360" w:lineRule="auto"/>
        <w:ind w:firstLine="709"/>
        <w:rPr>
          <w:rFonts w:ascii="Calibri" w:eastAsiaTheme="minorEastAsia" w:hAnsi="Calibri" w:cs="Calibri"/>
          <w:sz w:val="24"/>
          <w:szCs w:val="24"/>
        </w:rPr>
      </w:pPr>
    </w:p>
    <w:p w14:paraId="1F036DD0" w14:textId="77777777" w:rsidR="00225B59" w:rsidRDefault="00225B59" w:rsidP="00225B59">
      <w:pPr>
        <w:spacing w:before="240" w:after="240" w:line="360" w:lineRule="auto"/>
        <w:ind w:firstLine="709"/>
        <w:rPr>
          <w:rFonts w:ascii="Calibri" w:eastAsiaTheme="minorEastAsia" w:hAnsi="Calibri" w:cs="Calibri"/>
          <w:sz w:val="24"/>
          <w:szCs w:val="24"/>
        </w:rPr>
      </w:pPr>
    </w:p>
    <w:p w14:paraId="3280FAF3" w14:textId="77777777" w:rsidR="00225B59" w:rsidRDefault="00225B59" w:rsidP="00225B59">
      <w:pPr>
        <w:spacing w:before="240" w:after="240" w:line="360" w:lineRule="auto"/>
        <w:ind w:firstLine="709"/>
        <w:rPr>
          <w:rFonts w:ascii="Calibri" w:eastAsiaTheme="minorEastAsia" w:hAnsi="Calibri" w:cs="Calibri"/>
          <w:sz w:val="24"/>
          <w:szCs w:val="24"/>
        </w:rPr>
      </w:pPr>
    </w:p>
    <w:p w14:paraId="57641549" w14:textId="098052CF" w:rsidR="005B6516" w:rsidRDefault="00814BBD" w:rsidP="00225B59">
      <w:pPr>
        <w:spacing w:before="240" w:after="240" w:line="360" w:lineRule="auto"/>
        <w:ind w:firstLine="709"/>
        <w:rPr>
          <w:rFonts w:ascii="Calibri" w:eastAsiaTheme="minorEastAsia" w:hAnsi="Calibri" w:cs="Calibri"/>
          <w:sz w:val="24"/>
          <w:szCs w:val="24"/>
        </w:rPr>
      </w:pPr>
      <w:r w:rsidRPr="00225B59">
        <w:rPr>
          <w:rFonts w:ascii="Calibri" w:eastAsiaTheme="minorEastAsia" w:hAnsi="Calibri" w:cs="Calibri"/>
          <w:sz w:val="24"/>
          <w:szCs w:val="24"/>
        </w:rPr>
        <w:lastRenderedPageBreak/>
        <w:t>Szczegółow</w:t>
      </w:r>
      <w:r w:rsidR="00CC7D47" w:rsidRPr="00225B59">
        <w:rPr>
          <w:rFonts w:ascii="Calibri" w:eastAsiaTheme="minorEastAsia" w:hAnsi="Calibri" w:cs="Calibri"/>
          <w:sz w:val="24"/>
          <w:szCs w:val="24"/>
        </w:rPr>
        <w:t>a wycena</w:t>
      </w:r>
      <w:r w:rsidRPr="00225B59">
        <w:rPr>
          <w:rFonts w:ascii="Calibri" w:eastAsiaTheme="minorEastAsia" w:hAnsi="Calibri" w:cs="Calibri"/>
          <w:sz w:val="24"/>
          <w:szCs w:val="24"/>
        </w:rPr>
        <w:t xml:space="preserve">: </w:t>
      </w:r>
    </w:p>
    <w:p w14:paraId="1A4B4300" w14:textId="166E2219" w:rsidR="00225B59" w:rsidRPr="00225B59" w:rsidRDefault="00225B59" w:rsidP="00225B59">
      <w:pPr>
        <w:spacing w:before="240" w:after="240" w:line="360" w:lineRule="auto"/>
        <w:ind w:firstLine="709"/>
        <w:rPr>
          <w:rFonts w:ascii="Calibri" w:eastAsiaTheme="minorEastAsia" w:hAnsi="Calibri" w:cs="Calibri"/>
          <w:b/>
          <w:bCs/>
          <w:sz w:val="24"/>
          <w:szCs w:val="24"/>
        </w:rPr>
      </w:pPr>
      <w:r w:rsidRPr="00225B59">
        <w:rPr>
          <w:rFonts w:ascii="Calibri" w:eastAsiaTheme="minorEastAsia" w:hAnsi="Calibri" w:cs="Calibri"/>
          <w:b/>
          <w:bCs/>
          <w:sz w:val="24"/>
          <w:szCs w:val="24"/>
        </w:rPr>
        <w:t xml:space="preserve">Szacowany pierwszy okres </w:t>
      </w:r>
      <w:r w:rsidR="00DC6EDC">
        <w:rPr>
          <w:rFonts w:ascii="Calibri" w:eastAsiaTheme="minorEastAsia" w:hAnsi="Calibri" w:cs="Calibri"/>
          <w:b/>
          <w:bCs/>
          <w:sz w:val="24"/>
          <w:szCs w:val="24"/>
        </w:rPr>
        <w:t xml:space="preserve">płatności za </w:t>
      </w:r>
      <w:r w:rsidRPr="00225B59">
        <w:rPr>
          <w:rFonts w:ascii="Calibri" w:eastAsiaTheme="minorEastAsia" w:hAnsi="Calibri" w:cs="Calibri"/>
          <w:b/>
          <w:bCs/>
          <w:sz w:val="24"/>
          <w:szCs w:val="24"/>
        </w:rPr>
        <w:t>subskrypcj</w:t>
      </w:r>
      <w:r w:rsidR="00DC6EDC">
        <w:rPr>
          <w:rFonts w:ascii="Calibri" w:eastAsiaTheme="minorEastAsia" w:hAnsi="Calibri" w:cs="Calibri"/>
          <w:b/>
          <w:bCs/>
          <w:sz w:val="24"/>
          <w:szCs w:val="24"/>
        </w:rPr>
        <w:t>ę</w:t>
      </w:r>
      <w:r w:rsidRPr="00225B59">
        <w:rPr>
          <w:rFonts w:ascii="Calibri" w:eastAsiaTheme="minorEastAsia" w:hAnsi="Calibri" w:cs="Calibri"/>
          <w:b/>
          <w:bCs/>
          <w:sz w:val="24"/>
          <w:szCs w:val="24"/>
        </w:rPr>
        <w:t xml:space="preserve"> (1</w:t>
      </w:r>
      <w:r w:rsidR="00DC6EDC">
        <w:rPr>
          <w:rFonts w:ascii="Calibri" w:eastAsiaTheme="minorEastAsia" w:hAnsi="Calibri" w:cs="Calibri"/>
          <w:b/>
          <w:bCs/>
          <w:sz w:val="24"/>
          <w:szCs w:val="24"/>
        </w:rPr>
        <w:t>0</w:t>
      </w:r>
      <w:r w:rsidRPr="00225B59">
        <w:rPr>
          <w:rFonts w:ascii="Calibri" w:eastAsiaTheme="minorEastAsia" w:hAnsi="Calibri" w:cs="Calibri"/>
          <w:b/>
          <w:bCs/>
          <w:sz w:val="24"/>
          <w:szCs w:val="24"/>
        </w:rPr>
        <w:t xml:space="preserve"> miesięcy) – od 01.1</w:t>
      </w:r>
      <w:r w:rsidR="00DC6EDC">
        <w:rPr>
          <w:rFonts w:ascii="Calibri" w:eastAsiaTheme="minorEastAsia" w:hAnsi="Calibri" w:cs="Calibri"/>
          <w:b/>
          <w:bCs/>
          <w:sz w:val="24"/>
          <w:szCs w:val="24"/>
        </w:rPr>
        <w:t>2</w:t>
      </w:r>
      <w:r w:rsidRPr="00225B59">
        <w:rPr>
          <w:rFonts w:ascii="Calibri" w:eastAsiaTheme="minorEastAsia" w:hAnsi="Calibri" w:cs="Calibri"/>
          <w:b/>
          <w:bCs/>
          <w:sz w:val="24"/>
          <w:szCs w:val="24"/>
        </w:rPr>
        <w:t>.2024 do 30.09.2025</w:t>
      </w:r>
    </w:p>
    <w:tbl>
      <w:tblPr>
        <w:tblStyle w:val="Tabela-Siatka"/>
        <w:tblW w:w="5000" w:type="pct"/>
        <w:tblLook w:val="04A0" w:firstRow="1" w:lastRow="0" w:firstColumn="1" w:lastColumn="0" w:noHBand="0" w:noVBand="1"/>
        <w:tblCaption w:val="Szczegółowy kosztorys"/>
        <w:tblDescription w:val="Szczegółowy kosztorys"/>
      </w:tblPr>
      <w:tblGrid>
        <w:gridCol w:w="1547"/>
        <w:gridCol w:w="1389"/>
        <w:gridCol w:w="2799"/>
        <w:gridCol w:w="2799"/>
        <w:gridCol w:w="2799"/>
        <w:gridCol w:w="2802"/>
      </w:tblGrid>
      <w:tr w:rsidR="00225B59" w:rsidRPr="00B70496" w14:paraId="19E647DE" w14:textId="2419F2BE" w:rsidTr="00225B59">
        <w:trPr>
          <w:tblHeader/>
        </w:trPr>
        <w:tc>
          <w:tcPr>
            <w:tcW w:w="547" w:type="pct"/>
          </w:tcPr>
          <w:p w14:paraId="49EB3EAC" w14:textId="7729CE29" w:rsidR="00225B59" w:rsidRPr="00225B59" w:rsidRDefault="00225B59" w:rsidP="005275CB">
            <w:pPr>
              <w:pStyle w:val="Akapitzlist"/>
              <w:spacing w:after="240" w:line="360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225B59">
              <w:rPr>
                <w:rFonts w:ascii="Calibri" w:hAnsi="Calibri" w:cs="Calibri"/>
                <w:sz w:val="20"/>
                <w:szCs w:val="20"/>
              </w:rPr>
              <w:t xml:space="preserve"> Część składowa kosztu realizacji zamówienia</w:t>
            </w:r>
            <w:r w:rsidRPr="00225B59" w:rsidDel="00F04E8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91" w:type="pct"/>
          </w:tcPr>
          <w:p w14:paraId="60D02220" w14:textId="77777777" w:rsidR="00225B59" w:rsidRPr="00225B59" w:rsidRDefault="00225B59" w:rsidP="005275CB">
            <w:pPr>
              <w:pStyle w:val="Akapitzlist"/>
              <w:spacing w:after="240" w:line="360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225B59">
              <w:rPr>
                <w:rFonts w:ascii="Calibri" w:hAnsi="Calibri" w:cs="Calibri"/>
                <w:sz w:val="20"/>
                <w:szCs w:val="20"/>
              </w:rPr>
              <w:t>Liczba</w:t>
            </w:r>
          </w:p>
        </w:tc>
        <w:tc>
          <w:tcPr>
            <w:tcW w:w="990" w:type="pct"/>
          </w:tcPr>
          <w:p w14:paraId="2BBA1711" w14:textId="26404B94" w:rsidR="00225B59" w:rsidRPr="00225B59" w:rsidRDefault="00225B59" w:rsidP="005275CB">
            <w:pPr>
              <w:pStyle w:val="Akapitzlist"/>
              <w:spacing w:after="240" w:line="360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225B59">
              <w:rPr>
                <w:rFonts w:ascii="Calibri" w:hAnsi="Calibri" w:cs="Calibri"/>
                <w:sz w:val="20"/>
                <w:szCs w:val="20"/>
              </w:rPr>
              <w:t xml:space="preserve">Cena jednostkowa bez podatku VAT (PLN) za </w:t>
            </w:r>
            <w:r w:rsidRPr="00225B59">
              <w:rPr>
                <w:rFonts w:ascii="Calibri" w:hAnsi="Calibri" w:cs="Calibri"/>
                <w:b/>
                <w:bCs/>
                <w:sz w:val="20"/>
                <w:szCs w:val="20"/>
              </w:rPr>
              <w:t>1 użytkownika na okres 1 miesiąca</w:t>
            </w:r>
            <w:r w:rsidRPr="00225B59">
              <w:rPr>
                <w:rFonts w:ascii="Calibri" w:hAnsi="Calibri" w:cs="Calibri"/>
                <w:sz w:val="20"/>
                <w:szCs w:val="20"/>
              </w:rPr>
              <w:t xml:space="preserve"> subskrypcji </w:t>
            </w:r>
          </w:p>
        </w:tc>
        <w:tc>
          <w:tcPr>
            <w:tcW w:w="990" w:type="pct"/>
          </w:tcPr>
          <w:p w14:paraId="1D13C12B" w14:textId="044862B6" w:rsidR="00225B59" w:rsidRPr="00225B59" w:rsidRDefault="00225B59" w:rsidP="005275CB">
            <w:pPr>
              <w:pStyle w:val="Akapitzlist"/>
              <w:spacing w:after="240" w:line="360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225B59">
              <w:rPr>
                <w:rFonts w:ascii="Calibri" w:hAnsi="Calibri" w:cs="Calibri"/>
                <w:sz w:val="20"/>
                <w:szCs w:val="20"/>
              </w:rPr>
              <w:t>Cena jednostkowa z podatkiem VAT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25B59">
              <w:rPr>
                <w:rFonts w:ascii="Calibri" w:hAnsi="Calibri" w:cs="Calibri"/>
                <w:sz w:val="20"/>
                <w:szCs w:val="20"/>
              </w:rPr>
              <w:t xml:space="preserve">(PLN)  za </w:t>
            </w:r>
            <w:r w:rsidRPr="00225B59">
              <w:rPr>
                <w:rFonts w:ascii="Calibri" w:hAnsi="Calibri" w:cs="Calibri"/>
                <w:b/>
                <w:bCs/>
                <w:sz w:val="20"/>
                <w:szCs w:val="20"/>
              </w:rPr>
              <w:t>1 użytkownika na okres 1 miesiąca</w:t>
            </w:r>
            <w:r w:rsidRPr="00225B59">
              <w:rPr>
                <w:rFonts w:ascii="Calibri" w:hAnsi="Calibri" w:cs="Calibri"/>
                <w:sz w:val="20"/>
                <w:szCs w:val="20"/>
              </w:rPr>
              <w:t xml:space="preserve"> subskrypcji </w:t>
            </w:r>
          </w:p>
        </w:tc>
        <w:tc>
          <w:tcPr>
            <w:tcW w:w="990" w:type="pct"/>
          </w:tcPr>
          <w:p w14:paraId="524F1268" w14:textId="44E8100E" w:rsidR="00225B59" w:rsidRPr="00225B59" w:rsidRDefault="00225B59" w:rsidP="005275CB">
            <w:pPr>
              <w:pStyle w:val="Akapitzlist"/>
              <w:spacing w:after="240" w:line="360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Łączna cena bez podatku VAT (PLN) za okres 1</w:t>
            </w:r>
            <w:r w:rsidR="00DC6EDC">
              <w:rPr>
                <w:rFonts w:ascii="Calibri" w:hAnsi="Calibri" w:cs="Calibri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miesięcy subskrypcji - </w:t>
            </w:r>
            <w:r w:rsidRPr="00225B59">
              <w:rPr>
                <w:rFonts w:ascii="Calibri" w:hAnsi="Calibri" w:cs="Calibri"/>
                <w:sz w:val="20"/>
                <w:szCs w:val="20"/>
              </w:rPr>
              <w:t>od 01.1</w:t>
            </w:r>
            <w:r w:rsidR="00DC6EDC">
              <w:rPr>
                <w:rFonts w:ascii="Calibri" w:hAnsi="Calibri" w:cs="Calibri"/>
                <w:sz w:val="20"/>
                <w:szCs w:val="20"/>
              </w:rPr>
              <w:t>2</w:t>
            </w:r>
            <w:r w:rsidRPr="00225B59">
              <w:rPr>
                <w:rFonts w:ascii="Calibri" w:hAnsi="Calibri" w:cs="Calibri"/>
                <w:sz w:val="20"/>
                <w:szCs w:val="20"/>
              </w:rPr>
              <w:t>.2024 do 3</w:t>
            </w: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Pr="00225B59">
              <w:rPr>
                <w:rFonts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</w:rPr>
              <w:t>09</w:t>
            </w:r>
            <w:r w:rsidRPr="00225B59">
              <w:rPr>
                <w:rFonts w:ascii="Calibri" w:hAnsi="Calibri" w:cs="Calibri"/>
                <w:sz w:val="20"/>
                <w:szCs w:val="20"/>
              </w:rPr>
              <w:t>.2025</w:t>
            </w:r>
          </w:p>
        </w:tc>
        <w:tc>
          <w:tcPr>
            <w:tcW w:w="991" w:type="pct"/>
          </w:tcPr>
          <w:p w14:paraId="12821F6B" w14:textId="51DBD026" w:rsidR="00225B59" w:rsidRPr="00225B59" w:rsidRDefault="00225B59" w:rsidP="005275CB">
            <w:pPr>
              <w:pStyle w:val="Akapitzlist"/>
              <w:spacing w:after="240" w:line="360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Łączna cena z podatkiem VAT (PLN) za okres 1</w:t>
            </w:r>
            <w:r w:rsidR="00DC6EDC">
              <w:rPr>
                <w:rFonts w:ascii="Calibri" w:hAnsi="Calibri" w:cs="Calibri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miesięcy subskrypcji - </w:t>
            </w:r>
            <w:r w:rsidRPr="00225B59">
              <w:rPr>
                <w:rFonts w:ascii="Calibri" w:hAnsi="Calibri" w:cs="Calibri"/>
                <w:sz w:val="20"/>
                <w:szCs w:val="20"/>
              </w:rPr>
              <w:t>od 01.1</w:t>
            </w:r>
            <w:r w:rsidR="00DC6EDC">
              <w:rPr>
                <w:rFonts w:ascii="Calibri" w:hAnsi="Calibri" w:cs="Calibri"/>
                <w:sz w:val="20"/>
                <w:szCs w:val="20"/>
              </w:rPr>
              <w:t>2</w:t>
            </w:r>
            <w:r w:rsidRPr="00225B59">
              <w:rPr>
                <w:rFonts w:ascii="Calibri" w:hAnsi="Calibri" w:cs="Calibri"/>
                <w:sz w:val="20"/>
                <w:szCs w:val="20"/>
              </w:rPr>
              <w:t xml:space="preserve">.2024 do </w:t>
            </w:r>
            <w:r>
              <w:rPr>
                <w:rFonts w:ascii="Calibri" w:hAnsi="Calibri" w:cs="Calibri"/>
                <w:sz w:val="20"/>
                <w:szCs w:val="20"/>
              </w:rPr>
              <w:t>30</w:t>
            </w:r>
            <w:r w:rsidRPr="00225B59">
              <w:rPr>
                <w:rFonts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</w:rPr>
              <w:t>09</w:t>
            </w:r>
            <w:r w:rsidRPr="00225B59">
              <w:rPr>
                <w:rFonts w:ascii="Calibri" w:hAnsi="Calibri" w:cs="Calibri"/>
                <w:sz w:val="20"/>
                <w:szCs w:val="20"/>
              </w:rPr>
              <w:t>.2025</w:t>
            </w:r>
          </w:p>
        </w:tc>
      </w:tr>
      <w:tr w:rsidR="00225B59" w:rsidRPr="00B70496" w14:paraId="113E9895" w14:textId="24FC0EC9" w:rsidTr="00225B59">
        <w:tc>
          <w:tcPr>
            <w:tcW w:w="547" w:type="pct"/>
          </w:tcPr>
          <w:p w14:paraId="233FC116" w14:textId="346BD605" w:rsidR="00225B59" w:rsidRPr="00225B59" w:rsidRDefault="00225B59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225B59">
              <w:rPr>
                <w:rFonts w:ascii="Calibri" w:hAnsi="Calibri" w:cs="Calibri"/>
                <w:sz w:val="20"/>
                <w:szCs w:val="20"/>
              </w:rPr>
              <w:t>O365 E3</w:t>
            </w:r>
          </w:p>
        </w:tc>
        <w:tc>
          <w:tcPr>
            <w:tcW w:w="491" w:type="pct"/>
          </w:tcPr>
          <w:p w14:paraId="5FDF2DB3" w14:textId="11893213" w:rsidR="00225B59" w:rsidRPr="00225B59" w:rsidRDefault="00225B59" w:rsidP="005275CB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700</w:t>
            </w:r>
            <w:r w:rsidRPr="00225B59">
              <w:rPr>
                <w:rFonts w:ascii="Calibri" w:hAnsi="Calibri" w:cs="Calibri"/>
                <w:sz w:val="20"/>
                <w:szCs w:val="20"/>
              </w:rPr>
              <w:t xml:space="preserve"> użytkowników</w:t>
            </w:r>
          </w:p>
        </w:tc>
        <w:tc>
          <w:tcPr>
            <w:tcW w:w="990" w:type="pct"/>
          </w:tcPr>
          <w:p w14:paraId="0FE91B86" w14:textId="77777777" w:rsidR="00225B59" w:rsidRPr="005275CB" w:rsidRDefault="00225B59" w:rsidP="005275CB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pct"/>
          </w:tcPr>
          <w:p w14:paraId="7CD1A1F1" w14:textId="77777777" w:rsidR="00225B59" w:rsidRPr="005275CB" w:rsidRDefault="00225B59" w:rsidP="005275CB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pct"/>
          </w:tcPr>
          <w:p w14:paraId="1A49A656" w14:textId="77777777" w:rsidR="00225B59" w:rsidRPr="005275CB" w:rsidRDefault="00225B59" w:rsidP="005275CB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1" w:type="pct"/>
          </w:tcPr>
          <w:p w14:paraId="74CFF05C" w14:textId="77777777" w:rsidR="00225B59" w:rsidRPr="005275CB" w:rsidRDefault="00225B59" w:rsidP="005275CB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25B59" w:rsidRPr="00B70496" w14:paraId="07A5995B" w14:textId="6844F43A" w:rsidTr="00225B59">
        <w:tc>
          <w:tcPr>
            <w:tcW w:w="547" w:type="pct"/>
          </w:tcPr>
          <w:p w14:paraId="03EAAE73" w14:textId="47BF552D" w:rsidR="00225B59" w:rsidRPr="00225B59" w:rsidRDefault="00225B59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225B59">
              <w:rPr>
                <w:rFonts w:ascii="Calibri" w:hAnsi="Calibri" w:cs="Calibri"/>
                <w:sz w:val="20"/>
                <w:szCs w:val="20"/>
              </w:rPr>
              <w:t xml:space="preserve">MS </w:t>
            </w:r>
            <w:proofErr w:type="spellStart"/>
            <w:r w:rsidRPr="00225B59">
              <w:rPr>
                <w:rFonts w:ascii="Calibri" w:hAnsi="Calibri" w:cs="Calibri"/>
                <w:sz w:val="20"/>
                <w:szCs w:val="20"/>
              </w:rPr>
              <w:t>Teams</w:t>
            </w:r>
            <w:proofErr w:type="spellEnd"/>
          </w:p>
        </w:tc>
        <w:tc>
          <w:tcPr>
            <w:tcW w:w="491" w:type="pct"/>
          </w:tcPr>
          <w:p w14:paraId="5D3311D8" w14:textId="68830BCB" w:rsidR="00225B59" w:rsidRPr="00225B59" w:rsidRDefault="00225B59" w:rsidP="005275CB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225B59">
              <w:rPr>
                <w:rFonts w:ascii="Calibri" w:hAnsi="Calibri" w:cs="Calibri"/>
                <w:sz w:val="20"/>
                <w:szCs w:val="20"/>
              </w:rPr>
              <w:t>1200 użytkowników</w:t>
            </w:r>
          </w:p>
        </w:tc>
        <w:tc>
          <w:tcPr>
            <w:tcW w:w="990" w:type="pct"/>
          </w:tcPr>
          <w:p w14:paraId="0B4081C9" w14:textId="77777777" w:rsidR="00225B59" w:rsidRPr="005275CB" w:rsidRDefault="00225B59" w:rsidP="005275CB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pct"/>
          </w:tcPr>
          <w:p w14:paraId="44BFA83A" w14:textId="77777777" w:rsidR="00225B59" w:rsidRPr="005275CB" w:rsidRDefault="00225B59" w:rsidP="005275CB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pct"/>
          </w:tcPr>
          <w:p w14:paraId="1C5B810E" w14:textId="77777777" w:rsidR="00225B59" w:rsidRPr="005275CB" w:rsidRDefault="00225B59" w:rsidP="005275CB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1" w:type="pct"/>
          </w:tcPr>
          <w:p w14:paraId="385A4A2F" w14:textId="77777777" w:rsidR="00225B59" w:rsidRPr="005275CB" w:rsidRDefault="00225B59" w:rsidP="005275CB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366BA3E" w14:textId="00359335" w:rsidR="00225B59" w:rsidRPr="00225B59" w:rsidRDefault="00225B59" w:rsidP="00225B59">
      <w:pPr>
        <w:spacing w:before="240" w:after="240" w:line="360" w:lineRule="auto"/>
        <w:ind w:firstLine="709"/>
        <w:rPr>
          <w:rFonts w:ascii="Calibri" w:eastAsiaTheme="minorEastAsia" w:hAnsi="Calibri" w:cs="Calibri"/>
          <w:b/>
          <w:bCs/>
          <w:sz w:val="24"/>
          <w:szCs w:val="24"/>
        </w:rPr>
      </w:pPr>
      <w:r w:rsidRPr="00225B59">
        <w:rPr>
          <w:rFonts w:ascii="Calibri" w:eastAsiaTheme="minorEastAsia" w:hAnsi="Calibri" w:cs="Calibri"/>
          <w:b/>
          <w:bCs/>
          <w:sz w:val="24"/>
          <w:szCs w:val="24"/>
        </w:rPr>
        <w:t xml:space="preserve">Szacowany kolejny okres </w:t>
      </w:r>
      <w:r w:rsidR="00DC6EDC">
        <w:rPr>
          <w:rFonts w:ascii="Calibri" w:eastAsiaTheme="minorEastAsia" w:hAnsi="Calibri" w:cs="Calibri"/>
          <w:b/>
          <w:bCs/>
          <w:sz w:val="24"/>
          <w:szCs w:val="24"/>
        </w:rPr>
        <w:t xml:space="preserve">płatności za </w:t>
      </w:r>
      <w:r w:rsidRPr="00225B59">
        <w:rPr>
          <w:rFonts w:ascii="Calibri" w:eastAsiaTheme="minorEastAsia" w:hAnsi="Calibri" w:cs="Calibri"/>
          <w:b/>
          <w:bCs/>
          <w:sz w:val="24"/>
          <w:szCs w:val="24"/>
        </w:rPr>
        <w:t>subskrypc</w:t>
      </w:r>
      <w:r w:rsidR="00DC6EDC">
        <w:rPr>
          <w:rFonts w:ascii="Calibri" w:eastAsiaTheme="minorEastAsia" w:hAnsi="Calibri" w:cs="Calibri"/>
          <w:b/>
          <w:bCs/>
          <w:sz w:val="24"/>
          <w:szCs w:val="24"/>
        </w:rPr>
        <w:t>je</w:t>
      </w:r>
      <w:r w:rsidRPr="00225B59">
        <w:rPr>
          <w:rFonts w:ascii="Calibri" w:eastAsiaTheme="minorEastAsia" w:hAnsi="Calibri" w:cs="Calibri"/>
          <w:b/>
          <w:bCs/>
          <w:sz w:val="24"/>
          <w:szCs w:val="24"/>
        </w:rPr>
        <w:t xml:space="preserve"> (15 miesięcy) – od 01.10.2025 do 31.12.2026</w:t>
      </w:r>
    </w:p>
    <w:tbl>
      <w:tblPr>
        <w:tblStyle w:val="Tabela-Siatka"/>
        <w:tblW w:w="5000" w:type="pct"/>
        <w:tblLook w:val="04A0" w:firstRow="1" w:lastRow="0" w:firstColumn="1" w:lastColumn="0" w:noHBand="0" w:noVBand="1"/>
        <w:tblCaption w:val="Szczegółowy kosztorys"/>
        <w:tblDescription w:val="Szczegółowy kosztorys"/>
      </w:tblPr>
      <w:tblGrid>
        <w:gridCol w:w="1539"/>
        <w:gridCol w:w="1430"/>
        <w:gridCol w:w="2790"/>
        <w:gridCol w:w="2790"/>
        <w:gridCol w:w="2790"/>
        <w:gridCol w:w="2796"/>
      </w:tblGrid>
      <w:tr w:rsidR="00225B59" w:rsidRPr="00B70496" w14:paraId="3DEBD537" w14:textId="77777777" w:rsidTr="00DC6EDC">
        <w:trPr>
          <w:tblHeader/>
        </w:trPr>
        <w:tc>
          <w:tcPr>
            <w:tcW w:w="544" w:type="pct"/>
          </w:tcPr>
          <w:p w14:paraId="42E50DB2" w14:textId="77777777" w:rsidR="00225B59" w:rsidRPr="00225B59" w:rsidRDefault="00225B59" w:rsidP="000C6C20">
            <w:pPr>
              <w:pStyle w:val="Akapitzlist"/>
              <w:spacing w:after="240" w:line="360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225B59">
              <w:rPr>
                <w:rFonts w:ascii="Calibri" w:hAnsi="Calibri" w:cs="Calibri"/>
                <w:sz w:val="20"/>
                <w:szCs w:val="20"/>
              </w:rPr>
              <w:t>Część składowa kosztu realizacji zamówienia</w:t>
            </w:r>
            <w:r w:rsidRPr="00225B59" w:rsidDel="00F04E8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05" w:type="pct"/>
          </w:tcPr>
          <w:p w14:paraId="684B5083" w14:textId="77777777" w:rsidR="00225B59" w:rsidRPr="00225B59" w:rsidRDefault="00225B59" w:rsidP="000C6C20">
            <w:pPr>
              <w:pStyle w:val="Akapitzlist"/>
              <w:spacing w:after="240" w:line="360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225B59">
              <w:rPr>
                <w:rFonts w:ascii="Calibri" w:hAnsi="Calibri" w:cs="Calibri"/>
                <w:sz w:val="20"/>
                <w:szCs w:val="20"/>
              </w:rPr>
              <w:t>Liczba</w:t>
            </w:r>
          </w:p>
        </w:tc>
        <w:tc>
          <w:tcPr>
            <w:tcW w:w="987" w:type="pct"/>
          </w:tcPr>
          <w:p w14:paraId="2C5CA32F" w14:textId="77777777" w:rsidR="00225B59" w:rsidRPr="00225B59" w:rsidRDefault="00225B59" w:rsidP="000C6C20">
            <w:pPr>
              <w:pStyle w:val="Akapitzlist"/>
              <w:spacing w:after="240" w:line="360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225B59">
              <w:rPr>
                <w:rFonts w:ascii="Calibri" w:hAnsi="Calibri" w:cs="Calibri"/>
                <w:sz w:val="20"/>
                <w:szCs w:val="20"/>
              </w:rPr>
              <w:t xml:space="preserve">Cena jednostkowa bez podatku VAT (PLN) za </w:t>
            </w:r>
            <w:r w:rsidRPr="00225B59">
              <w:rPr>
                <w:rFonts w:ascii="Calibri" w:hAnsi="Calibri" w:cs="Calibri"/>
                <w:b/>
                <w:bCs/>
                <w:sz w:val="20"/>
                <w:szCs w:val="20"/>
              </w:rPr>
              <w:t>1 użytkownika na okres 1 miesiąca</w:t>
            </w:r>
            <w:r w:rsidRPr="00225B59">
              <w:rPr>
                <w:rFonts w:ascii="Calibri" w:hAnsi="Calibri" w:cs="Calibri"/>
                <w:sz w:val="20"/>
                <w:szCs w:val="20"/>
              </w:rPr>
              <w:t xml:space="preserve"> subskrypcji </w:t>
            </w:r>
          </w:p>
        </w:tc>
        <w:tc>
          <w:tcPr>
            <w:tcW w:w="987" w:type="pct"/>
          </w:tcPr>
          <w:p w14:paraId="78ED03A2" w14:textId="77777777" w:rsidR="00225B59" w:rsidRPr="00225B59" w:rsidRDefault="00225B59" w:rsidP="000C6C20">
            <w:pPr>
              <w:pStyle w:val="Akapitzlist"/>
              <w:spacing w:after="240" w:line="360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225B59">
              <w:rPr>
                <w:rFonts w:ascii="Calibri" w:hAnsi="Calibri" w:cs="Calibri"/>
                <w:sz w:val="20"/>
                <w:szCs w:val="20"/>
              </w:rPr>
              <w:t>Cena jednostkowa z podatkiem VAT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25B59">
              <w:rPr>
                <w:rFonts w:ascii="Calibri" w:hAnsi="Calibri" w:cs="Calibri"/>
                <w:sz w:val="20"/>
                <w:szCs w:val="20"/>
              </w:rPr>
              <w:t xml:space="preserve">(PLN)  za </w:t>
            </w:r>
            <w:r w:rsidRPr="00225B59">
              <w:rPr>
                <w:rFonts w:ascii="Calibri" w:hAnsi="Calibri" w:cs="Calibri"/>
                <w:b/>
                <w:bCs/>
                <w:sz w:val="20"/>
                <w:szCs w:val="20"/>
              </w:rPr>
              <w:t>1 użytkownika na okres 1 miesiąca</w:t>
            </w:r>
            <w:r w:rsidRPr="00225B59">
              <w:rPr>
                <w:rFonts w:ascii="Calibri" w:hAnsi="Calibri" w:cs="Calibri"/>
                <w:sz w:val="20"/>
                <w:szCs w:val="20"/>
              </w:rPr>
              <w:t xml:space="preserve"> subskrypcji </w:t>
            </w:r>
          </w:p>
        </w:tc>
        <w:tc>
          <w:tcPr>
            <w:tcW w:w="987" w:type="pct"/>
          </w:tcPr>
          <w:p w14:paraId="37B15B95" w14:textId="4FE50DBD" w:rsidR="00225B59" w:rsidRPr="00225B59" w:rsidRDefault="00225B59" w:rsidP="000C6C20">
            <w:pPr>
              <w:pStyle w:val="Akapitzlist"/>
              <w:spacing w:after="240" w:line="360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Łączna cena bez podatku VAT (PLN) za okres 15 miesięcy subskrypcji - </w:t>
            </w:r>
            <w:r w:rsidRPr="00225B59">
              <w:rPr>
                <w:rFonts w:ascii="Calibri" w:hAnsi="Calibri" w:cs="Calibri"/>
                <w:sz w:val="20"/>
                <w:szCs w:val="20"/>
              </w:rPr>
              <w:t>od 01.10.202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225B59">
              <w:rPr>
                <w:rFonts w:ascii="Calibri" w:hAnsi="Calibri" w:cs="Calibri"/>
                <w:sz w:val="20"/>
                <w:szCs w:val="20"/>
              </w:rPr>
              <w:t xml:space="preserve"> do 31.12.202</w:t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989" w:type="pct"/>
          </w:tcPr>
          <w:p w14:paraId="2A13352D" w14:textId="08E1ABC9" w:rsidR="00225B59" w:rsidRPr="00225B59" w:rsidRDefault="00225B59" w:rsidP="000C6C20">
            <w:pPr>
              <w:pStyle w:val="Akapitzlist"/>
              <w:spacing w:after="240" w:line="360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Łączna cena z podatkiem VAT (PLN) za okres 15 miesięcy subskrypcji - </w:t>
            </w:r>
            <w:r w:rsidRPr="00225B59">
              <w:rPr>
                <w:rFonts w:ascii="Calibri" w:hAnsi="Calibri" w:cs="Calibri"/>
                <w:sz w:val="20"/>
                <w:szCs w:val="20"/>
              </w:rPr>
              <w:t>od 01.10.202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225B59">
              <w:rPr>
                <w:rFonts w:ascii="Calibri" w:hAnsi="Calibri" w:cs="Calibri"/>
                <w:sz w:val="20"/>
                <w:szCs w:val="20"/>
              </w:rPr>
              <w:t xml:space="preserve"> do 31.12.202</w:t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</w:tr>
      <w:tr w:rsidR="00225B59" w:rsidRPr="00B70496" w14:paraId="7412E149" w14:textId="77777777" w:rsidTr="00DC6EDC">
        <w:tc>
          <w:tcPr>
            <w:tcW w:w="544" w:type="pct"/>
          </w:tcPr>
          <w:p w14:paraId="1B5F7EF7" w14:textId="3250885C" w:rsidR="00225B59" w:rsidRPr="00225B59" w:rsidRDefault="00225B59" w:rsidP="000C6C20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225B59">
              <w:rPr>
                <w:rFonts w:ascii="Calibri" w:hAnsi="Calibri" w:cs="Calibri"/>
                <w:sz w:val="20"/>
                <w:szCs w:val="20"/>
              </w:rPr>
              <w:t>O365 E3</w:t>
            </w:r>
          </w:p>
        </w:tc>
        <w:tc>
          <w:tcPr>
            <w:tcW w:w="505" w:type="pct"/>
          </w:tcPr>
          <w:p w14:paraId="3996975B" w14:textId="7D747A4A" w:rsidR="00225B59" w:rsidRPr="00225B59" w:rsidRDefault="00225B59" w:rsidP="000C6C20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25B59">
              <w:rPr>
                <w:rFonts w:ascii="Calibri" w:hAnsi="Calibri" w:cs="Calibri"/>
                <w:b/>
                <w:bCs/>
                <w:sz w:val="20"/>
                <w:szCs w:val="20"/>
              </w:rPr>
              <w:t>1200 użytkowników</w:t>
            </w:r>
          </w:p>
        </w:tc>
        <w:tc>
          <w:tcPr>
            <w:tcW w:w="987" w:type="pct"/>
          </w:tcPr>
          <w:p w14:paraId="61395ECA" w14:textId="77777777" w:rsidR="00225B59" w:rsidRPr="005275CB" w:rsidRDefault="00225B59" w:rsidP="000C6C20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pct"/>
          </w:tcPr>
          <w:p w14:paraId="70F65853" w14:textId="77777777" w:rsidR="00225B59" w:rsidRPr="005275CB" w:rsidRDefault="00225B59" w:rsidP="000C6C20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pct"/>
          </w:tcPr>
          <w:p w14:paraId="35A76C67" w14:textId="77777777" w:rsidR="00225B59" w:rsidRPr="005275CB" w:rsidRDefault="00225B59" w:rsidP="000C6C20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9" w:type="pct"/>
          </w:tcPr>
          <w:p w14:paraId="72F675D2" w14:textId="77777777" w:rsidR="00225B59" w:rsidRPr="005275CB" w:rsidRDefault="00225B59" w:rsidP="000C6C20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25B59" w:rsidRPr="00B70496" w14:paraId="41B43BF7" w14:textId="77777777" w:rsidTr="00DC6EDC">
        <w:tc>
          <w:tcPr>
            <w:tcW w:w="544" w:type="pct"/>
          </w:tcPr>
          <w:p w14:paraId="1359B238" w14:textId="77777777" w:rsidR="00225B59" w:rsidRPr="00225B59" w:rsidRDefault="00225B59" w:rsidP="000C6C20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225B59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MS </w:t>
            </w:r>
            <w:proofErr w:type="spellStart"/>
            <w:r w:rsidRPr="00225B59">
              <w:rPr>
                <w:rFonts w:ascii="Calibri" w:hAnsi="Calibri" w:cs="Calibri"/>
                <w:sz w:val="20"/>
                <w:szCs w:val="20"/>
              </w:rPr>
              <w:t>Teams</w:t>
            </w:r>
            <w:proofErr w:type="spellEnd"/>
          </w:p>
        </w:tc>
        <w:tc>
          <w:tcPr>
            <w:tcW w:w="505" w:type="pct"/>
          </w:tcPr>
          <w:p w14:paraId="7316DC31" w14:textId="77777777" w:rsidR="00225B59" w:rsidRPr="00225B59" w:rsidRDefault="00225B59" w:rsidP="000C6C20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225B59">
              <w:rPr>
                <w:rFonts w:ascii="Calibri" w:hAnsi="Calibri" w:cs="Calibri"/>
                <w:sz w:val="20"/>
                <w:szCs w:val="20"/>
              </w:rPr>
              <w:t>1200 użytkowników</w:t>
            </w:r>
          </w:p>
        </w:tc>
        <w:tc>
          <w:tcPr>
            <w:tcW w:w="987" w:type="pct"/>
          </w:tcPr>
          <w:p w14:paraId="4F0A3970" w14:textId="77777777" w:rsidR="00225B59" w:rsidRPr="005275CB" w:rsidRDefault="00225B59" w:rsidP="000C6C20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pct"/>
          </w:tcPr>
          <w:p w14:paraId="564A5E6B" w14:textId="77777777" w:rsidR="00225B59" w:rsidRPr="005275CB" w:rsidRDefault="00225B59" w:rsidP="000C6C20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pct"/>
          </w:tcPr>
          <w:p w14:paraId="7E151BD0" w14:textId="77777777" w:rsidR="00225B59" w:rsidRPr="005275CB" w:rsidRDefault="00225B59" w:rsidP="000C6C20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9" w:type="pct"/>
          </w:tcPr>
          <w:p w14:paraId="0AD8FED1" w14:textId="77777777" w:rsidR="00225B59" w:rsidRPr="005275CB" w:rsidRDefault="00225B59" w:rsidP="000C6C20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22A8265" w14:textId="77777777" w:rsidR="00DC6EDC" w:rsidRDefault="00DC6EDC" w:rsidP="00DC6EDC">
      <w:pPr>
        <w:pStyle w:val="Akapitzlist"/>
        <w:spacing w:before="240" w:after="240" w:line="360" w:lineRule="auto"/>
        <w:ind w:left="792"/>
        <w:rPr>
          <w:rFonts w:ascii="Calibri" w:eastAsiaTheme="minorEastAsia" w:hAnsi="Calibri" w:cs="Calibri"/>
          <w:sz w:val="24"/>
          <w:szCs w:val="24"/>
        </w:rPr>
      </w:pPr>
    </w:p>
    <w:p w14:paraId="2264CC01" w14:textId="77777777" w:rsidR="00DC6EDC" w:rsidRDefault="00DC6EDC" w:rsidP="00DC6EDC">
      <w:pPr>
        <w:pStyle w:val="Akapitzlist"/>
        <w:spacing w:before="240" w:after="240" w:line="360" w:lineRule="auto"/>
        <w:ind w:left="792"/>
        <w:rPr>
          <w:rFonts w:ascii="Calibri" w:eastAsiaTheme="minorEastAsia" w:hAnsi="Calibri" w:cs="Calibri"/>
          <w:sz w:val="24"/>
          <w:szCs w:val="24"/>
        </w:rPr>
      </w:pPr>
    </w:p>
    <w:p w14:paraId="0F935BD9" w14:textId="15DEC939" w:rsidR="00DC6EDC" w:rsidRPr="005275CB" w:rsidRDefault="00DC6EDC" w:rsidP="00DC6EDC">
      <w:pPr>
        <w:pStyle w:val="Akapitzlist"/>
        <w:numPr>
          <w:ilvl w:val="1"/>
          <w:numId w:val="24"/>
        </w:numPr>
        <w:spacing w:before="240" w:after="240" w:line="360" w:lineRule="auto"/>
        <w:rPr>
          <w:rFonts w:ascii="Calibri" w:eastAsiaTheme="minorEastAsia" w:hAnsi="Calibri" w:cs="Calibri"/>
          <w:sz w:val="24"/>
          <w:szCs w:val="24"/>
        </w:rPr>
      </w:pPr>
      <w:r w:rsidRPr="005275CB">
        <w:rPr>
          <w:rFonts w:ascii="Calibri" w:eastAsiaTheme="minorEastAsia" w:hAnsi="Calibri" w:cs="Calibri"/>
          <w:sz w:val="24"/>
          <w:szCs w:val="24"/>
        </w:rPr>
        <w:t>Łączne koszty realizacji</w:t>
      </w:r>
      <w:r>
        <w:rPr>
          <w:rFonts w:ascii="Calibri" w:eastAsiaTheme="minorEastAsia" w:hAnsi="Calibri" w:cs="Calibri"/>
          <w:sz w:val="24"/>
          <w:szCs w:val="24"/>
        </w:rPr>
        <w:t xml:space="preserve"> </w:t>
      </w:r>
      <w:r w:rsidRPr="00225B59">
        <w:rPr>
          <w:rFonts w:ascii="Calibri" w:eastAsiaTheme="minorEastAsia" w:hAnsi="Calibri" w:cs="Calibri"/>
          <w:bCs/>
          <w:sz w:val="24"/>
          <w:szCs w:val="24"/>
        </w:rPr>
        <w:t>dostawy</w:t>
      </w:r>
      <w:r w:rsidRPr="001B3611">
        <w:rPr>
          <w:rFonts w:ascii="Calibri" w:eastAsiaTheme="minorEastAsia" w:hAnsi="Calibri" w:cs="Calibri"/>
          <w:b/>
          <w:sz w:val="24"/>
          <w:szCs w:val="24"/>
        </w:rPr>
        <w:t xml:space="preserve"> </w:t>
      </w:r>
      <w:r>
        <w:rPr>
          <w:rFonts w:cstheme="minorHAnsi"/>
          <w:sz w:val="24"/>
        </w:rPr>
        <w:t xml:space="preserve">pakietów subskrypcji równoważnych do </w:t>
      </w:r>
      <w:r w:rsidR="00EA5CE2">
        <w:rPr>
          <w:rFonts w:cstheme="minorHAnsi"/>
          <w:sz w:val="24"/>
        </w:rPr>
        <w:t xml:space="preserve">pakietów subskrypcji </w:t>
      </w:r>
      <w:r>
        <w:rPr>
          <w:rFonts w:cstheme="minorHAnsi"/>
          <w:sz w:val="24"/>
        </w:rPr>
        <w:t>Microsoft dla jednostek organizacyjnych Państwowej Inspekcji Pracy</w:t>
      </w:r>
      <w:r w:rsidR="000000E8">
        <w:rPr>
          <w:rFonts w:cstheme="minorHAnsi"/>
          <w:sz w:val="24"/>
        </w:rPr>
        <w:t xml:space="preserve"> (należy wypełnić tylko w przypadku </w:t>
      </w:r>
      <w:r w:rsidR="00D43C99">
        <w:rPr>
          <w:rFonts w:cstheme="minorHAnsi"/>
          <w:sz w:val="24"/>
        </w:rPr>
        <w:t xml:space="preserve">zaproponowania </w:t>
      </w:r>
      <w:r w:rsidR="00B7073E">
        <w:rPr>
          <w:rFonts w:cstheme="minorHAnsi"/>
          <w:sz w:val="24"/>
        </w:rPr>
        <w:t xml:space="preserve">pakietów subskrypcji </w:t>
      </w:r>
      <w:r w:rsidR="00EA5CE2">
        <w:rPr>
          <w:rFonts w:cstheme="minorHAnsi"/>
          <w:sz w:val="24"/>
        </w:rPr>
        <w:t xml:space="preserve">równoważnych  </w:t>
      </w:r>
      <w:r w:rsidR="00B7073E">
        <w:rPr>
          <w:rFonts w:cstheme="minorHAnsi"/>
          <w:sz w:val="24"/>
        </w:rPr>
        <w:t xml:space="preserve">do pakietów subskrypcji </w:t>
      </w:r>
      <w:r w:rsidR="000000E8">
        <w:rPr>
          <w:rFonts w:cstheme="minorHAnsi"/>
          <w:sz w:val="24"/>
        </w:rPr>
        <w:t>Microsoft)</w:t>
      </w:r>
      <w:r w:rsidRPr="005275CB">
        <w:rPr>
          <w:rFonts w:ascii="Calibri" w:eastAsiaTheme="minorEastAsia" w:hAnsi="Calibri" w:cs="Calibri"/>
          <w:sz w:val="24"/>
          <w:szCs w:val="24"/>
        </w:rPr>
        <w:t xml:space="preserve">: </w:t>
      </w:r>
    </w:p>
    <w:tbl>
      <w:tblPr>
        <w:tblStyle w:val="Tabela-Siatka"/>
        <w:tblW w:w="9385" w:type="dxa"/>
        <w:tblInd w:w="-34" w:type="dxa"/>
        <w:tblLook w:val="04A0" w:firstRow="1" w:lastRow="0" w:firstColumn="1" w:lastColumn="0" w:noHBand="0" w:noVBand="1"/>
        <w:tblCaption w:val="Łączny koszt"/>
        <w:tblDescription w:val="Orientacyjny łączny koszt realizacji wariantu zamówienia proponowanego przez uczestnika Konsultacji"/>
      </w:tblPr>
      <w:tblGrid>
        <w:gridCol w:w="4991"/>
        <w:gridCol w:w="4394"/>
      </w:tblGrid>
      <w:tr w:rsidR="00DC6EDC" w:rsidRPr="00B70496" w14:paraId="0C99A3DD" w14:textId="77777777" w:rsidTr="006E6236">
        <w:trPr>
          <w:tblHeader/>
        </w:trPr>
        <w:tc>
          <w:tcPr>
            <w:tcW w:w="4991" w:type="dxa"/>
          </w:tcPr>
          <w:p w14:paraId="23374EE1" w14:textId="77777777" w:rsidR="00DC6EDC" w:rsidRPr="005275CB" w:rsidRDefault="00DC6EDC" w:rsidP="006E6236">
            <w:pPr>
              <w:pStyle w:val="Akapitzlist"/>
              <w:spacing w:line="360" w:lineRule="auto"/>
              <w:ind w:left="0"/>
              <w:contextualSpacing w:val="0"/>
              <w:rPr>
                <w:rFonts w:ascii="Calibri" w:eastAsiaTheme="minorEastAsia" w:hAnsi="Calibri" w:cs="Calibri"/>
                <w:sz w:val="24"/>
                <w:szCs w:val="24"/>
              </w:rPr>
            </w:pPr>
            <w:r w:rsidRPr="005275CB">
              <w:rPr>
                <w:rFonts w:ascii="Calibri" w:eastAsiaTheme="minorEastAsia" w:hAnsi="Calibri" w:cs="Calibri"/>
                <w:sz w:val="24"/>
                <w:szCs w:val="24"/>
              </w:rPr>
              <w:t>Orientacyjne koszty</w:t>
            </w:r>
          </w:p>
        </w:tc>
        <w:tc>
          <w:tcPr>
            <w:tcW w:w="4394" w:type="dxa"/>
          </w:tcPr>
          <w:p w14:paraId="1BD9C650" w14:textId="77777777" w:rsidR="00DC6EDC" w:rsidRPr="005275CB" w:rsidRDefault="00DC6EDC" w:rsidP="006E6236">
            <w:pPr>
              <w:pStyle w:val="Akapitzlist"/>
              <w:spacing w:line="360" w:lineRule="auto"/>
              <w:ind w:left="0"/>
              <w:contextualSpacing w:val="0"/>
              <w:rPr>
                <w:rFonts w:ascii="Calibri" w:eastAsiaTheme="minorEastAsia" w:hAnsi="Calibri" w:cs="Calibri"/>
                <w:sz w:val="24"/>
                <w:szCs w:val="24"/>
              </w:rPr>
            </w:pPr>
            <w:r w:rsidRPr="005275CB">
              <w:rPr>
                <w:rFonts w:ascii="Calibri" w:hAnsi="Calibri" w:cs="Calibri"/>
                <w:sz w:val="24"/>
                <w:szCs w:val="24"/>
              </w:rPr>
              <w:t xml:space="preserve">Orientacyjny łączny koszt realizacji </w:t>
            </w:r>
          </w:p>
        </w:tc>
      </w:tr>
      <w:tr w:rsidR="00DC6EDC" w:rsidRPr="00B70496" w14:paraId="26F162B2" w14:textId="77777777" w:rsidTr="006E6236">
        <w:tc>
          <w:tcPr>
            <w:tcW w:w="4991" w:type="dxa"/>
          </w:tcPr>
          <w:p w14:paraId="7D2FFC9E" w14:textId="77777777" w:rsidR="00DC6EDC" w:rsidRPr="005275CB" w:rsidRDefault="00DC6EDC" w:rsidP="006E6236">
            <w:pPr>
              <w:pStyle w:val="Akapitzlist"/>
              <w:spacing w:line="360" w:lineRule="auto"/>
              <w:ind w:left="0"/>
              <w:contextualSpacing w:val="0"/>
              <w:rPr>
                <w:rFonts w:ascii="Calibri" w:eastAsiaTheme="minorEastAsia" w:hAnsi="Calibri" w:cs="Calibri"/>
                <w:sz w:val="24"/>
                <w:szCs w:val="24"/>
              </w:rPr>
            </w:pPr>
            <w:r w:rsidRPr="005275CB">
              <w:rPr>
                <w:rFonts w:ascii="Calibri" w:hAnsi="Calibri" w:cs="Calibri"/>
                <w:sz w:val="24"/>
                <w:szCs w:val="24"/>
              </w:rPr>
              <w:t>Orientacyjny łączny kosz</w:t>
            </w:r>
            <w:r>
              <w:rPr>
                <w:rFonts w:ascii="Calibri" w:hAnsi="Calibri" w:cs="Calibri"/>
                <w:sz w:val="24"/>
                <w:szCs w:val="24"/>
              </w:rPr>
              <w:t>t</w:t>
            </w:r>
            <w:r w:rsidRPr="005275CB">
              <w:rPr>
                <w:rFonts w:ascii="Calibri" w:hAnsi="Calibri" w:cs="Calibri"/>
                <w:sz w:val="24"/>
                <w:szCs w:val="24"/>
              </w:rPr>
              <w:t xml:space="preserve"> realizacji zamówienia PLN bez podatku VAT </w:t>
            </w:r>
          </w:p>
        </w:tc>
        <w:tc>
          <w:tcPr>
            <w:tcW w:w="4394" w:type="dxa"/>
          </w:tcPr>
          <w:p w14:paraId="34FB4777" w14:textId="77777777" w:rsidR="00DC6EDC" w:rsidRPr="005275CB" w:rsidRDefault="00DC6EDC" w:rsidP="006E6236">
            <w:pPr>
              <w:pStyle w:val="Akapitzlist"/>
              <w:spacing w:line="360" w:lineRule="auto"/>
              <w:ind w:left="0"/>
              <w:contextualSpacing w:val="0"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</w:tr>
      <w:tr w:rsidR="00DC6EDC" w:rsidRPr="00B70496" w14:paraId="3016EEB1" w14:textId="77777777" w:rsidTr="006E6236">
        <w:tc>
          <w:tcPr>
            <w:tcW w:w="4991" w:type="dxa"/>
          </w:tcPr>
          <w:p w14:paraId="1563FE90" w14:textId="77777777" w:rsidR="00DC6EDC" w:rsidRPr="005275CB" w:rsidRDefault="00DC6EDC" w:rsidP="006E6236">
            <w:pPr>
              <w:pStyle w:val="Akapitzlist"/>
              <w:spacing w:line="360" w:lineRule="auto"/>
              <w:ind w:left="0"/>
              <w:contextualSpacing w:val="0"/>
              <w:rPr>
                <w:rFonts w:ascii="Calibri" w:eastAsiaTheme="minorEastAsia" w:hAnsi="Calibri" w:cs="Calibri"/>
                <w:sz w:val="24"/>
                <w:szCs w:val="24"/>
              </w:rPr>
            </w:pPr>
            <w:r w:rsidRPr="005275CB">
              <w:rPr>
                <w:rFonts w:ascii="Calibri" w:hAnsi="Calibri" w:cs="Calibri"/>
                <w:sz w:val="24"/>
                <w:szCs w:val="24"/>
              </w:rPr>
              <w:t xml:space="preserve">Orientacyjny łączny koszt realizacji zamówienia PLN z podatkiem VAT </w:t>
            </w:r>
          </w:p>
        </w:tc>
        <w:tc>
          <w:tcPr>
            <w:tcW w:w="4394" w:type="dxa"/>
          </w:tcPr>
          <w:p w14:paraId="3829A11F" w14:textId="77777777" w:rsidR="00DC6EDC" w:rsidRPr="005275CB" w:rsidRDefault="00DC6EDC" w:rsidP="006E6236">
            <w:pPr>
              <w:pStyle w:val="Akapitzlist"/>
              <w:spacing w:line="360" w:lineRule="auto"/>
              <w:ind w:left="0"/>
              <w:contextualSpacing w:val="0"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</w:tr>
    </w:tbl>
    <w:p w14:paraId="7ACFBA43" w14:textId="77777777" w:rsidR="00DC6EDC" w:rsidRDefault="00DC6EDC" w:rsidP="00DC6EDC">
      <w:pPr>
        <w:spacing w:before="240" w:after="240" w:line="360" w:lineRule="auto"/>
        <w:ind w:firstLine="709"/>
        <w:rPr>
          <w:rFonts w:ascii="Calibri" w:eastAsiaTheme="minorEastAsia" w:hAnsi="Calibri" w:cs="Calibri"/>
          <w:sz w:val="24"/>
          <w:szCs w:val="24"/>
        </w:rPr>
      </w:pPr>
    </w:p>
    <w:p w14:paraId="0E29A4DD" w14:textId="77777777" w:rsidR="00DC6EDC" w:rsidRDefault="00DC6EDC" w:rsidP="00DC6EDC">
      <w:pPr>
        <w:spacing w:before="240" w:after="240" w:line="360" w:lineRule="auto"/>
        <w:ind w:firstLine="709"/>
        <w:rPr>
          <w:rFonts w:ascii="Calibri" w:eastAsiaTheme="minorEastAsia" w:hAnsi="Calibri" w:cs="Calibri"/>
          <w:sz w:val="24"/>
          <w:szCs w:val="24"/>
        </w:rPr>
      </w:pPr>
    </w:p>
    <w:p w14:paraId="6EA663F6" w14:textId="77777777" w:rsidR="00DC6EDC" w:rsidRDefault="00DC6EDC" w:rsidP="00DC6EDC">
      <w:pPr>
        <w:spacing w:before="240" w:after="240" w:line="360" w:lineRule="auto"/>
        <w:ind w:firstLine="709"/>
        <w:rPr>
          <w:rFonts w:ascii="Calibri" w:eastAsiaTheme="minorEastAsia" w:hAnsi="Calibri" w:cs="Calibri"/>
          <w:sz w:val="24"/>
          <w:szCs w:val="24"/>
        </w:rPr>
      </w:pPr>
    </w:p>
    <w:p w14:paraId="0055BE9F" w14:textId="77777777" w:rsidR="00DC6EDC" w:rsidRDefault="00DC6EDC" w:rsidP="00DC6EDC">
      <w:pPr>
        <w:spacing w:before="240" w:after="240" w:line="360" w:lineRule="auto"/>
        <w:ind w:firstLine="709"/>
        <w:rPr>
          <w:rFonts w:ascii="Calibri" w:eastAsiaTheme="minorEastAsia" w:hAnsi="Calibri" w:cs="Calibri"/>
          <w:sz w:val="24"/>
          <w:szCs w:val="24"/>
        </w:rPr>
      </w:pPr>
      <w:r w:rsidRPr="00225B59">
        <w:rPr>
          <w:rFonts w:ascii="Calibri" w:eastAsiaTheme="minorEastAsia" w:hAnsi="Calibri" w:cs="Calibri"/>
          <w:sz w:val="24"/>
          <w:szCs w:val="24"/>
        </w:rPr>
        <w:t xml:space="preserve">Szczegółowa wycena: </w:t>
      </w:r>
    </w:p>
    <w:p w14:paraId="747E7CC0" w14:textId="77777777" w:rsidR="00DC6EDC" w:rsidRPr="00225B59" w:rsidRDefault="00DC6EDC" w:rsidP="00DC6EDC">
      <w:pPr>
        <w:spacing w:before="240" w:after="240" w:line="360" w:lineRule="auto"/>
        <w:ind w:firstLine="709"/>
        <w:rPr>
          <w:rFonts w:ascii="Calibri" w:eastAsiaTheme="minorEastAsia" w:hAnsi="Calibri" w:cs="Calibri"/>
          <w:b/>
          <w:bCs/>
          <w:sz w:val="24"/>
          <w:szCs w:val="24"/>
        </w:rPr>
      </w:pPr>
      <w:r w:rsidRPr="00225B59">
        <w:rPr>
          <w:rFonts w:ascii="Calibri" w:eastAsiaTheme="minorEastAsia" w:hAnsi="Calibri" w:cs="Calibri"/>
          <w:b/>
          <w:bCs/>
          <w:sz w:val="24"/>
          <w:szCs w:val="24"/>
        </w:rPr>
        <w:t xml:space="preserve">Szacowany pierwszy okres </w:t>
      </w:r>
      <w:r>
        <w:rPr>
          <w:rFonts w:ascii="Calibri" w:eastAsiaTheme="minorEastAsia" w:hAnsi="Calibri" w:cs="Calibri"/>
          <w:b/>
          <w:bCs/>
          <w:sz w:val="24"/>
          <w:szCs w:val="24"/>
        </w:rPr>
        <w:t xml:space="preserve">płatności za </w:t>
      </w:r>
      <w:r w:rsidRPr="00225B59">
        <w:rPr>
          <w:rFonts w:ascii="Calibri" w:eastAsiaTheme="minorEastAsia" w:hAnsi="Calibri" w:cs="Calibri"/>
          <w:b/>
          <w:bCs/>
          <w:sz w:val="24"/>
          <w:szCs w:val="24"/>
        </w:rPr>
        <w:t>subskrypcj</w:t>
      </w:r>
      <w:r>
        <w:rPr>
          <w:rFonts w:ascii="Calibri" w:eastAsiaTheme="minorEastAsia" w:hAnsi="Calibri" w:cs="Calibri"/>
          <w:b/>
          <w:bCs/>
          <w:sz w:val="24"/>
          <w:szCs w:val="24"/>
        </w:rPr>
        <w:t>ę</w:t>
      </w:r>
      <w:r w:rsidRPr="00225B59">
        <w:rPr>
          <w:rFonts w:ascii="Calibri" w:eastAsiaTheme="minorEastAsia" w:hAnsi="Calibri" w:cs="Calibri"/>
          <w:b/>
          <w:bCs/>
          <w:sz w:val="24"/>
          <w:szCs w:val="24"/>
        </w:rPr>
        <w:t xml:space="preserve"> (1</w:t>
      </w:r>
      <w:r>
        <w:rPr>
          <w:rFonts w:ascii="Calibri" w:eastAsiaTheme="minorEastAsia" w:hAnsi="Calibri" w:cs="Calibri"/>
          <w:b/>
          <w:bCs/>
          <w:sz w:val="24"/>
          <w:szCs w:val="24"/>
        </w:rPr>
        <w:t>0</w:t>
      </w:r>
      <w:r w:rsidRPr="00225B59">
        <w:rPr>
          <w:rFonts w:ascii="Calibri" w:eastAsiaTheme="minorEastAsia" w:hAnsi="Calibri" w:cs="Calibri"/>
          <w:b/>
          <w:bCs/>
          <w:sz w:val="24"/>
          <w:szCs w:val="24"/>
        </w:rPr>
        <w:t xml:space="preserve"> miesięcy) – od 01.1</w:t>
      </w:r>
      <w:r>
        <w:rPr>
          <w:rFonts w:ascii="Calibri" w:eastAsiaTheme="minorEastAsia" w:hAnsi="Calibri" w:cs="Calibri"/>
          <w:b/>
          <w:bCs/>
          <w:sz w:val="24"/>
          <w:szCs w:val="24"/>
        </w:rPr>
        <w:t>2</w:t>
      </w:r>
      <w:r w:rsidRPr="00225B59">
        <w:rPr>
          <w:rFonts w:ascii="Calibri" w:eastAsiaTheme="minorEastAsia" w:hAnsi="Calibri" w:cs="Calibri"/>
          <w:b/>
          <w:bCs/>
          <w:sz w:val="24"/>
          <w:szCs w:val="24"/>
        </w:rPr>
        <w:t>.2024 do 30.09.2025</w:t>
      </w:r>
    </w:p>
    <w:tbl>
      <w:tblPr>
        <w:tblStyle w:val="Tabela-Siatka"/>
        <w:tblW w:w="5000" w:type="pct"/>
        <w:tblLook w:val="04A0" w:firstRow="1" w:lastRow="0" w:firstColumn="1" w:lastColumn="0" w:noHBand="0" w:noVBand="1"/>
        <w:tblCaption w:val="Szczegółowy kosztorys"/>
        <w:tblDescription w:val="Szczegółowy kosztorys"/>
      </w:tblPr>
      <w:tblGrid>
        <w:gridCol w:w="1547"/>
        <w:gridCol w:w="1389"/>
        <w:gridCol w:w="2799"/>
        <w:gridCol w:w="2799"/>
        <w:gridCol w:w="2799"/>
        <w:gridCol w:w="2802"/>
      </w:tblGrid>
      <w:tr w:rsidR="00DC6EDC" w:rsidRPr="00B70496" w14:paraId="12E79342" w14:textId="77777777" w:rsidTr="006E6236">
        <w:trPr>
          <w:tblHeader/>
        </w:trPr>
        <w:tc>
          <w:tcPr>
            <w:tcW w:w="547" w:type="pct"/>
          </w:tcPr>
          <w:p w14:paraId="3384CB49" w14:textId="77777777" w:rsidR="00DC6EDC" w:rsidRPr="00225B59" w:rsidRDefault="00DC6EDC" w:rsidP="006E6236">
            <w:pPr>
              <w:pStyle w:val="Akapitzlist"/>
              <w:spacing w:after="240" w:line="360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225B59">
              <w:rPr>
                <w:rFonts w:ascii="Calibri" w:hAnsi="Calibri" w:cs="Calibri"/>
                <w:sz w:val="20"/>
                <w:szCs w:val="20"/>
              </w:rPr>
              <w:t xml:space="preserve"> Część składowa kosztu realizacji zamówienia</w:t>
            </w:r>
            <w:r w:rsidRPr="00225B59" w:rsidDel="00F04E8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91" w:type="pct"/>
          </w:tcPr>
          <w:p w14:paraId="08778936" w14:textId="77777777" w:rsidR="00DC6EDC" w:rsidRPr="00225B59" w:rsidRDefault="00DC6EDC" w:rsidP="006E6236">
            <w:pPr>
              <w:pStyle w:val="Akapitzlist"/>
              <w:spacing w:after="240" w:line="360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225B59">
              <w:rPr>
                <w:rFonts w:ascii="Calibri" w:hAnsi="Calibri" w:cs="Calibri"/>
                <w:sz w:val="20"/>
                <w:szCs w:val="20"/>
              </w:rPr>
              <w:t>Liczba</w:t>
            </w:r>
          </w:p>
        </w:tc>
        <w:tc>
          <w:tcPr>
            <w:tcW w:w="990" w:type="pct"/>
          </w:tcPr>
          <w:p w14:paraId="6CD7A05A" w14:textId="77777777" w:rsidR="00DC6EDC" w:rsidRPr="00225B59" w:rsidRDefault="00DC6EDC" w:rsidP="006E6236">
            <w:pPr>
              <w:pStyle w:val="Akapitzlist"/>
              <w:spacing w:after="240" w:line="360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225B59">
              <w:rPr>
                <w:rFonts w:ascii="Calibri" w:hAnsi="Calibri" w:cs="Calibri"/>
                <w:sz w:val="20"/>
                <w:szCs w:val="20"/>
              </w:rPr>
              <w:t xml:space="preserve">Cena jednostkowa bez podatku VAT (PLN) za </w:t>
            </w:r>
            <w:r w:rsidRPr="00225B59">
              <w:rPr>
                <w:rFonts w:ascii="Calibri" w:hAnsi="Calibri" w:cs="Calibri"/>
                <w:b/>
                <w:bCs/>
                <w:sz w:val="20"/>
                <w:szCs w:val="20"/>
              </w:rPr>
              <w:t>1 użytkownika na okres 1 miesiąca</w:t>
            </w:r>
            <w:r w:rsidRPr="00225B59">
              <w:rPr>
                <w:rFonts w:ascii="Calibri" w:hAnsi="Calibri" w:cs="Calibri"/>
                <w:sz w:val="20"/>
                <w:szCs w:val="20"/>
              </w:rPr>
              <w:t xml:space="preserve"> subskrypcji </w:t>
            </w:r>
          </w:p>
        </w:tc>
        <w:tc>
          <w:tcPr>
            <w:tcW w:w="990" w:type="pct"/>
          </w:tcPr>
          <w:p w14:paraId="272F7E54" w14:textId="77777777" w:rsidR="00DC6EDC" w:rsidRPr="00225B59" w:rsidRDefault="00DC6EDC" w:rsidP="006E6236">
            <w:pPr>
              <w:pStyle w:val="Akapitzlist"/>
              <w:spacing w:after="240" w:line="360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225B59">
              <w:rPr>
                <w:rFonts w:ascii="Calibri" w:hAnsi="Calibri" w:cs="Calibri"/>
                <w:sz w:val="20"/>
                <w:szCs w:val="20"/>
              </w:rPr>
              <w:t>Cena jednostkowa z podatkiem VAT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25B59">
              <w:rPr>
                <w:rFonts w:ascii="Calibri" w:hAnsi="Calibri" w:cs="Calibri"/>
                <w:sz w:val="20"/>
                <w:szCs w:val="20"/>
              </w:rPr>
              <w:t xml:space="preserve">(PLN)  za </w:t>
            </w:r>
            <w:r w:rsidRPr="00225B59">
              <w:rPr>
                <w:rFonts w:ascii="Calibri" w:hAnsi="Calibri" w:cs="Calibri"/>
                <w:b/>
                <w:bCs/>
                <w:sz w:val="20"/>
                <w:szCs w:val="20"/>
              </w:rPr>
              <w:t>1 użytkownika na okres 1 miesiąca</w:t>
            </w:r>
            <w:r w:rsidRPr="00225B59">
              <w:rPr>
                <w:rFonts w:ascii="Calibri" w:hAnsi="Calibri" w:cs="Calibri"/>
                <w:sz w:val="20"/>
                <w:szCs w:val="20"/>
              </w:rPr>
              <w:t xml:space="preserve"> subskrypcji </w:t>
            </w:r>
          </w:p>
        </w:tc>
        <w:tc>
          <w:tcPr>
            <w:tcW w:w="990" w:type="pct"/>
          </w:tcPr>
          <w:p w14:paraId="640E2A11" w14:textId="77777777" w:rsidR="00DC6EDC" w:rsidRPr="00225B59" w:rsidRDefault="00DC6EDC" w:rsidP="006E6236">
            <w:pPr>
              <w:pStyle w:val="Akapitzlist"/>
              <w:spacing w:after="240" w:line="360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Łączna cena bez podatku VAT (PLN) za okres 10 miesięcy subskrypcji - </w:t>
            </w:r>
            <w:r w:rsidRPr="00225B59">
              <w:rPr>
                <w:rFonts w:ascii="Calibri" w:hAnsi="Calibri" w:cs="Calibri"/>
                <w:sz w:val="20"/>
                <w:szCs w:val="20"/>
              </w:rPr>
              <w:t>od 01.1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225B59">
              <w:rPr>
                <w:rFonts w:ascii="Calibri" w:hAnsi="Calibri" w:cs="Calibri"/>
                <w:sz w:val="20"/>
                <w:szCs w:val="20"/>
              </w:rPr>
              <w:t>.2024 do 3</w:t>
            </w: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Pr="00225B59">
              <w:rPr>
                <w:rFonts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</w:rPr>
              <w:t>09</w:t>
            </w:r>
            <w:r w:rsidRPr="00225B59">
              <w:rPr>
                <w:rFonts w:ascii="Calibri" w:hAnsi="Calibri" w:cs="Calibri"/>
                <w:sz w:val="20"/>
                <w:szCs w:val="20"/>
              </w:rPr>
              <w:t>.2025</w:t>
            </w:r>
          </w:p>
        </w:tc>
        <w:tc>
          <w:tcPr>
            <w:tcW w:w="991" w:type="pct"/>
          </w:tcPr>
          <w:p w14:paraId="0E70A7F1" w14:textId="77777777" w:rsidR="00DC6EDC" w:rsidRPr="00225B59" w:rsidRDefault="00DC6EDC" w:rsidP="006E6236">
            <w:pPr>
              <w:pStyle w:val="Akapitzlist"/>
              <w:spacing w:after="240" w:line="360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Łączna cena z podatkiem VAT (PLN) za okres 10 miesięcy subskrypcji - </w:t>
            </w:r>
            <w:r w:rsidRPr="00225B59">
              <w:rPr>
                <w:rFonts w:ascii="Calibri" w:hAnsi="Calibri" w:cs="Calibri"/>
                <w:sz w:val="20"/>
                <w:szCs w:val="20"/>
              </w:rPr>
              <w:t>od 01.1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225B59">
              <w:rPr>
                <w:rFonts w:ascii="Calibri" w:hAnsi="Calibri" w:cs="Calibri"/>
                <w:sz w:val="20"/>
                <w:szCs w:val="20"/>
              </w:rPr>
              <w:t xml:space="preserve">.2024 do </w:t>
            </w:r>
            <w:r>
              <w:rPr>
                <w:rFonts w:ascii="Calibri" w:hAnsi="Calibri" w:cs="Calibri"/>
                <w:sz w:val="20"/>
                <w:szCs w:val="20"/>
              </w:rPr>
              <w:t>30</w:t>
            </w:r>
            <w:r w:rsidRPr="00225B59">
              <w:rPr>
                <w:rFonts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</w:rPr>
              <w:t>09</w:t>
            </w:r>
            <w:r w:rsidRPr="00225B59">
              <w:rPr>
                <w:rFonts w:ascii="Calibri" w:hAnsi="Calibri" w:cs="Calibri"/>
                <w:sz w:val="20"/>
                <w:szCs w:val="20"/>
              </w:rPr>
              <w:t>.2025</w:t>
            </w:r>
          </w:p>
        </w:tc>
      </w:tr>
      <w:tr w:rsidR="00DC6EDC" w:rsidRPr="00B70496" w14:paraId="5DAEE924" w14:textId="77777777" w:rsidTr="006E6236">
        <w:tc>
          <w:tcPr>
            <w:tcW w:w="547" w:type="pct"/>
          </w:tcPr>
          <w:p w14:paraId="5909021F" w14:textId="3CC2A4DD" w:rsidR="00DC6EDC" w:rsidRPr="00225B59" w:rsidRDefault="002F4DDE" w:rsidP="006E6236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2F4DDE">
              <w:rPr>
                <w:rFonts w:ascii="Calibri" w:hAnsi="Calibri" w:cs="Calibri"/>
                <w:sz w:val="20"/>
                <w:szCs w:val="20"/>
              </w:rPr>
              <w:t>P</w:t>
            </w:r>
            <w:r w:rsidRPr="002F4DDE">
              <w:rPr>
                <w:rFonts w:ascii="Calibri" w:hAnsi="Calibri" w:cs="Calibri"/>
                <w:sz w:val="20"/>
                <w:szCs w:val="20"/>
              </w:rPr>
              <w:t>akiet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y </w:t>
            </w:r>
            <w:r w:rsidRPr="002F4DDE">
              <w:rPr>
                <w:rFonts w:ascii="Calibri" w:hAnsi="Calibri" w:cs="Calibri"/>
                <w:sz w:val="20"/>
                <w:szCs w:val="20"/>
              </w:rPr>
              <w:t>subskrypcji równoważnych do pakietów subskrypcji Microsoft</w:t>
            </w:r>
            <w:r w:rsidRPr="002F4DD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C6EDC">
              <w:rPr>
                <w:rFonts w:ascii="Calibri" w:hAnsi="Calibri" w:cs="Calibri"/>
                <w:sz w:val="20"/>
                <w:szCs w:val="20"/>
              </w:rPr>
              <w:t>O365</w:t>
            </w:r>
          </w:p>
        </w:tc>
        <w:tc>
          <w:tcPr>
            <w:tcW w:w="491" w:type="pct"/>
          </w:tcPr>
          <w:p w14:paraId="49A3537A" w14:textId="77777777" w:rsidR="00DC6EDC" w:rsidRPr="00225B59" w:rsidRDefault="00DC6EDC" w:rsidP="006E6236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700</w:t>
            </w:r>
            <w:r w:rsidRPr="00225B59">
              <w:rPr>
                <w:rFonts w:ascii="Calibri" w:hAnsi="Calibri" w:cs="Calibri"/>
                <w:sz w:val="20"/>
                <w:szCs w:val="20"/>
              </w:rPr>
              <w:t xml:space="preserve"> użytkowników</w:t>
            </w:r>
          </w:p>
        </w:tc>
        <w:tc>
          <w:tcPr>
            <w:tcW w:w="990" w:type="pct"/>
          </w:tcPr>
          <w:p w14:paraId="19C63E99" w14:textId="77777777" w:rsidR="00DC6EDC" w:rsidRPr="005275CB" w:rsidRDefault="00DC6EDC" w:rsidP="006E6236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pct"/>
          </w:tcPr>
          <w:p w14:paraId="655C2DCD" w14:textId="77777777" w:rsidR="00DC6EDC" w:rsidRPr="005275CB" w:rsidRDefault="00DC6EDC" w:rsidP="006E6236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pct"/>
          </w:tcPr>
          <w:p w14:paraId="1C55F07C" w14:textId="77777777" w:rsidR="00DC6EDC" w:rsidRPr="005275CB" w:rsidRDefault="00DC6EDC" w:rsidP="006E6236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1" w:type="pct"/>
          </w:tcPr>
          <w:p w14:paraId="27F784D0" w14:textId="77777777" w:rsidR="00DC6EDC" w:rsidRPr="005275CB" w:rsidRDefault="00DC6EDC" w:rsidP="006E6236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6EDC" w:rsidRPr="00B70496" w14:paraId="77078B31" w14:textId="77777777" w:rsidTr="006E6236">
        <w:tc>
          <w:tcPr>
            <w:tcW w:w="547" w:type="pct"/>
          </w:tcPr>
          <w:p w14:paraId="1A32F228" w14:textId="79D25492" w:rsidR="00DC6EDC" w:rsidRPr="00225B59" w:rsidRDefault="002F4DDE" w:rsidP="006E6236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2F4DDE">
              <w:rPr>
                <w:rFonts w:ascii="Calibri" w:hAnsi="Calibri" w:cs="Calibri"/>
                <w:sz w:val="20"/>
                <w:szCs w:val="20"/>
              </w:rPr>
              <w:t>Pakiet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y </w:t>
            </w:r>
            <w:r w:rsidRPr="002F4DDE">
              <w:rPr>
                <w:rFonts w:ascii="Calibri" w:hAnsi="Calibri" w:cs="Calibri"/>
                <w:sz w:val="20"/>
                <w:szCs w:val="20"/>
              </w:rPr>
              <w:t xml:space="preserve">subskrypcji równoważnych do pakietów subskrypcji Microsoft </w:t>
            </w:r>
            <w:proofErr w:type="spellStart"/>
            <w:r w:rsidR="00DC6EDC">
              <w:rPr>
                <w:rFonts w:ascii="Calibri" w:hAnsi="Calibri" w:cs="Calibri"/>
                <w:sz w:val="20"/>
                <w:szCs w:val="20"/>
              </w:rPr>
              <w:t>Teams</w:t>
            </w:r>
            <w:proofErr w:type="spellEnd"/>
          </w:p>
        </w:tc>
        <w:tc>
          <w:tcPr>
            <w:tcW w:w="491" w:type="pct"/>
          </w:tcPr>
          <w:p w14:paraId="2F80A779" w14:textId="77777777" w:rsidR="00DC6EDC" w:rsidRPr="00225B59" w:rsidRDefault="00DC6EDC" w:rsidP="006E6236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225B59">
              <w:rPr>
                <w:rFonts w:ascii="Calibri" w:hAnsi="Calibri" w:cs="Calibri"/>
                <w:sz w:val="20"/>
                <w:szCs w:val="20"/>
              </w:rPr>
              <w:t>1200 użytkowników</w:t>
            </w:r>
          </w:p>
        </w:tc>
        <w:tc>
          <w:tcPr>
            <w:tcW w:w="990" w:type="pct"/>
          </w:tcPr>
          <w:p w14:paraId="75A5969C" w14:textId="77777777" w:rsidR="00DC6EDC" w:rsidRPr="005275CB" w:rsidRDefault="00DC6EDC" w:rsidP="006E6236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pct"/>
          </w:tcPr>
          <w:p w14:paraId="6C8FCDB7" w14:textId="77777777" w:rsidR="00DC6EDC" w:rsidRPr="005275CB" w:rsidRDefault="00DC6EDC" w:rsidP="006E6236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pct"/>
          </w:tcPr>
          <w:p w14:paraId="63D3C6CF" w14:textId="77777777" w:rsidR="00DC6EDC" w:rsidRPr="005275CB" w:rsidRDefault="00DC6EDC" w:rsidP="006E6236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1" w:type="pct"/>
          </w:tcPr>
          <w:p w14:paraId="4E7EF19A" w14:textId="77777777" w:rsidR="00DC6EDC" w:rsidRPr="005275CB" w:rsidRDefault="00DC6EDC" w:rsidP="006E6236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6AE6E9" w14:textId="77777777" w:rsidR="00DC6EDC" w:rsidRDefault="00DC6EDC" w:rsidP="00DC6EDC">
      <w:pPr>
        <w:spacing w:before="240" w:after="240" w:line="360" w:lineRule="auto"/>
        <w:ind w:firstLine="709"/>
        <w:rPr>
          <w:rFonts w:ascii="Calibri" w:eastAsiaTheme="minorEastAsia" w:hAnsi="Calibri" w:cs="Calibri"/>
          <w:b/>
          <w:bCs/>
          <w:sz w:val="24"/>
          <w:szCs w:val="24"/>
        </w:rPr>
      </w:pPr>
    </w:p>
    <w:p w14:paraId="62360155" w14:textId="77777777" w:rsidR="00DC6EDC" w:rsidRDefault="00DC6EDC" w:rsidP="00DC6EDC">
      <w:pPr>
        <w:spacing w:before="240" w:after="240" w:line="360" w:lineRule="auto"/>
        <w:ind w:firstLine="709"/>
        <w:rPr>
          <w:rFonts w:ascii="Calibri" w:eastAsiaTheme="minorEastAsia" w:hAnsi="Calibri" w:cs="Calibri"/>
          <w:b/>
          <w:bCs/>
          <w:sz w:val="24"/>
          <w:szCs w:val="24"/>
        </w:rPr>
      </w:pPr>
    </w:p>
    <w:p w14:paraId="7B823880" w14:textId="77777777" w:rsidR="00DC6EDC" w:rsidRDefault="00DC6EDC" w:rsidP="00DC6EDC">
      <w:pPr>
        <w:spacing w:before="240" w:after="240" w:line="360" w:lineRule="auto"/>
        <w:ind w:firstLine="709"/>
        <w:rPr>
          <w:rFonts w:ascii="Calibri" w:eastAsiaTheme="minorEastAsia" w:hAnsi="Calibri" w:cs="Calibri"/>
          <w:b/>
          <w:bCs/>
          <w:sz w:val="24"/>
          <w:szCs w:val="24"/>
        </w:rPr>
      </w:pPr>
    </w:p>
    <w:p w14:paraId="7773C65E" w14:textId="4CDDFEBB" w:rsidR="00DC6EDC" w:rsidRPr="00225B59" w:rsidRDefault="00DC6EDC" w:rsidP="00DC6EDC">
      <w:pPr>
        <w:spacing w:before="240" w:after="240" w:line="360" w:lineRule="auto"/>
        <w:ind w:firstLine="709"/>
        <w:rPr>
          <w:rFonts w:ascii="Calibri" w:eastAsiaTheme="minorEastAsia" w:hAnsi="Calibri" w:cs="Calibri"/>
          <w:b/>
          <w:bCs/>
          <w:sz w:val="24"/>
          <w:szCs w:val="24"/>
        </w:rPr>
      </w:pPr>
      <w:r w:rsidRPr="00225B59">
        <w:rPr>
          <w:rFonts w:ascii="Calibri" w:eastAsiaTheme="minorEastAsia" w:hAnsi="Calibri" w:cs="Calibri"/>
          <w:b/>
          <w:bCs/>
          <w:sz w:val="24"/>
          <w:szCs w:val="24"/>
        </w:rPr>
        <w:t xml:space="preserve">Szacowany kolejny okres </w:t>
      </w:r>
      <w:r>
        <w:rPr>
          <w:rFonts w:ascii="Calibri" w:eastAsiaTheme="minorEastAsia" w:hAnsi="Calibri" w:cs="Calibri"/>
          <w:b/>
          <w:bCs/>
          <w:sz w:val="24"/>
          <w:szCs w:val="24"/>
        </w:rPr>
        <w:t xml:space="preserve">płatności za </w:t>
      </w:r>
      <w:r w:rsidRPr="00225B59">
        <w:rPr>
          <w:rFonts w:ascii="Calibri" w:eastAsiaTheme="minorEastAsia" w:hAnsi="Calibri" w:cs="Calibri"/>
          <w:b/>
          <w:bCs/>
          <w:sz w:val="24"/>
          <w:szCs w:val="24"/>
        </w:rPr>
        <w:t>subskrypc</w:t>
      </w:r>
      <w:r>
        <w:rPr>
          <w:rFonts w:ascii="Calibri" w:eastAsiaTheme="minorEastAsia" w:hAnsi="Calibri" w:cs="Calibri"/>
          <w:b/>
          <w:bCs/>
          <w:sz w:val="24"/>
          <w:szCs w:val="24"/>
        </w:rPr>
        <w:t>je</w:t>
      </w:r>
      <w:r w:rsidRPr="00225B59">
        <w:rPr>
          <w:rFonts w:ascii="Calibri" w:eastAsiaTheme="minorEastAsia" w:hAnsi="Calibri" w:cs="Calibri"/>
          <w:b/>
          <w:bCs/>
          <w:sz w:val="24"/>
          <w:szCs w:val="24"/>
        </w:rPr>
        <w:t xml:space="preserve"> (15 miesięcy) – od 01.10.2025 do 31.12.2026</w:t>
      </w:r>
    </w:p>
    <w:tbl>
      <w:tblPr>
        <w:tblStyle w:val="Tabela-Siatka"/>
        <w:tblW w:w="5000" w:type="pct"/>
        <w:tblLook w:val="04A0" w:firstRow="1" w:lastRow="0" w:firstColumn="1" w:lastColumn="0" w:noHBand="0" w:noVBand="1"/>
        <w:tblCaption w:val="Szczegółowy kosztorys"/>
        <w:tblDescription w:val="Szczegółowy kosztorys"/>
      </w:tblPr>
      <w:tblGrid>
        <w:gridCol w:w="1539"/>
        <w:gridCol w:w="1430"/>
        <w:gridCol w:w="2790"/>
        <w:gridCol w:w="2790"/>
        <w:gridCol w:w="2790"/>
        <w:gridCol w:w="2796"/>
      </w:tblGrid>
      <w:tr w:rsidR="00DC6EDC" w:rsidRPr="00B70496" w14:paraId="29767762" w14:textId="77777777" w:rsidTr="00DC6EDC">
        <w:trPr>
          <w:tblHeader/>
        </w:trPr>
        <w:tc>
          <w:tcPr>
            <w:tcW w:w="544" w:type="pct"/>
          </w:tcPr>
          <w:p w14:paraId="2F8DEFD2" w14:textId="77777777" w:rsidR="00DC6EDC" w:rsidRPr="00225B59" w:rsidRDefault="00DC6EDC" w:rsidP="006E6236">
            <w:pPr>
              <w:pStyle w:val="Akapitzlist"/>
              <w:spacing w:after="240" w:line="360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225B59">
              <w:rPr>
                <w:rFonts w:ascii="Calibri" w:hAnsi="Calibri" w:cs="Calibri"/>
                <w:sz w:val="20"/>
                <w:szCs w:val="20"/>
              </w:rPr>
              <w:t>Część składowa kosztu realizacji zamówienia</w:t>
            </w:r>
            <w:r w:rsidRPr="00225B59" w:rsidDel="00F04E8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05" w:type="pct"/>
          </w:tcPr>
          <w:p w14:paraId="733625E0" w14:textId="77777777" w:rsidR="00DC6EDC" w:rsidRPr="00225B59" w:rsidRDefault="00DC6EDC" w:rsidP="006E6236">
            <w:pPr>
              <w:pStyle w:val="Akapitzlist"/>
              <w:spacing w:after="240" w:line="360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225B59">
              <w:rPr>
                <w:rFonts w:ascii="Calibri" w:hAnsi="Calibri" w:cs="Calibri"/>
                <w:sz w:val="20"/>
                <w:szCs w:val="20"/>
              </w:rPr>
              <w:t>Liczba</w:t>
            </w:r>
          </w:p>
        </w:tc>
        <w:tc>
          <w:tcPr>
            <w:tcW w:w="987" w:type="pct"/>
          </w:tcPr>
          <w:p w14:paraId="7F57F35D" w14:textId="77777777" w:rsidR="00DC6EDC" w:rsidRPr="00225B59" w:rsidRDefault="00DC6EDC" w:rsidP="006E6236">
            <w:pPr>
              <w:pStyle w:val="Akapitzlist"/>
              <w:spacing w:after="240" w:line="360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225B59">
              <w:rPr>
                <w:rFonts w:ascii="Calibri" w:hAnsi="Calibri" w:cs="Calibri"/>
                <w:sz w:val="20"/>
                <w:szCs w:val="20"/>
              </w:rPr>
              <w:t xml:space="preserve">Cena jednostkowa bez podatku VAT (PLN) za </w:t>
            </w:r>
            <w:r w:rsidRPr="00225B59">
              <w:rPr>
                <w:rFonts w:ascii="Calibri" w:hAnsi="Calibri" w:cs="Calibri"/>
                <w:b/>
                <w:bCs/>
                <w:sz w:val="20"/>
                <w:szCs w:val="20"/>
              </w:rPr>
              <w:t>1 użytkownika na okres 1 miesiąca</w:t>
            </w:r>
            <w:r w:rsidRPr="00225B59">
              <w:rPr>
                <w:rFonts w:ascii="Calibri" w:hAnsi="Calibri" w:cs="Calibri"/>
                <w:sz w:val="20"/>
                <w:szCs w:val="20"/>
              </w:rPr>
              <w:t xml:space="preserve"> subskrypcji </w:t>
            </w:r>
          </w:p>
        </w:tc>
        <w:tc>
          <w:tcPr>
            <w:tcW w:w="987" w:type="pct"/>
          </w:tcPr>
          <w:p w14:paraId="6C2033B0" w14:textId="77777777" w:rsidR="00DC6EDC" w:rsidRPr="00225B59" w:rsidRDefault="00DC6EDC" w:rsidP="006E6236">
            <w:pPr>
              <w:pStyle w:val="Akapitzlist"/>
              <w:spacing w:after="240" w:line="360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225B59">
              <w:rPr>
                <w:rFonts w:ascii="Calibri" w:hAnsi="Calibri" w:cs="Calibri"/>
                <w:sz w:val="20"/>
                <w:szCs w:val="20"/>
              </w:rPr>
              <w:t>Cena jednostkowa z podatkiem VAT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25B59">
              <w:rPr>
                <w:rFonts w:ascii="Calibri" w:hAnsi="Calibri" w:cs="Calibri"/>
                <w:sz w:val="20"/>
                <w:szCs w:val="20"/>
              </w:rPr>
              <w:t xml:space="preserve">(PLN)  za </w:t>
            </w:r>
            <w:r w:rsidRPr="00225B59">
              <w:rPr>
                <w:rFonts w:ascii="Calibri" w:hAnsi="Calibri" w:cs="Calibri"/>
                <w:b/>
                <w:bCs/>
                <w:sz w:val="20"/>
                <w:szCs w:val="20"/>
              </w:rPr>
              <w:t>1 użytkownika na okres 1 miesiąca</w:t>
            </w:r>
            <w:r w:rsidRPr="00225B59">
              <w:rPr>
                <w:rFonts w:ascii="Calibri" w:hAnsi="Calibri" w:cs="Calibri"/>
                <w:sz w:val="20"/>
                <w:szCs w:val="20"/>
              </w:rPr>
              <w:t xml:space="preserve"> subskrypcji </w:t>
            </w:r>
          </w:p>
        </w:tc>
        <w:tc>
          <w:tcPr>
            <w:tcW w:w="987" w:type="pct"/>
          </w:tcPr>
          <w:p w14:paraId="2A6BDF59" w14:textId="77777777" w:rsidR="00DC6EDC" w:rsidRPr="00225B59" w:rsidRDefault="00DC6EDC" w:rsidP="006E6236">
            <w:pPr>
              <w:pStyle w:val="Akapitzlist"/>
              <w:spacing w:after="240" w:line="360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Łączna cena bez podatku VAT (PLN) za okres 15 miesięcy subskrypcji - </w:t>
            </w:r>
            <w:r w:rsidRPr="00225B59">
              <w:rPr>
                <w:rFonts w:ascii="Calibri" w:hAnsi="Calibri" w:cs="Calibri"/>
                <w:sz w:val="20"/>
                <w:szCs w:val="20"/>
              </w:rPr>
              <w:t>od 01.10.202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225B59">
              <w:rPr>
                <w:rFonts w:ascii="Calibri" w:hAnsi="Calibri" w:cs="Calibri"/>
                <w:sz w:val="20"/>
                <w:szCs w:val="20"/>
              </w:rPr>
              <w:t xml:space="preserve"> do 31.12.202</w:t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989" w:type="pct"/>
          </w:tcPr>
          <w:p w14:paraId="07642F47" w14:textId="77777777" w:rsidR="00DC6EDC" w:rsidRPr="00225B59" w:rsidRDefault="00DC6EDC" w:rsidP="006E6236">
            <w:pPr>
              <w:pStyle w:val="Akapitzlist"/>
              <w:spacing w:after="240" w:line="360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Łączna cena z podatkiem VAT (PLN) za okres 15 miesięcy subskrypcji - </w:t>
            </w:r>
            <w:r w:rsidRPr="00225B59">
              <w:rPr>
                <w:rFonts w:ascii="Calibri" w:hAnsi="Calibri" w:cs="Calibri"/>
                <w:sz w:val="20"/>
                <w:szCs w:val="20"/>
              </w:rPr>
              <w:t>od 01.10.202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225B59">
              <w:rPr>
                <w:rFonts w:ascii="Calibri" w:hAnsi="Calibri" w:cs="Calibri"/>
                <w:sz w:val="20"/>
                <w:szCs w:val="20"/>
              </w:rPr>
              <w:t xml:space="preserve"> do 31.12.202</w:t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</w:tr>
      <w:tr w:rsidR="00DC6EDC" w:rsidRPr="00B70496" w14:paraId="4AA9659C" w14:textId="77777777" w:rsidTr="00DC6EDC">
        <w:tc>
          <w:tcPr>
            <w:tcW w:w="544" w:type="pct"/>
          </w:tcPr>
          <w:p w14:paraId="40CEB41B" w14:textId="3FF37A64" w:rsidR="00DC6EDC" w:rsidRPr="00225B59" w:rsidRDefault="002F4DDE" w:rsidP="00DC6EDC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2F4DDE">
              <w:rPr>
                <w:rFonts w:ascii="Calibri" w:hAnsi="Calibri" w:cs="Calibri"/>
                <w:sz w:val="20"/>
                <w:szCs w:val="20"/>
              </w:rPr>
              <w:t>Pakiet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y </w:t>
            </w:r>
            <w:r w:rsidRPr="002F4DDE">
              <w:rPr>
                <w:rFonts w:ascii="Calibri" w:hAnsi="Calibri" w:cs="Calibri"/>
                <w:sz w:val="20"/>
                <w:szCs w:val="20"/>
              </w:rPr>
              <w:t xml:space="preserve">subskrypcji równoważnych do pakietów subskrypcji Microsoft </w:t>
            </w:r>
            <w:r w:rsidR="00DC6EDC">
              <w:rPr>
                <w:rFonts w:ascii="Calibri" w:hAnsi="Calibri" w:cs="Calibri"/>
                <w:sz w:val="20"/>
                <w:szCs w:val="20"/>
              </w:rPr>
              <w:t>O365</w:t>
            </w:r>
          </w:p>
        </w:tc>
        <w:tc>
          <w:tcPr>
            <w:tcW w:w="505" w:type="pct"/>
          </w:tcPr>
          <w:p w14:paraId="54E050EA" w14:textId="77777777" w:rsidR="00DC6EDC" w:rsidRPr="00225B59" w:rsidRDefault="00DC6EDC" w:rsidP="00DC6EDC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25B59">
              <w:rPr>
                <w:rFonts w:ascii="Calibri" w:hAnsi="Calibri" w:cs="Calibri"/>
                <w:b/>
                <w:bCs/>
                <w:sz w:val="20"/>
                <w:szCs w:val="20"/>
              </w:rPr>
              <w:t>1200 użytkowników</w:t>
            </w:r>
          </w:p>
        </w:tc>
        <w:tc>
          <w:tcPr>
            <w:tcW w:w="987" w:type="pct"/>
          </w:tcPr>
          <w:p w14:paraId="3C8D0A6F" w14:textId="77777777" w:rsidR="00DC6EDC" w:rsidRPr="005275CB" w:rsidRDefault="00DC6EDC" w:rsidP="00DC6EDC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pct"/>
          </w:tcPr>
          <w:p w14:paraId="09D60D9C" w14:textId="77777777" w:rsidR="00DC6EDC" w:rsidRPr="005275CB" w:rsidRDefault="00DC6EDC" w:rsidP="00DC6EDC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pct"/>
          </w:tcPr>
          <w:p w14:paraId="73D4BF82" w14:textId="77777777" w:rsidR="00DC6EDC" w:rsidRPr="005275CB" w:rsidRDefault="00DC6EDC" w:rsidP="00DC6EDC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9" w:type="pct"/>
          </w:tcPr>
          <w:p w14:paraId="43C3D404" w14:textId="77777777" w:rsidR="00DC6EDC" w:rsidRPr="005275CB" w:rsidRDefault="00DC6EDC" w:rsidP="00DC6EDC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6EDC" w:rsidRPr="00B70496" w14:paraId="29FA1B99" w14:textId="77777777" w:rsidTr="00DC6EDC">
        <w:tc>
          <w:tcPr>
            <w:tcW w:w="544" w:type="pct"/>
          </w:tcPr>
          <w:p w14:paraId="5FABE870" w14:textId="103CCD4F" w:rsidR="00DC6EDC" w:rsidRPr="00225B59" w:rsidRDefault="002F4DDE" w:rsidP="00DC6EDC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2F4DDE">
              <w:rPr>
                <w:rFonts w:ascii="Calibri" w:hAnsi="Calibri" w:cs="Calibri"/>
                <w:sz w:val="20"/>
                <w:szCs w:val="20"/>
              </w:rPr>
              <w:t>Pakiet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y </w:t>
            </w:r>
            <w:r w:rsidRPr="002F4DDE">
              <w:rPr>
                <w:rFonts w:ascii="Calibri" w:hAnsi="Calibri" w:cs="Calibri"/>
                <w:sz w:val="20"/>
                <w:szCs w:val="20"/>
              </w:rPr>
              <w:t xml:space="preserve">subskrypcji równoważnych do pakietów subskrypcji </w:t>
            </w:r>
            <w:r w:rsidRPr="002F4DDE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Microsoft </w:t>
            </w:r>
            <w:proofErr w:type="spellStart"/>
            <w:r w:rsidR="00DC6EDC">
              <w:rPr>
                <w:rFonts w:ascii="Calibri" w:hAnsi="Calibri" w:cs="Calibri"/>
                <w:sz w:val="20"/>
                <w:szCs w:val="20"/>
              </w:rPr>
              <w:t>Teams</w:t>
            </w:r>
            <w:proofErr w:type="spellEnd"/>
          </w:p>
        </w:tc>
        <w:tc>
          <w:tcPr>
            <w:tcW w:w="505" w:type="pct"/>
          </w:tcPr>
          <w:p w14:paraId="6100F790" w14:textId="77777777" w:rsidR="00DC6EDC" w:rsidRPr="00225B59" w:rsidRDefault="00DC6EDC" w:rsidP="00DC6EDC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225B59">
              <w:rPr>
                <w:rFonts w:ascii="Calibri" w:hAnsi="Calibri" w:cs="Calibri"/>
                <w:sz w:val="20"/>
                <w:szCs w:val="20"/>
              </w:rPr>
              <w:lastRenderedPageBreak/>
              <w:t>1200 użytkowników</w:t>
            </w:r>
          </w:p>
        </w:tc>
        <w:tc>
          <w:tcPr>
            <w:tcW w:w="987" w:type="pct"/>
          </w:tcPr>
          <w:p w14:paraId="7D263835" w14:textId="77777777" w:rsidR="00DC6EDC" w:rsidRPr="005275CB" w:rsidRDefault="00DC6EDC" w:rsidP="00DC6EDC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pct"/>
          </w:tcPr>
          <w:p w14:paraId="3E4754D9" w14:textId="77777777" w:rsidR="00DC6EDC" w:rsidRPr="005275CB" w:rsidRDefault="00DC6EDC" w:rsidP="00DC6EDC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pct"/>
          </w:tcPr>
          <w:p w14:paraId="518ECB98" w14:textId="77777777" w:rsidR="00DC6EDC" w:rsidRPr="005275CB" w:rsidRDefault="00DC6EDC" w:rsidP="00DC6EDC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9" w:type="pct"/>
          </w:tcPr>
          <w:p w14:paraId="6E2559FC" w14:textId="77777777" w:rsidR="00DC6EDC" w:rsidRPr="005275CB" w:rsidRDefault="00DC6EDC" w:rsidP="00DC6EDC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A8D9A17" w14:textId="77777777" w:rsidR="00225B59" w:rsidRPr="001450FB" w:rsidRDefault="00225B59" w:rsidP="00225B59">
      <w:pPr>
        <w:pStyle w:val="Akapitzlist"/>
        <w:spacing w:before="240" w:after="240" w:line="360" w:lineRule="auto"/>
        <w:ind w:left="0"/>
        <w:rPr>
          <w:rFonts w:ascii="Calibri" w:hAnsi="Calibri" w:cs="Calibri"/>
          <w:sz w:val="24"/>
          <w:szCs w:val="24"/>
        </w:rPr>
      </w:pPr>
    </w:p>
    <w:sectPr w:rsidR="00225B59" w:rsidRPr="001450FB" w:rsidSect="00225B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27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0167A" w14:textId="77777777" w:rsidR="004A5B29" w:rsidRDefault="004A5B29" w:rsidP="005123A0">
      <w:pPr>
        <w:spacing w:after="0" w:line="240" w:lineRule="auto"/>
      </w:pPr>
      <w:r>
        <w:separator/>
      </w:r>
    </w:p>
  </w:endnote>
  <w:endnote w:type="continuationSeparator" w:id="0">
    <w:p w14:paraId="59C6FD46" w14:textId="77777777" w:rsidR="004A5B29" w:rsidRDefault="004A5B29" w:rsidP="00512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2AE72" w14:textId="77777777" w:rsidR="00B450A9" w:rsidRDefault="00B450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586F4" w14:textId="77777777" w:rsidR="00B450A9" w:rsidRDefault="00B450A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70928" w14:textId="77777777" w:rsidR="00B450A9" w:rsidRDefault="00B450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E03E7" w14:textId="77777777" w:rsidR="004A5B29" w:rsidRDefault="004A5B29" w:rsidP="005123A0">
      <w:pPr>
        <w:spacing w:after="0" w:line="240" w:lineRule="auto"/>
      </w:pPr>
      <w:r>
        <w:separator/>
      </w:r>
    </w:p>
  </w:footnote>
  <w:footnote w:type="continuationSeparator" w:id="0">
    <w:p w14:paraId="6C5A921D" w14:textId="77777777" w:rsidR="004A5B29" w:rsidRDefault="004A5B29" w:rsidP="00512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B239C" w14:textId="77777777" w:rsidR="00B450A9" w:rsidRDefault="00B450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4E381" w14:textId="77777777" w:rsidR="00B450A9" w:rsidRDefault="00B450A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1113F" w14:textId="77777777" w:rsidR="00B450A9" w:rsidRDefault="00B450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F3C4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6B7FB0"/>
    <w:multiLevelType w:val="hybridMultilevel"/>
    <w:tmpl w:val="CAA0D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50EBA"/>
    <w:multiLevelType w:val="hybridMultilevel"/>
    <w:tmpl w:val="6E3680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B564D"/>
    <w:multiLevelType w:val="hybridMultilevel"/>
    <w:tmpl w:val="53789E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368B8"/>
    <w:multiLevelType w:val="hybridMultilevel"/>
    <w:tmpl w:val="9B2C92D6"/>
    <w:lvl w:ilvl="0" w:tplc="1628815C">
      <w:start w:val="2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E7CDE"/>
    <w:multiLevelType w:val="hybridMultilevel"/>
    <w:tmpl w:val="B16E7FE2"/>
    <w:lvl w:ilvl="0" w:tplc="62F4B296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B60C1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AA8682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26510F"/>
    <w:multiLevelType w:val="hybridMultilevel"/>
    <w:tmpl w:val="9022EBA8"/>
    <w:lvl w:ilvl="0" w:tplc="525E5FB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49500A"/>
    <w:multiLevelType w:val="hybridMultilevel"/>
    <w:tmpl w:val="9A0654B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2A8274D4"/>
    <w:multiLevelType w:val="hybridMultilevel"/>
    <w:tmpl w:val="94E6DCC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30CE7F9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816A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355A3F"/>
    <w:multiLevelType w:val="hybridMultilevel"/>
    <w:tmpl w:val="1DB89266"/>
    <w:lvl w:ilvl="0" w:tplc="2D0ED11E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9CB593B"/>
    <w:multiLevelType w:val="hybridMultilevel"/>
    <w:tmpl w:val="A2C2777C"/>
    <w:lvl w:ilvl="0" w:tplc="1546882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3A1B4E82"/>
    <w:multiLevelType w:val="hybridMultilevel"/>
    <w:tmpl w:val="39D2A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673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B963755"/>
    <w:multiLevelType w:val="hybridMultilevel"/>
    <w:tmpl w:val="B25CF4D8"/>
    <w:lvl w:ilvl="0" w:tplc="7F988C6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7424B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0465388"/>
    <w:multiLevelType w:val="hybridMultilevel"/>
    <w:tmpl w:val="9E906F74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516F4F51"/>
    <w:multiLevelType w:val="hybridMultilevel"/>
    <w:tmpl w:val="565C98AC"/>
    <w:lvl w:ilvl="0" w:tplc="1144D88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AF7C92"/>
    <w:multiLevelType w:val="multilevel"/>
    <w:tmpl w:val="29C277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2375CA7"/>
    <w:multiLevelType w:val="hybridMultilevel"/>
    <w:tmpl w:val="2D6847EA"/>
    <w:lvl w:ilvl="0" w:tplc="1610B34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AB28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B7153B5"/>
    <w:multiLevelType w:val="hybridMultilevel"/>
    <w:tmpl w:val="279E5BA0"/>
    <w:lvl w:ilvl="0" w:tplc="51349DF8">
      <w:start w:val="4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107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23F57EB"/>
    <w:multiLevelType w:val="hybridMultilevel"/>
    <w:tmpl w:val="E3386E2C"/>
    <w:lvl w:ilvl="0" w:tplc="F394F43A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58330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AA33A95"/>
    <w:multiLevelType w:val="hybridMultilevel"/>
    <w:tmpl w:val="A22AD4B6"/>
    <w:lvl w:ilvl="0" w:tplc="90AEFD64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6DA21D16"/>
    <w:multiLevelType w:val="hybridMultilevel"/>
    <w:tmpl w:val="00CE23A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73F95ED1"/>
    <w:multiLevelType w:val="hybridMultilevel"/>
    <w:tmpl w:val="9F0ADDB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777F1878"/>
    <w:multiLevelType w:val="hybridMultilevel"/>
    <w:tmpl w:val="CD884E1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7BA6603D"/>
    <w:multiLevelType w:val="hybridMultilevel"/>
    <w:tmpl w:val="7006EE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53F21"/>
    <w:multiLevelType w:val="hybridMultilevel"/>
    <w:tmpl w:val="3306DF0E"/>
    <w:lvl w:ilvl="0" w:tplc="3648F82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62A854DA">
      <w:start w:val="1"/>
      <w:numFmt w:val="decimal"/>
      <w:lvlText w:val="%2)"/>
      <w:lvlJc w:val="left"/>
      <w:pPr>
        <w:ind w:left="720" w:hanging="36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070A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05920246">
    <w:abstractNumId w:val="33"/>
  </w:num>
  <w:num w:numId="2" w16cid:durableId="138353056">
    <w:abstractNumId w:val="13"/>
  </w:num>
  <w:num w:numId="3" w16cid:durableId="491143734">
    <w:abstractNumId w:val="5"/>
  </w:num>
  <w:num w:numId="4" w16cid:durableId="1785736027">
    <w:abstractNumId w:val="17"/>
  </w:num>
  <w:num w:numId="5" w16cid:durableId="720179978">
    <w:abstractNumId w:val="22"/>
  </w:num>
  <w:num w:numId="6" w16cid:durableId="72893094">
    <w:abstractNumId w:val="26"/>
  </w:num>
  <w:num w:numId="7" w16cid:durableId="1752776663">
    <w:abstractNumId w:val="20"/>
  </w:num>
  <w:num w:numId="8" w16cid:durableId="597174505">
    <w:abstractNumId w:val="8"/>
  </w:num>
  <w:num w:numId="9" w16cid:durableId="1071777656">
    <w:abstractNumId w:val="32"/>
  </w:num>
  <w:num w:numId="10" w16cid:durableId="1298218914">
    <w:abstractNumId w:val="29"/>
  </w:num>
  <w:num w:numId="11" w16cid:durableId="207644964">
    <w:abstractNumId w:val="4"/>
  </w:num>
  <w:num w:numId="12" w16cid:durableId="314795960">
    <w:abstractNumId w:val="1"/>
  </w:num>
  <w:num w:numId="13" w16cid:durableId="1316029326">
    <w:abstractNumId w:val="10"/>
  </w:num>
  <w:num w:numId="14" w16cid:durableId="580409287">
    <w:abstractNumId w:val="3"/>
  </w:num>
  <w:num w:numId="15" w16cid:durableId="2123497545">
    <w:abstractNumId w:val="30"/>
  </w:num>
  <w:num w:numId="16" w16cid:durableId="757751144">
    <w:abstractNumId w:val="19"/>
  </w:num>
  <w:num w:numId="17" w16cid:durableId="1915318095">
    <w:abstractNumId w:val="31"/>
  </w:num>
  <w:num w:numId="18" w16cid:durableId="340357963">
    <w:abstractNumId w:val="15"/>
  </w:num>
  <w:num w:numId="19" w16cid:durableId="728311304">
    <w:abstractNumId w:val="2"/>
  </w:num>
  <w:num w:numId="20" w16cid:durableId="885143832">
    <w:abstractNumId w:val="24"/>
  </w:num>
  <w:num w:numId="21" w16cid:durableId="280259819">
    <w:abstractNumId w:val="9"/>
  </w:num>
  <w:num w:numId="22" w16cid:durableId="632251623">
    <w:abstractNumId w:val="11"/>
  </w:num>
  <w:num w:numId="23" w16cid:durableId="823929199">
    <w:abstractNumId w:val="14"/>
  </w:num>
  <w:num w:numId="24" w16cid:durableId="2013951308">
    <w:abstractNumId w:val="16"/>
  </w:num>
  <w:num w:numId="25" w16cid:durableId="481238259">
    <w:abstractNumId w:val="28"/>
  </w:num>
  <w:num w:numId="26" w16cid:durableId="656959810">
    <w:abstractNumId w:val="21"/>
  </w:num>
  <w:num w:numId="27" w16cid:durableId="1471484432">
    <w:abstractNumId w:val="18"/>
  </w:num>
  <w:num w:numId="28" w16cid:durableId="510417567">
    <w:abstractNumId w:val="0"/>
  </w:num>
  <w:num w:numId="29" w16cid:durableId="1704748442">
    <w:abstractNumId w:val="25"/>
  </w:num>
  <w:num w:numId="30" w16cid:durableId="626816341">
    <w:abstractNumId w:val="7"/>
  </w:num>
  <w:num w:numId="31" w16cid:durableId="786049968">
    <w:abstractNumId w:val="6"/>
  </w:num>
  <w:num w:numId="32" w16cid:durableId="1312248463">
    <w:abstractNumId w:val="12"/>
  </w:num>
  <w:num w:numId="33" w16cid:durableId="368846780">
    <w:abstractNumId w:val="27"/>
  </w:num>
  <w:num w:numId="34" w16cid:durableId="1253509438">
    <w:abstractNumId w:val="23"/>
  </w:num>
  <w:num w:numId="35" w16cid:durableId="32474376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D8D"/>
    <w:rsid w:val="000000E8"/>
    <w:rsid w:val="00011778"/>
    <w:rsid w:val="00012920"/>
    <w:rsid w:val="000269F2"/>
    <w:rsid w:val="00030067"/>
    <w:rsid w:val="00037537"/>
    <w:rsid w:val="00043643"/>
    <w:rsid w:val="00054D38"/>
    <w:rsid w:val="000572FD"/>
    <w:rsid w:val="00072ED9"/>
    <w:rsid w:val="00082F68"/>
    <w:rsid w:val="0008510C"/>
    <w:rsid w:val="0009699C"/>
    <w:rsid w:val="000A0CCD"/>
    <w:rsid w:val="000A2470"/>
    <w:rsid w:val="000A40DE"/>
    <w:rsid w:val="000B57BB"/>
    <w:rsid w:val="000C0E0F"/>
    <w:rsid w:val="000D12A1"/>
    <w:rsid w:val="000E6A12"/>
    <w:rsid w:val="000F119B"/>
    <w:rsid w:val="000F1F7A"/>
    <w:rsid w:val="0010254B"/>
    <w:rsid w:val="00105170"/>
    <w:rsid w:val="00107C4E"/>
    <w:rsid w:val="0011359B"/>
    <w:rsid w:val="00121587"/>
    <w:rsid w:val="0012239D"/>
    <w:rsid w:val="00130135"/>
    <w:rsid w:val="00137791"/>
    <w:rsid w:val="0014027D"/>
    <w:rsid w:val="00144AD8"/>
    <w:rsid w:val="001450FB"/>
    <w:rsid w:val="00145760"/>
    <w:rsid w:val="00152D60"/>
    <w:rsid w:val="00160F07"/>
    <w:rsid w:val="00163433"/>
    <w:rsid w:val="00175322"/>
    <w:rsid w:val="00184178"/>
    <w:rsid w:val="00191E16"/>
    <w:rsid w:val="00192142"/>
    <w:rsid w:val="001949AB"/>
    <w:rsid w:val="001A407B"/>
    <w:rsid w:val="001B3611"/>
    <w:rsid w:val="001B6016"/>
    <w:rsid w:val="001B64EE"/>
    <w:rsid w:val="001C1292"/>
    <w:rsid w:val="001C721F"/>
    <w:rsid w:val="001D5483"/>
    <w:rsid w:val="001D5C52"/>
    <w:rsid w:val="001D6AA3"/>
    <w:rsid w:val="001D74CA"/>
    <w:rsid w:val="001E081B"/>
    <w:rsid w:val="001E5CC9"/>
    <w:rsid w:val="001E6E2C"/>
    <w:rsid w:val="001F2556"/>
    <w:rsid w:val="001F7098"/>
    <w:rsid w:val="0020088B"/>
    <w:rsid w:val="00200B85"/>
    <w:rsid w:val="00214AE0"/>
    <w:rsid w:val="00216128"/>
    <w:rsid w:val="002204E9"/>
    <w:rsid w:val="00225B59"/>
    <w:rsid w:val="00226ADF"/>
    <w:rsid w:val="00231812"/>
    <w:rsid w:val="0023240F"/>
    <w:rsid w:val="00235FBA"/>
    <w:rsid w:val="00237BFD"/>
    <w:rsid w:val="002410C5"/>
    <w:rsid w:val="0024532B"/>
    <w:rsid w:val="00246A09"/>
    <w:rsid w:val="00257478"/>
    <w:rsid w:val="0025763E"/>
    <w:rsid w:val="002613E4"/>
    <w:rsid w:val="0026408A"/>
    <w:rsid w:val="00264F34"/>
    <w:rsid w:val="0028433F"/>
    <w:rsid w:val="00284736"/>
    <w:rsid w:val="00285435"/>
    <w:rsid w:val="00286BC1"/>
    <w:rsid w:val="0029049D"/>
    <w:rsid w:val="0029242F"/>
    <w:rsid w:val="0029475F"/>
    <w:rsid w:val="002A429C"/>
    <w:rsid w:val="002C0B24"/>
    <w:rsid w:val="002C1399"/>
    <w:rsid w:val="002C6D47"/>
    <w:rsid w:val="002D5FD9"/>
    <w:rsid w:val="002D74D8"/>
    <w:rsid w:val="002E1C85"/>
    <w:rsid w:val="002E3B91"/>
    <w:rsid w:val="002E463C"/>
    <w:rsid w:val="002F4DDE"/>
    <w:rsid w:val="0030130A"/>
    <w:rsid w:val="00306B02"/>
    <w:rsid w:val="0032338C"/>
    <w:rsid w:val="00344C29"/>
    <w:rsid w:val="003532F0"/>
    <w:rsid w:val="00354165"/>
    <w:rsid w:val="00365F3F"/>
    <w:rsid w:val="003711E2"/>
    <w:rsid w:val="00375952"/>
    <w:rsid w:val="00376EA9"/>
    <w:rsid w:val="00383539"/>
    <w:rsid w:val="00385D2F"/>
    <w:rsid w:val="00387187"/>
    <w:rsid w:val="003947C2"/>
    <w:rsid w:val="00397550"/>
    <w:rsid w:val="003A0538"/>
    <w:rsid w:val="003A165F"/>
    <w:rsid w:val="003C3467"/>
    <w:rsid w:val="003C62C1"/>
    <w:rsid w:val="003D247D"/>
    <w:rsid w:val="003E059E"/>
    <w:rsid w:val="003E0AC6"/>
    <w:rsid w:val="003F7DD7"/>
    <w:rsid w:val="00401A96"/>
    <w:rsid w:val="00401C39"/>
    <w:rsid w:val="00402E43"/>
    <w:rsid w:val="00407134"/>
    <w:rsid w:val="0042352F"/>
    <w:rsid w:val="00430C09"/>
    <w:rsid w:val="0043344D"/>
    <w:rsid w:val="0044227D"/>
    <w:rsid w:val="00442EB9"/>
    <w:rsid w:val="004474ED"/>
    <w:rsid w:val="004614E9"/>
    <w:rsid w:val="00470D71"/>
    <w:rsid w:val="004841FF"/>
    <w:rsid w:val="004959F6"/>
    <w:rsid w:val="00497351"/>
    <w:rsid w:val="00497AF8"/>
    <w:rsid w:val="004A1E77"/>
    <w:rsid w:val="004A5B29"/>
    <w:rsid w:val="004A72B9"/>
    <w:rsid w:val="004B54F7"/>
    <w:rsid w:val="004C02FF"/>
    <w:rsid w:val="004C65B3"/>
    <w:rsid w:val="004D700A"/>
    <w:rsid w:val="004E0B85"/>
    <w:rsid w:val="004F2506"/>
    <w:rsid w:val="004F4D8D"/>
    <w:rsid w:val="004F64C1"/>
    <w:rsid w:val="005123A0"/>
    <w:rsid w:val="0051461B"/>
    <w:rsid w:val="00514911"/>
    <w:rsid w:val="005275CB"/>
    <w:rsid w:val="00532358"/>
    <w:rsid w:val="00552927"/>
    <w:rsid w:val="0056147A"/>
    <w:rsid w:val="00563BC2"/>
    <w:rsid w:val="00564B67"/>
    <w:rsid w:val="005658EC"/>
    <w:rsid w:val="00567415"/>
    <w:rsid w:val="00567FBD"/>
    <w:rsid w:val="005763A9"/>
    <w:rsid w:val="005907FE"/>
    <w:rsid w:val="005929A2"/>
    <w:rsid w:val="005A0ABB"/>
    <w:rsid w:val="005A4F50"/>
    <w:rsid w:val="005A7DEB"/>
    <w:rsid w:val="005B2049"/>
    <w:rsid w:val="005B5E3C"/>
    <w:rsid w:val="005B6516"/>
    <w:rsid w:val="005B7DA9"/>
    <w:rsid w:val="005C0302"/>
    <w:rsid w:val="005C2F59"/>
    <w:rsid w:val="005D2B32"/>
    <w:rsid w:val="005E1301"/>
    <w:rsid w:val="005E55A1"/>
    <w:rsid w:val="005E7EBC"/>
    <w:rsid w:val="0061051D"/>
    <w:rsid w:val="0061077C"/>
    <w:rsid w:val="00611E18"/>
    <w:rsid w:val="00620259"/>
    <w:rsid w:val="00624DD9"/>
    <w:rsid w:val="00635035"/>
    <w:rsid w:val="00636576"/>
    <w:rsid w:val="00646FC6"/>
    <w:rsid w:val="00647519"/>
    <w:rsid w:val="006505F7"/>
    <w:rsid w:val="00654EF7"/>
    <w:rsid w:val="006713A0"/>
    <w:rsid w:val="0067187A"/>
    <w:rsid w:val="006730AB"/>
    <w:rsid w:val="00692B59"/>
    <w:rsid w:val="006A0A48"/>
    <w:rsid w:val="006A582E"/>
    <w:rsid w:val="006C0140"/>
    <w:rsid w:val="006C67FD"/>
    <w:rsid w:val="006C74EB"/>
    <w:rsid w:val="006C7815"/>
    <w:rsid w:val="006D16D8"/>
    <w:rsid w:val="006E72B3"/>
    <w:rsid w:val="006F1842"/>
    <w:rsid w:val="006F3A0A"/>
    <w:rsid w:val="006F79BA"/>
    <w:rsid w:val="00705D7F"/>
    <w:rsid w:val="007104DF"/>
    <w:rsid w:val="00717379"/>
    <w:rsid w:val="00724304"/>
    <w:rsid w:val="00727947"/>
    <w:rsid w:val="00734E67"/>
    <w:rsid w:val="0073635E"/>
    <w:rsid w:val="0073768E"/>
    <w:rsid w:val="007550B2"/>
    <w:rsid w:val="00762238"/>
    <w:rsid w:val="007754C5"/>
    <w:rsid w:val="00782FF8"/>
    <w:rsid w:val="00786665"/>
    <w:rsid w:val="00791D08"/>
    <w:rsid w:val="007A0282"/>
    <w:rsid w:val="007A3AAA"/>
    <w:rsid w:val="007A4AAC"/>
    <w:rsid w:val="007B1161"/>
    <w:rsid w:val="007B2D00"/>
    <w:rsid w:val="007C0981"/>
    <w:rsid w:val="007C1C72"/>
    <w:rsid w:val="007E18E1"/>
    <w:rsid w:val="007E1D60"/>
    <w:rsid w:val="007E4228"/>
    <w:rsid w:val="007E5B41"/>
    <w:rsid w:val="007E73EB"/>
    <w:rsid w:val="007F2C2E"/>
    <w:rsid w:val="007F3BB3"/>
    <w:rsid w:val="007F655E"/>
    <w:rsid w:val="0080267B"/>
    <w:rsid w:val="00811A6E"/>
    <w:rsid w:val="0081227E"/>
    <w:rsid w:val="00814477"/>
    <w:rsid w:val="00814BBD"/>
    <w:rsid w:val="008220D1"/>
    <w:rsid w:val="00827813"/>
    <w:rsid w:val="00842820"/>
    <w:rsid w:val="0084319E"/>
    <w:rsid w:val="008472FD"/>
    <w:rsid w:val="0085389A"/>
    <w:rsid w:val="00881466"/>
    <w:rsid w:val="00881A57"/>
    <w:rsid w:val="00882AC5"/>
    <w:rsid w:val="0088414E"/>
    <w:rsid w:val="00891202"/>
    <w:rsid w:val="008A257A"/>
    <w:rsid w:val="008A549C"/>
    <w:rsid w:val="008A594D"/>
    <w:rsid w:val="008B0A57"/>
    <w:rsid w:val="008C3725"/>
    <w:rsid w:val="008D00B9"/>
    <w:rsid w:val="008D3DB7"/>
    <w:rsid w:val="008D4DE2"/>
    <w:rsid w:val="008E7405"/>
    <w:rsid w:val="008F3A50"/>
    <w:rsid w:val="008F611F"/>
    <w:rsid w:val="008F73A7"/>
    <w:rsid w:val="00905249"/>
    <w:rsid w:val="00905500"/>
    <w:rsid w:val="00905D3A"/>
    <w:rsid w:val="00905FA4"/>
    <w:rsid w:val="009149B0"/>
    <w:rsid w:val="009212F9"/>
    <w:rsid w:val="00925499"/>
    <w:rsid w:val="0092718E"/>
    <w:rsid w:val="00927A31"/>
    <w:rsid w:val="00931AE0"/>
    <w:rsid w:val="00973F2E"/>
    <w:rsid w:val="009805EB"/>
    <w:rsid w:val="00982FE1"/>
    <w:rsid w:val="00983BF7"/>
    <w:rsid w:val="009865E5"/>
    <w:rsid w:val="00987B96"/>
    <w:rsid w:val="00996125"/>
    <w:rsid w:val="009A2814"/>
    <w:rsid w:val="009A6E43"/>
    <w:rsid w:val="009C5B7C"/>
    <w:rsid w:val="009D196A"/>
    <w:rsid w:val="009D6020"/>
    <w:rsid w:val="009E35EB"/>
    <w:rsid w:val="009F768E"/>
    <w:rsid w:val="009F7C58"/>
    <w:rsid w:val="00A0221F"/>
    <w:rsid w:val="00A22B4B"/>
    <w:rsid w:val="00A26A1E"/>
    <w:rsid w:val="00A35DE9"/>
    <w:rsid w:val="00A56EC8"/>
    <w:rsid w:val="00A61970"/>
    <w:rsid w:val="00A6510B"/>
    <w:rsid w:val="00A7105D"/>
    <w:rsid w:val="00A74B58"/>
    <w:rsid w:val="00A77890"/>
    <w:rsid w:val="00A81FC2"/>
    <w:rsid w:val="00A85795"/>
    <w:rsid w:val="00A93A09"/>
    <w:rsid w:val="00A97DF9"/>
    <w:rsid w:val="00AA0F72"/>
    <w:rsid w:val="00AA2FA8"/>
    <w:rsid w:val="00AA3094"/>
    <w:rsid w:val="00AB2529"/>
    <w:rsid w:val="00AB2ADB"/>
    <w:rsid w:val="00AB3BA4"/>
    <w:rsid w:val="00AC0871"/>
    <w:rsid w:val="00AD1344"/>
    <w:rsid w:val="00AD5051"/>
    <w:rsid w:val="00AE1CE6"/>
    <w:rsid w:val="00AF0783"/>
    <w:rsid w:val="00AF1697"/>
    <w:rsid w:val="00AF1A6A"/>
    <w:rsid w:val="00AF49E2"/>
    <w:rsid w:val="00AF5AA2"/>
    <w:rsid w:val="00B03251"/>
    <w:rsid w:val="00B03B5C"/>
    <w:rsid w:val="00B05BA4"/>
    <w:rsid w:val="00B1105D"/>
    <w:rsid w:val="00B116D7"/>
    <w:rsid w:val="00B166F8"/>
    <w:rsid w:val="00B16ECF"/>
    <w:rsid w:val="00B339AD"/>
    <w:rsid w:val="00B4288E"/>
    <w:rsid w:val="00B450A9"/>
    <w:rsid w:val="00B461A2"/>
    <w:rsid w:val="00B64DE0"/>
    <w:rsid w:val="00B70496"/>
    <w:rsid w:val="00B7073E"/>
    <w:rsid w:val="00B85487"/>
    <w:rsid w:val="00B93086"/>
    <w:rsid w:val="00B94D29"/>
    <w:rsid w:val="00BA166F"/>
    <w:rsid w:val="00BA4D8A"/>
    <w:rsid w:val="00BA52AB"/>
    <w:rsid w:val="00BA584E"/>
    <w:rsid w:val="00BA6F0D"/>
    <w:rsid w:val="00BB3264"/>
    <w:rsid w:val="00BB74EE"/>
    <w:rsid w:val="00BC1E75"/>
    <w:rsid w:val="00BC7D96"/>
    <w:rsid w:val="00BD3539"/>
    <w:rsid w:val="00BE26B8"/>
    <w:rsid w:val="00BE56FD"/>
    <w:rsid w:val="00BE7529"/>
    <w:rsid w:val="00BF626E"/>
    <w:rsid w:val="00BF719F"/>
    <w:rsid w:val="00BF7781"/>
    <w:rsid w:val="00C02C4E"/>
    <w:rsid w:val="00C04C0E"/>
    <w:rsid w:val="00C07D17"/>
    <w:rsid w:val="00C14672"/>
    <w:rsid w:val="00C230A6"/>
    <w:rsid w:val="00C24789"/>
    <w:rsid w:val="00C302CF"/>
    <w:rsid w:val="00C43120"/>
    <w:rsid w:val="00C4543C"/>
    <w:rsid w:val="00C5259A"/>
    <w:rsid w:val="00C621F4"/>
    <w:rsid w:val="00C73174"/>
    <w:rsid w:val="00C74DBC"/>
    <w:rsid w:val="00C77816"/>
    <w:rsid w:val="00C944DA"/>
    <w:rsid w:val="00C9671B"/>
    <w:rsid w:val="00CA2F63"/>
    <w:rsid w:val="00CC7D47"/>
    <w:rsid w:val="00CD3AD1"/>
    <w:rsid w:val="00CE6AE7"/>
    <w:rsid w:val="00CE7600"/>
    <w:rsid w:val="00CF16D7"/>
    <w:rsid w:val="00D1531A"/>
    <w:rsid w:val="00D23648"/>
    <w:rsid w:val="00D3392E"/>
    <w:rsid w:val="00D36DAA"/>
    <w:rsid w:val="00D43C99"/>
    <w:rsid w:val="00D4489E"/>
    <w:rsid w:val="00D60438"/>
    <w:rsid w:val="00D609C4"/>
    <w:rsid w:val="00D67832"/>
    <w:rsid w:val="00D70A2B"/>
    <w:rsid w:val="00D8695B"/>
    <w:rsid w:val="00D96668"/>
    <w:rsid w:val="00DB059F"/>
    <w:rsid w:val="00DB3140"/>
    <w:rsid w:val="00DB73E7"/>
    <w:rsid w:val="00DC6E9D"/>
    <w:rsid w:val="00DC6EDC"/>
    <w:rsid w:val="00DD3A41"/>
    <w:rsid w:val="00DD6C82"/>
    <w:rsid w:val="00DE31B0"/>
    <w:rsid w:val="00DF5151"/>
    <w:rsid w:val="00DF5D9D"/>
    <w:rsid w:val="00DF64A0"/>
    <w:rsid w:val="00E069F8"/>
    <w:rsid w:val="00E10B23"/>
    <w:rsid w:val="00E13F52"/>
    <w:rsid w:val="00E1772E"/>
    <w:rsid w:val="00E26A38"/>
    <w:rsid w:val="00E31BE1"/>
    <w:rsid w:val="00E36BEF"/>
    <w:rsid w:val="00E37D36"/>
    <w:rsid w:val="00E40AFD"/>
    <w:rsid w:val="00E43F64"/>
    <w:rsid w:val="00E47185"/>
    <w:rsid w:val="00E64497"/>
    <w:rsid w:val="00E73F42"/>
    <w:rsid w:val="00E774BD"/>
    <w:rsid w:val="00E82692"/>
    <w:rsid w:val="00E82F96"/>
    <w:rsid w:val="00E85278"/>
    <w:rsid w:val="00E8614B"/>
    <w:rsid w:val="00E87328"/>
    <w:rsid w:val="00E9483A"/>
    <w:rsid w:val="00E9622C"/>
    <w:rsid w:val="00E9714D"/>
    <w:rsid w:val="00E97676"/>
    <w:rsid w:val="00EA5B14"/>
    <w:rsid w:val="00EA5CE2"/>
    <w:rsid w:val="00EB1939"/>
    <w:rsid w:val="00EB226A"/>
    <w:rsid w:val="00EB3721"/>
    <w:rsid w:val="00EB77B8"/>
    <w:rsid w:val="00EC3610"/>
    <w:rsid w:val="00EF6709"/>
    <w:rsid w:val="00EF7A0E"/>
    <w:rsid w:val="00F04E82"/>
    <w:rsid w:val="00F06958"/>
    <w:rsid w:val="00F12D5B"/>
    <w:rsid w:val="00F16EC1"/>
    <w:rsid w:val="00F17770"/>
    <w:rsid w:val="00F26E40"/>
    <w:rsid w:val="00F26EA9"/>
    <w:rsid w:val="00F31C87"/>
    <w:rsid w:val="00F334C6"/>
    <w:rsid w:val="00F36F50"/>
    <w:rsid w:val="00F46B63"/>
    <w:rsid w:val="00F51346"/>
    <w:rsid w:val="00F6090B"/>
    <w:rsid w:val="00F76D3B"/>
    <w:rsid w:val="00F8748F"/>
    <w:rsid w:val="00F96385"/>
    <w:rsid w:val="00FA2509"/>
    <w:rsid w:val="00FA4EF2"/>
    <w:rsid w:val="00FB0E70"/>
    <w:rsid w:val="00FB1863"/>
    <w:rsid w:val="00FB2B31"/>
    <w:rsid w:val="00FB2C75"/>
    <w:rsid w:val="00FD00B2"/>
    <w:rsid w:val="00FD0911"/>
    <w:rsid w:val="00FE3647"/>
    <w:rsid w:val="00FF2CEF"/>
    <w:rsid w:val="07EAE864"/>
    <w:rsid w:val="144F06A6"/>
    <w:rsid w:val="1A248066"/>
    <w:rsid w:val="1E108AB4"/>
    <w:rsid w:val="2D014D70"/>
    <w:rsid w:val="2FAFCA9D"/>
    <w:rsid w:val="31B38D64"/>
    <w:rsid w:val="470FCA81"/>
    <w:rsid w:val="4EB83946"/>
    <w:rsid w:val="509D846A"/>
    <w:rsid w:val="5570F58D"/>
    <w:rsid w:val="58BB2C7D"/>
    <w:rsid w:val="5B515200"/>
    <w:rsid w:val="5CD3FA04"/>
    <w:rsid w:val="5EABC9D9"/>
    <w:rsid w:val="61530A0D"/>
    <w:rsid w:val="64112C57"/>
    <w:rsid w:val="73948EBC"/>
    <w:rsid w:val="7507EF87"/>
    <w:rsid w:val="79D08E5C"/>
    <w:rsid w:val="7E189308"/>
    <w:rsid w:val="7F3B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17965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03B5C"/>
    <w:pPr>
      <w:keepNext/>
      <w:keepLines/>
      <w:spacing w:after="120" w:line="360" w:lineRule="auto"/>
      <w:outlineLvl w:val="0"/>
    </w:pPr>
    <w:rPr>
      <w:rFonts w:asciiTheme="majorHAnsi" w:eastAsiaTheme="majorEastAsia" w:hAnsiTheme="majorHAnsi" w:cstheme="majorBidi"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3635E"/>
    <w:pPr>
      <w:keepNext/>
      <w:keepLines/>
      <w:spacing w:after="120" w:line="360" w:lineRule="auto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4D8D"/>
    <w:pPr>
      <w:ind w:left="720"/>
      <w:contextualSpacing/>
    </w:pPr>
  </w:style>
  <w:style w:type="table" w:styleId="Tabela-Siatka">
    <w:name w:val="Table Grid"/>
    <w:basedOn w:val="Standardowy"/>
    <w:uiPriority w:val="39"/>
    <w:rsid w:val="004F4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0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87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BB326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B32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B32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32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3264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23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23A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23A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B03B5C"/>
    <w:rPr>
      <w:rFonts w:asciiTheme="majorHAnsi" w:eastAsiaTheme="majorEastAsia" w:hAnsiTheme="majorHAnsi" w:cstheme="majorBidi"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3635E"/>
    <w:rPr>
      <w:rFonts w:asciiTheme="majorHAnsi" w:eastAsiaTheme="majorEastAsia" w:hAnsiTheme="majorHAnsi" w:cstheme="majorBidi"/>
      <w:sz w:val="28"/>
      <w:szCs w:val="26"/>
    </w:rPr>
  </w:style>
  <w:style w:type="paragraph" w:styleId="Nagwek">
    <w:name w:val="header"/>
    <w:basedOn w:val="Normalny"/>
    <w:link w:val="NagwekZnak"/>
    <w:uiPriority w:val="99"/>
    <w:unhideWhenUsed/>
    <w:rsid w:val="00B45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50A9"/>
  </w:style>
  <w:style w:type="paragraph" w:styleId="Stopka">
    <w:name w:val="footer"/>
    <w:basedOn w:val="Normalny"/>
    <w:link w:val="StopkaZnak"/>
    <w:uiPriority w:val="99"/>
    <w:unhideWhenUsed/>
    <w:rsid w:val="00B45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50A9"/>
  </w:style>
  <w:style w:type="paragraph" w:styleId="Poprawka">
    <w:name w:val="Revision"/>
    <w:hidden/>
    <w:uiPriority w:val="99"/>
    <w:semiHidden/>
    <w:rsid w:val="00AF5A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BEF63-30D2-4290-897C-E13C9FAC6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525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2024-06-06T08:34:00Z</dcterms:created>
  <dcterms:modified xsi:type="dcterms:W3CDTF">2024-06-06T08:46:00Z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GIP-GOI.0502.1.2022.1</vt:lpwstr>
  </property>
  <property fmtid="{D5CDD505-2E9C-101B-9397-08002B2CF9AE}" pid="3" name="UNPPisma">
    <vt:lpwstr>GIP-22-00141</vt:lpwstr>
  </property>
  <property fmtid="{D5CDD505-2E9C-101B-9397-08002B2CF9AE}" pid="4" name="ZnakSprawy">
    <vt:lpwstr>GIP-GOI.0502.1.2022</vt:lpwstr>
  </property>
  <property fmtid="{D5CDD505-2E9C-101B-9397-08002B2CF9AE}" pid="5" name="ZnakSprawy2">
    <vt:lpwstr>Znak sprawy: GIP-GOI.0502.1.2022</vt:lpwstr>
  </property>
  <property fmtid="{D5CDD505-2E9C-101B-9397-08002B2CF9AE}" pid="6" name="AktualnaDataSlownie">
    <vt:lpwstr>10 stycznia 2022</vt:lpwstr>
  </property>
  <property fmtid="{D5CDD505-2E9C-101B-9397-08002B2CF9AE}" pid="7" name="ZnakSprawyPrzedPrzeniesieniem">
    <vt:lpwstr/>
  </property>
  <property fmtid="{D5CDD505-2E9C-101B-9397-08002B2CF9AE}" pid="8" name="Autor">
    <vt:lpwstr>Woźniak Konrad</vt:lpwstr>
  </property>
  <property fmtid="{D5CDD505-2E9C-101B-9397-08002B2CF9AE}" pid="9" name="AutorNumer">
    <vt:lpwstr>000669</vt:lpwstr>
  </property>
  <property fmtid="{D5CDD505-2E9C-101B-9397-08002B2CF9AE}" pid="10" name="AutorKomorkaNadrzedna">
    <vt:lpwstr>Zastępca Głównego Inspektora Pracy(GO)</vt:lpwstr>
  </property>
  <property fmtid="{D5CDD505-2E9C-101B-9397-08002B2CF9AE}" pid="11" name="AutorInicjaly">
    <vt:lpwstr>KW</vt:lpwstr>
  </property>
  <property fmtid="{D5CDD505-2E9C-101B-9397-08002B2CF9AE}" pid="12" name="AutorNrTelefonu">
    <vt:lpwstr>223918201</vt:lpwstr>
  </property>
  <property fmtid="{D5CDD505-2E9C-101B-9397-08002B2CF9AE}" pid="13" name="Stanowisko">
    <vt:lpwstr>Starszy specjalista</vt:lpwstr>
  </property>
  <property fmtid="{D5CDD505-2E9C-101B-9397-08002B2CF9AE}" pid="14" name="OpisPisma">
    <vt:lpwstr>Zgoda na rozpoczęcie konsultacji</vt:lpwstr>
  </property>
  <property fmtid="{D5CDD505-2E9C-101B-9397-08002B2CF9AE}" pid="15" name="Komorka">
    <vt:lpwstr>Departament Informatyki</vt:lpwstr>
  </property>
  <property fmtid="{D5CDD505-2E9C-101B-9397-08002B2CF9AE}" pid="16" name="KodKomorki">
    <vt:lpwstr>GOI</vt:lpwstr>
  </property>
  <property fmtid="{D5CDD505-2E9C-101B-9397-08002B2CF9AE}" pid="17" name="AktualnaData">
    <vt:lpwstr>2022-01-10</vt:lpwstr>
  </property>
  <property fmtid="{D5CDD505-2E9C-101B-9397-08002B2CF9AE}" pid="18" name="Wydzial">
    <vt:lpwstr>Departament Informatyki</vt:lpwstr>
  </property>
  <property fmtid="{D5CDD505-2E9C-101B-9397-08002B2CF9AE}" pid="19" name="KodWydzialu">
    <vt:lpwstr>GOI</vt:lpwstr>
  </property>
  <property fmtid="{D5CDD505-2E9C-101B-9397-08002B2CF9AE}" pid="20" name="ZaakceptowanePrzez">
    <vt:lpwstr>n/d</vt:lpwstr>
  </property>
  <property fmtid="{D5CDD505-2E9C-101B-9397-08002B2CF9AE}" pid="21" name="PrzekazanieDo">
    <vt:lpwstr>Konrad Woźniak</vt:lpwstr>
  </property>
  <property fmtid="{D5CDD505-2E9C-101B-9397-08002B2CF9AE}" pid="22" name="PrzekazanieDoStanowisko">
    <vt:lpwstr>Starszy specjalista</vt:lpwstr>
  </property>
  <property fmtid="{D5CDD505-2E9C-101B-9397-08002B2CF9AE}" pid="23" name="PrzekazanieDoKomorkaPracownika">
    <vt:lpwstr>Departament Informatyki(GOI) </vt:lpwstr>
  </property>
  <property fmtid="{D5CDD505-2E9C-101B-9397-08002B2CF9AE}" pid="24" name="PrzekazanieWgRozdzielnika">
    <vt:lpwstr/>
  </property>
  <property fmtid="{D5CDD505-2E9C-101B-9397-08002B2CF9AE}" pid="25" name="adresImie">
    <vt:lpwstr/>
  </property>
  <property fmtid="{D5CDD505-2E9C-101B-9397-08002B2CF9AE}" pid="26" name="adresNazwisko">
    <vt:lpwstr/>
  </property>
  <property fmtid="{D5CDD505-2E9C-101B-9397-08002B2CF9AE}" pid="27" name="adresNazwa">
    <vt:lpwstr/>
  </property>
  <property fmtid="{D5CDD505-2E9C-101B-9397-08002B2CF9AE}" pid="28" name="adresOddzial">
    <vt:lpwstr/>
  </property>
  <property fmtid="{D5CDD505-2E9C-101B-9397-08002B2CF9AE}" pid="29" name="adresTypUlicy">
    <vt:lpwstr/>
  </property>
  <property fmtid="{D5CDD505-2E9C-101B-9397-08002B2CF9AE}" pid="30" name="adresUlica">
    <vt:lpwstr/>
  </property>
  <property fmtid="{D5CDD505-2E9C-101B-9397-08002B2CF9AE}" pid="31" name="adresNrDomu">
    <vt:lpwstr/>
  </property>
  <property fmtid="{D5CDD505-2E9C-101B-9397-08002B2CF9AE}" pid="32" name="adresNrLokalu">
    <vt:lpwstr/>
  </property>
  <property fmtid="{D5CDD505-2E9C-101B-9397-08002B2CF9AE}" pid="33" name="adresKodPocztowy">
    <vt:lpwstr/>
  </property>
  <property fmtid="{D5CDD505-2E9C-101B-9397-08002B2CF9AE}" pid="34" name="adresMiejscowosc">
    <vt:lpwstr/>
  </property>
  <property fmtid="{D5CDD505-2E9C-101B-9397-08002B2CF9AE}" pid="35" name="adresPoczta">
    <vt:lpwstr/>
  </property>
  <property fmtid="{D5CDD505-2E9C-101B-9397-08002B2CF9AE}" pid="36" name="adresEMail">
    <vt:lpwstr/>
  </property>
  <property fmtid="{D5CDD505-2E9C-101B-9397-08002B2CF9AE}" pid="37" name="DataNaPismie">
    <vt:lpwstr>2022-01-10</vt:lpwstr>
  </property>
  <property fmtid="{D5CDD505-2E9C-101B-9397-08002B2CF9AE}" pid="38" name="adresaciDW">
    <vt:lpwstr/>
  </property>
  <property fmtid="{D5CDD505-2E9C-101B-9397-08002B2CF9AE}" pid="39" name="adresaciDW2">
    <vt:lpwstr/>
  </property>
  <property fmtid="{D5CDD505-2E9C-101B-9397-08002B2CF9AE}" pid="40" name="DataCzasWprowadzenia">
    <vt:lpwstr>2022-01-03 12:31:41</vt:lpwstr>
  </property>
  <property fmtid="{D5CDD505-2E9C-101B-9397-08002B2CF9AE}" pid="41" name="TematSprawy">
    <vt:lpwstr>Zakup i dostawa 200 szt. notebooków</vt:lpwstr>
  </property>
  <property fmtid="{D5CDD505-2E9C-101B-9397-08002B2CF9AE}" pid="42" name="ProwadzacySprawe">
    <vt:lpwstr>Woźniak Konrad</vt:lpwstr>
  </property>
  <property fmtid="{D5CDD505-2E9C-101B-9397-08002B2CF9AE}" pid="43" name="DaneJednostki1">
    <vt:lpwstr>Państwowa Inspekcja Pracy Główny Inspektorat Pracy</vt:lpwstr>
  </property>
  <property fmtid="{D5CDD505-2E9C-101B-9397-08002B2CF9AE}" pid="44" name="PolaDodatkowe1">
    <vt:lpwstr>Państwowa Inspekcja Pracy Główny Inspektorat Pracy</vt:lpwstr>
  </property>
  <property fmtid="{D5CDD505-2E9C-101B-9397-08002B2CF9AE}" pid="45" name="DaneJednostki2">
    <vt:lpwstr>Warszawa</vt:lpwstr>
  </property>
  <property fmtid="{D5CDD505-2E9C-101B-9397-08002B2CF9AE}" pid="46" name="PolaDodatkowe2">
    <vt:lpwstr>Warszawa</vt:lpwstr>
  </property>
  <property fmtid="{D5CDD505-2E9C-101B-9397-08002B2CF9AE}" pid="47" name="DaneJednostki3">
    <vt:lpwstr>02-315</vt:lpwstr>
  </property>
  <property fmtid="{D5CDD505-2E9C-101B-9397-08002B2CF9AE}" pid="48" name="PolaDodatkowe3">
    <vt:lpwstr>02-315</vt:lpwstr>
  </property>
  <property fmtid="{D5CDD505-2E9C-101B-9397-08002B2CF9AE}" pid="49" name="DaneJednostki4">
    <vt:lpwstr>Barska</vt:lpwstr>
  </property>
  <property fmtid="{D5CDD505-2E9C-101B-9397-08002B2CF9AE}" pid="50" name="PolaDodatkowe4">
    <vt:lpwstr>Barska</vt:lpwstr>
  </property>
  <property fmtid="{D5CDD505-2E9C-101B-9397-08002B2CF9AE}" pid="51" name="DaneJednostki5">
    <vt:lpwstr>28/30</vt:lpwstr>
  </property>
  <property fmtid="{D5CDD505-2E9C-101B-9397-08002B2CF9AE}" pid="52" name="PolaDodatkowe5">
    <vt:lpwstr>28/30</vt:lpwstr>
  </property>
  <property fmtid="{D5CDD505-2E9C-101B-9397-08002B2CF9AE}" pid="53" name="KodKreskowy">
    <vt:lpwstr/>
  </property>
  <property fmtid="{D5CDD505-2E9C-101B-9397-08002B2CF9AE}" pid="54" name="TrescPisma">
    <vt:lpwstr/>
  </property>
</Properties>
</file>