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89" w:rsidRPr="001D1789" w:rsidRDefault="001D1789" w:rsidP="001D1789">
      <w:pPr>
        <w:jc w:val="right"/>
      </w:pPr>
      <w:r w:rsidRPr="001D1789">
        <w:t>Załącznik nr 3</w:t>
      </w:r>
    </w:p>
    <w:p w:rsidR="00945B08" w:rsidRPr="001D1789" w:rsidRDefault="001D1789" w:rsidP="001D1789">
      <w:pPr>
        <w:jc w:val="center"/>
        <w:rPr>
          <w:b/>
        </w:rPr>
      </w:pPr>
      <w:r w:rsidRPr="001D1789">
        <w:rPr>
          <w:b/>
        </w:rPr>
        <w:t>Zestawienie projektów informatycznych, raportów z postępu rzeczowo-finansowego projektów informatycznych oraz raportów końcowych z realizacji projektów informatycznych zaopiniowanych przez KRMC w 2016 roku (z podziałem na poszczególne posiedzenia Komitetu)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739CD" w:rsidTr="00EC4183">
        <w:trPr>
          <w:trHeight w:val="970"/>
        </w:trPr>
        <w:tc>
          <w:tcPr>
            <w:tcW w:w="13994" w:type="dxa"/>
            <w:gridSpan w:val="3"/>
            <w:shd w:val="clear" w:color="auto" w:fill="D9D9D9" w:themeFill="background1" w:themeFillShade="D9"/>
          </w:tcPr>
          <w:p w:rsidR="00E739CD" w:rsidRPr="00545BCE" w:rsidRDefault="00F17A15" w:rsidP="00F17A15">
            <w:pPr>
              <w:pStyle w:val="Nagwek1"/>
              <w:jc w:val="center"/>
              <w:outlineLvl w:val="0"/>
              <w:rPr>
                <w:b/>
              </w:rPr>
            </w:pPr>
            <w:r w:rsidRPr="00545BCE">
              <w:rPr>
                <w:b/>
                <w:sz w:val="36"/>
              </w:rPr>
              <w:t>Opiniowanie p</w:t>
            </w:r>
            <w:r w:rsidR="00E739CD" w:rsidRPr="00545BCE">
              <w:rPr>
                <w:b/>
                <w:sz w:val="36"/>
              </w:rPr>
              <w:t>rojekt</w:t>
            </w:r>
            <w:r w:rsidRPr="00545BCE">
              <w:rPr>
                <w:b/>
                <w:sz w:val="36"/>
              </w:rPr>
              <w:t>ów informatycznych</w:t>
            </w:r>
          </w:p>
        </w:tc>
      </w:tr>
      <w:tr w:rsidR="00E739CD" w:rsidTr="00EC4183">
        <w:tc>
          <w:tcPr>
            <w:tcW w:w="4664" w:type="dxa"/>
            <w:shd w:val="clear" w:color="auto" w:fill="F2F2F2" w:themeFill="background1" w:themeFillShade="F2"/>
          </w:tcPr>
          <w:p w:rsidR="00E739CD" w:rsidRPr="00545BCE" w:rsidRDefault="00E739CD" w:rsidP="00E739CD">
            <w:pPr>
              <w:pStyle w:val="Nagwek2"/>
              <w:jc w:val="center"/>
              <w:outlineLvl w:val="1"/>
              <w:rPr>
                <w:b/>
                <w:sz w:val="28"/>
              </w:rPr>
            </w:pPr>
            <w:r w:rsidRPr="00545BCE">
              <w:rPr>
                <w:b/>
                <w:sz w:val="28"/>
              </w:rPr>
              <w:t>Nazwa projektu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:rsidR="00E739CD" w:rsidRPr="00545BCE" w:rsidRDefault="00E739CD" w:rsidP="00E739CD">
            <w:pPr>
              <w:pStyle w:val="Nagwek2"/>
              <w:jc w:val="center"/>
              <w:outlineLvl w:val="1"/>
              <w:rPr>
                <w:b/>
                <w:sz w:val="28"/>
              </w:rPr>
            </w:pPr>
            <w:r w:rsidRPr="00545BCE">
              <w:rPr>
                <w:b/>
                <w:sz w:val="28"/>
              </w:rPr>
              <w:t>Wnioskodawca/beneficjent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:rsidR="00E739CD" w:rsidRPr="00545BCE" w:rsidRDefault="00E739CD" w:rsidP="00E739CD">
            <w:pPr>
              <w:pStyle w:val="Nagwek2"/>
              <w:jc w:val="center"/>
              <w:outlineLvl w:val="1"/>
              <w:rPr>
                <w:b/>
                <w:sz w:val="28"/>
              </w:rPr>
            </w:pPr>
            <w:r w:rsidRPr="00545BCE">
              <w:rPr>
                <w:b/>
                <w:sz w:val="28"/>
              </w:rPr>
              <w:t>Konkluzja KRMC</w:t>
            </w:r>
          </w:p>
        </w:tc>
      </w:tr>
      <w:tr w:rsidR="00E739CD" w:rsidTr="003850F7">
        <w:tc>
          <w:tcPr>
            <w:tcW w:w="13994" w:type="dxa"/>
            <w:gridSpan w:val="3"/>
            <w:shd w:val="clear" w:color="auto" w:fill="D9D9D9" w:themeFill="background1" w:themeFillShade="D9"/>
          </w:tcPr>
          <w:p w:rsidR="00E739CD" w:rsidRPr="00E739CD" w:rsidRDefault="00E739CD" w:rsidP="00E739CD">
            <w:pPr>
              <w:pStyle w:val="Nagwek3"/>
              <w:jc w:val="center"/>
              <w:outlineLvl w:val="2"/>
              <w:rPr>
                <w:b/>
              </w:rPr>
            </w:pPr>
            <w:r w:rsidRPr="00545BCE">
              <w:rPr>
                <w:b/>
                <w:sz w:val="28"/>
              </w:rPr>
              <w:t>Posiedzenie w dniu 20 czerwca 2016 r.</w:t>
            </w:r>
          </w:p>
        </w:tc>
      </w:tr>
      <w:tr w:rsidR="00E739CD" w:rsidRPr="00614128" w:rsidTr="00FC400C">
        <w:tc>
          <w:tcPr>
            <w:tcW w:w="4664" w:type="dxa"/>
          </w:tcPr>
          <w:p w:rsidR="00E739CD" w:rsidRPr="00614128" w:rsidRDefault="00E739CD" w:rsidP="00545BCE">
            <w:pPr>
              <w:jc w:val="both"/>
            </w:pPr>
            <w:r w:rsidRPr="00614128">
              <w:t>Wprowadzenie nowoczesnych e-usług w podmiotach leczniczych nadzorowanych przez Ministra Zdrowia</w:t>
            </w:r>
          </w:p>
        </w:tc>
        <w:tc>
          <w:tcPr>
            <w:tcW w:w="4665" w:type="dxa"/>
          </w:tcPr>
          <w:p w:rsidR="00E739CD" w:rsidRPr="00614128" w:rsidRDefault="00232A27" w:rsidP="0066441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14128">
              <w:rPr>
                <w:rFonts w:cs="Calibri"/>
              </w:rPr>
              <w:t>w</w:t>
            </w:r>
            <w:r w:rsidR="00E739CD" w:rsidRPr="00614128">
              <w:rPr>
                <w:rFonts w:cs="Calibri"/>
              </w:rPr>
              <w:t>nioskodawca: Minister Zdrowia</w:t>
            </w:r>
          </w:p>
          <w:p w:rsidR="00E739CD" w:rsidRPr="00614128" w:rsidRDefault="00E739CD" w:rsidP="00664416">
            <w:pPr>
              <w:autoSpaceDE w:val="0"/>
              <w:autoSpaceDN w:val="0"/>
              <w:adjustRightInd w:val="0"/>
              <w:jc w:val="both"/>
            </w:pPr>
            <w:r w:rsidRPr="00614128">
              <w:rPr>
                <w:rFonts w:cs="Calibri"/>
              </w:rPr>
              <w:t>beneficjent: Centrum Systemów Informatycznych Ochrony Zdrowia</w:t>
            </w:r>
          </w:p>
        </w:tc>
        <w:tc>
          <w:tcPr>
            <w:tcW w:w="4665" w:type="dxa"/>
          </w:tcPr>
          <w:p w:rsidR="00E739CD" w:rsidRPr="00614128" w:rsidRDefault="00E739CD" w:rsidP="00B01076">
            <w:pPr>
              <w:jc w:val="both"/>
            </w:pPr>
            <w:r w:rsidRPr="00614128">
              <w:t xml:space="preserve">Komitet rekomendował połączenie projektu </w:t>
            </w:r>
            <w:r w:rsidR="00545BCE" w:rsidRPr="00614128">
              <w:br/>
            </w:r>
            <w:r w:rsidRPr="00614128">
              <w:t xml:space="preserve">z projektem Ministra Obrony Narodowej „Budowa ogólnopolskiej platformy wysokiej jakości i dostępności e-usług publicznych w podmiotach leczniczych utworzonych </w:t>
            </w:r>
            <w:r w:rsidR="00545BCE" w:rsidRPr="00614128">
              <w:br/>
            </w:r>
            <w:r w:rsidRPr="00614128">
              <w:t>i nadzorowanych przez MON - Etap I”.</w:t>
            </w:r>
          </w:p>
        </w:tc>
      </w:tr>
      <w:tr w:rsidR="00E739CD" w:rsidRPr="00614128" w:rsidTr="00FC400C">
        <w:tc>
          <w:tcPr>
            <w:tcW w:w="4664" w:type="dxa"/>
          </w:tcPr>
          <w:p w:rsidR="00E739CD" w:rsidRPr="00614128" w:rsidRDefault="00E739CD" w:rsidP="00545BCE">
            <w:pPr>
              <w:jc w:val="both"/>
            </w:pPr>
            <w:r w:rsidRPr="00614128">
              <w:t>e-krew - informatyzacja publicznej służby krwi oraz rozwój nadzoru nad</w:t>
            </w:r>
            <w:r w:rsidR="00545BCE" w:rsidRPr="00614128">
              <w:t xml:space="preserve"> </w:t>
            </w:r>
            <w:r w:rsidRPr="00614128">
              <w:t>krwiolecznictwem</w:t>
            </w:r>
          </w:p>
        </w:tc>
        <w:tc>
          <w:tcPr>
            <w:tcW w:w="4665" w:type="dxa"/>
          </w:tcPr>
          <w:p w:rsidR="00232A27" w:rsidRPr="00614128" w:rsidRDefault="00232A27" w:rsidP="0066441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14128">
              <w:rPr>
                <w:rFonts w:cs="Calibri"/>
              </w:rPr>
              <w:t>wnioskodawca: Minister Zdrowia</w:t>
            </w:r>
          </w:p>
          <w:p w:rsidR="00E739CD" w:rsidRPr="00614128" w:rsidRDefault="00232A27" w:rsidP="00664416">
            <w:pPr>
              <w:jc w:val="both"/>
            </w:pPr>
            <w:r w:rsidRPr="00614128">
              <w:rPr>
                <w:rFonts w:cs="Calibri"/>
              </w:rPr>
              <w:t>beneficjent: Centrum Systemów Informatycznych Ochrony Zdrowia</w:t>
            </w:r>
          </w:p>
        </w:tc>
        <w:tc>
          <w:tcPr>
            <w:tcW w:w="4665" w:type="dxa"/>
          </w:tcPr>
          <w:p w:rsidR="00E739CD" w:rsidRPr="00614128" w:rsidRDefault="00232A27" w:rsidP="00545BCE">
            <w:pPr>
              <w:jc w:val="both"/>
            </w:pPr>
            <w:r w:rsidRPr="00614128">
              <w:t xml:space="preserve">Komitet zaopiniował projekt pozytywnie, </w:t>
            </w:r>
            <w:r w:rsidR="00545BCE" w:rsidRPr="00614128">
              <w:br/>
            </w:r>
            <w:r w:rsidRPr="00614128">
              <w:t>z rekomendacją przemodelowania projektu, m.in. w zakresie rezygnacji z budowy oddz</w:t>
            </w:r>
            <w:r w:rsidR="003F61E2">
              <w:t>ielnego portalu internetowego e-k</w:t>
            </w:r>
            <w:bookmarkStart w:id="0" w:name="_GoBack"/>
            <w:bookmarkEnd w:id="0"/>
            <w:r w:rsidRPr="00614128">
              <w:t>rew.</w:t>
            </w:r>
          </w:p>
        </w:tc>
      </w:tr>
      <w:tr w:rsidR="00E739CD" w:rsidRPr="00614128" w:rsidTr="00FC400C">
        <w:tc>
          <w:tcPr>
            <w:tcW w:w="4664" w:type="dxa"/>
          </w:tcPr>
          <w:p w:rsidR="00E739CD" w:rsidRPr="00614128" w:rsidRDefault="00232A27" w:rsidP="00545BCE">
            <w:pPr>
              <w:jc w:val="both"/>
            </w:pPr>
            <w:r w:rsidRPr="00614128">
              <w:t>Przygotowanie i budowa Otwartej Platformy Ubezpieczeń Zdrowotnych</w:t>
            </w:r>
          </w:p>
        </w:tc>
        <w:tc>
          <w:tcPr>
            <w:tcW w:w="4665" w:type="dxa"/>
          </w:tcPr>
          <w:p w:rsidR="00232A27" w:rsidRPr="00614128" w:rsidRDefault="00232A27" w:rsidP="00664416">
            <w:pPr>
              <w:jc w:val="both"/>
              <w:rPr>
                <w:rFonts w:cs="Calibri"/>
              </w:rPr>
            </w:pPr>
            <w:r w:rsidRPr="00614128">
              <w:rPr>
                <w:rFonts w:cs="Calibri"/>
              </w:rPr>
              <w:t>wnioskodawca: Minister Zdrowia</w:t>
            </w:r>
          </w:p>
          <w:p w:rsidR="00E739CD" w:rsidRPr="00614128" w:rsidRDefault="00232A27" w:rsidP="00664416">
            <w:pPr>
              <w:jc w:val="both"/>
            </w:pPr>
            <w:r w:rsidRPr="00614128">
              <w:rPr>
                <w:rFonts w:cs="Calibri"/>
              </w:rPr>
              <w:t>beneficjent: Narodowy Fundusz Zdrowia</w:t>
            </w:r>
          </w:p>
        </w:tc>
        <w:tc>
          <w:tcPr>
            <w:tcW w:w="4665" w:type="dxa"/>
          </w:tcPr>
          <w:p w:rsidR="00E739CD" w:rsidRPr="00614128" w:rsidRDefault="00232A27" w:rsidP="00545BCE">
            <w:pPr>
              <w:jc w:val="both"/>
            </w:pPr>
            <w:r w:rsidRPr="00614128">
              <w:t>Komitet zaopiniował projekt pozytywnie.</w:t>
            </w:r>
          </w:p>
        </w:tc>
      </w:tr>
      <w:tr w:rsidR="00E739CD" w:rsidRPr="00614128" w:rsidTr="00FC400C">
        <w:tc>
          <w:tcPr>
            <w:tcW w:w="4664" w:type="dxa"/>
          </w:tcPr>
          <w:p w:rsidR="00A95E17" w:rsidRPr="00614128" w:rsidRDefault="00232A27" w:rsidP="00545BCE">
            <w:pPr>
              <w:jc w:val="both"/>
            </w:pPr>
            <w:r w:rsidRPr="00614128">
              <w:t>e-usługa OMNIS</w:t>
            </w:r>
          </w:p>
          <w:p w:rsidR="00E739CD" w:rsidRPr="00614128" w:rsidRDefault="00A95E17" w:rsidP="00A95E17">
            <w:pPr>
              <w:tabs>
                <w:tab w:val="left" w:pos="1125"/>
              </w:tabs>
            </w:pPr>
            <w:r w:rsidRPr="00614128">
              <w:tab/>
            </w:r>
          </w:p>
        </w:tc>
        <w:tc>
          <w:tcPr>
            <w:tcW w:w="4665" w:type="dxa"/>
          </w:tcPr>
          <w:p w:rsidR="00232A27" w:rsidRPr="00614128" w:rsidRDefault="00232A27" w:rsidP="00664416">
            <w:pPr>
              <w:jc w:val="both"/>
            </w:pPr>
            <w:r w:rsidRPr="00614128">
              <w:t>wnioskodawca: Minister Kultury i Dziedzictwa Narodowego</w:t>
            </w:r>
          </w:p>
          <w:p w:rsidR="00E739CD" w:rsidRPr="00614128" w:rsidRDefault="00232A27" w:rsidP="00664416">
            <w:pPr>
              <w:jc w:val="both"/>
            </w:pPr>
            <w:r w:rsidRPr="00614128">
              <w:t>beneficjent: Biblioteka Narodowa</w:t>
            </w:r>
          </w:p>
        </w:tc>
        <w:tc>
          <w:tcPr>
            <w:tcW w:w="4665" w:type="dxa"/>
          </w:tcPr>
          <w:p w:rsidR="00E739CD" w:rsidRPr="00614128" w:rsidRDefault="00232A27" w:rsidP="00545BCE">
            <w:pPr>
              <w:jc w:val="both"/>
            </w:pPr>
            <w:r w:rsidRPr="00614128">
              <w:t xml:space="preserve">Komitet zaopiniował projekt do realizacji, </w:t>
            </w:r>
            <w:r w:rsidR="00545BCE" w:rsidRPr="00614128">
              <w:br/>
            </w:r>
            <w:r w:rsidRPr="00614128">
              <w:t>z zastrzeżeniem wprowadzenia stosownych korekt wynikających z uwag Zespołu zadaniowego. Komitet rekomendował spotkanie beneficjenta z członkami Zespołu zadaniowego do spraw oceny projektów informatycznych.</w:t>
            </w:r>
          </w:p>
        </w:tc>
      </w:tr>
      <w:tr w:rsidR="00E739CD" w:rsidRPr="00614128" w:rsidTr="00FC400C">
        <w:tc>
          <w:tcPr>
            <w:tcW w:w="4664" w:type="dxa"/>
          </w:tcPr>
          <w:p w:rsidR="00E739CD" w:rsidRPr="00614128" w:rsidRDefault="00232A27" w:rsidP="00545BCE">
            <w:pPr>
              <w:jc w:val="both"/>
            </w:pPr>
            <w:r w:rsidRPr="00614128">
              <w:t>Budowa i rozwój Centralnego Systemu Danych o Zabytkach</w:t>
            </w:r>
          </w:p>
        </w:tc>
        <w:tc>
          <w:tcPr>
            <w:tcW w:w="4665" w:type="dxa"/>
          </w:tcPr>
          <w:p w:rsidR="00232A27" w:rsidRPr="00614128" w:rsidRDefault="00232A27" w:rsidP="00664416">
            <w:pPr>
              <w:jc w:val="both"/>
            </w:pPr>
            <w:r w:rsidRPr="00614128">
              <w:t>wnioskodawca: Minister Kultury i Dziedzictwa Narodowego</w:t>
            </w:r>
          </w:p>
          <w:p w:rsidR="00E739CD" w:rsidRPr="00614128" w:rsidRDefault="00232A27" w:rsidP="00664416">
            <w:pPr>
              <w:jc w:val="both"/>
            </w:pPr>
            <w:r w:rsidRPr="00614128">
              <w:t>beneficjent Narodowy Instytut Dziedzictwa</w:t>
            </w:r>
          </w:p>
        </w:tc>
        <w:tc>
          <w:tcPr>
            <w:tcW w:w="4665" w:type="dxa"/>
          </w:tcPr>
          <w:p w:rsidR="00E739CD" w:rsidRPr="00614128" w:rsidRDefault="00232A27" w:rsidP="00545BCE">
            <w:pPr>
              <w:jc w:val="both"/>
            </w:pPr>
            <w:r w:rsidRPr="00614128">
              <w:t xml:space="preserve">Komitet rekomendował spotkanie beneficjenta </w:t>
            </w:r>
            <w:r w:rsidR="00545BCE" w:rsidRPr="00614128">
              <w:br/>
            </w:r>
            <w:r w:rsidRPr="00614128">
              <w:t>z członkami Zespołu zadaniowego do spraw oceny projektów informatycznych, w celu wyjaśnienia uwag i pytań Zespołu zadaniowego.</w:t>
            </w:r>
          </w:p>
        </w:tc>
      </w:tr>
      <w:tr w:rsidR="00E739CD" w:rsidRPr="00614128" w:rsidTr="00FC400C">
        <w:tc>
          <w:tcPr>
            <w:tcW w:w="4664" w:type="dxa"/>
          </w:tcPr>
          <w:p w:rsidR="00E739CD" w:rsidRPr="00614128" w:rsidRDefault="00232A27" w:rsidP="00545BCE">
            <w:pPr>
              <w:jc w:val="both"/>
            </w:pPr>
            <w:r w:rsidRPr="00614128">
              <w:lastRenderedPageBreak/>
              <w:t>Modernizacja i wdrożenie nowych rozwiązań oraz e-usług w Systemie Zintegrowanej Komunikacji Ogólnopolskiej Sieci Teleinformatycznej 112</w:t>
            </w:r>
          </w:p>
        </w:tc>
        <w:tc>
          <w:tcPr>
            <w:tcW w:w="4665" w:type="dxa"/>
          </w:tcPr>
          <w:p w:rsidR="00232A27" w:rsidRPr="00614128" w:rsidRDefault="00232A27" w:rsidP="00664416">
            <w:pPr>
              <w:jc w:val="both"/>
            </w:pPr>
            <w:r w:rsidRPr="00614128">
              <w:t>wnioskodawca: Minister Spraw Wewnętrznych i Administracji</w:t>
            </w:r>
          </w:p>
          <w:p w:rsidR="00E739CD" w:rsidRPr="00614128" w:rsidRDefault="00232A27" w:rsidP="00664416">
            <w:pPr>
              <w:jc w:val="both"/>
            </w:pPr>
            <w:r w:rsidRPr="00614128">
              <w:t>beneficjent: Komenda Główna Policji</w:t>
            </w:r>
          </w:p>
        </w:tc>
        <w:tc>
          <w:tcPr>
            <w:tcW w:w="4665" w:type="dxa"/>
          </w:tcPr>
          <w:p w:rsidR="00E739CD" w:rsidRPr="00614128" w:rsidRDefault="00232A27" w:rsidP="00545BCE">
            <w:pPr>
              <w:jc w:val="both"/>
            </w:pPr>
            <w:r w:rsidRPr="00614128">
              <w:t xml:space="preserve">Komitet rekomendował spotkanie beneficjenta </w:t>
            </w:r>
            <w:r w:rsidR="00545BCE" w:rsidRPr="00614128">
              <w:br/>
            </w:r>
            <w:r w:rsidRPr="00614128">
              <w:t>z członkami Zespołu zadaniowego do spraw oceny projektów informatycznych, w celu wyjaśnienia uwag i pytań Zespołu zadaniowego.</w:t>
            </w:r>
          </w:p>
        </w:tc>
      </w:tr>
      <w:tr w:rsidR="00232A27" w:rsidRPr="00614128" w:rsidTr="00FC400C">
        <w:tc>
          <w:tcPr>
            <w:tcW w:w="4664" w:type="dxa"/>
          </w:tcPr>
          <w:p w:rsidR="00232A27" w:rsidRPr="00614128" w:rsidRDefault="00232A27" w:rsidP="00545BCE">
            <w:pPr>
              <w:jc w:val="both"/>
            </w:pPr>
            <w:r w:rsidRPr="00614128">
              <w:t>Usprawnianie administracji publicznej RP poprzez tworzenie i rozwój usług wewnątrzadministracyjnych niezbędnych do świadczenia e-usług</w:t>
            </w:r>
          </w:p>
        </w:tc>
        <w:tc>
          <w:tcPr>
            <w:tcW w:w="4665" w:type="dxa"/>
          </w:tcPr>
          <w:p w:rsidR="00232A27" w:rsidRPr="00614128" w:rsidRDefault="00232A27" w:rsidP="0066441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14128">
              <w:rPr>
                <w:rFonts w:cs="Calibri"/>
              </w:rPr>
              <w:t>wnioskodawca: Minister Spraw Wewnętrznych i Administracji</w:t>
            </w:r>
          </w:p>
          <w:p w:rsidR="00232A27" w:rsidRPr="00614128" w:rsidRDefault="00232A27" w:rsidP="00664416">
            <w:pPr>
              <w:autoSpaceDE w:val="0"/>
              <w:autoSpaceDN w:val="0"/>
              <w:adjustRightInd w:val="0"/>
              <w:jc w:val="both"/>
            </w:pPr>
            <w:r w:rsidRPr="00614128">
              <w:rPr>
                <w:rFonts w:cs="Calibri"/>
              </w:rPr>
              <w:t>beneficjent: Podlaski Urząd Wojewódzki</w:t>
            </w:r>
          </w:p>
        </w:tc>
        <w:tc>
          <w:tcPr>
            <w:tcW w:w="4665" w:type="dxa"/>
          </w:tcPr>
          <w:p w:rsidR="00232A27" w:rsidRPr="00614128" w:rsidRDefault="00232A27" w:rsidP="00545BCE">
            <w:pPr>
              <w:jc w:val="both"/>
            </w:pPr>
            <w:r w:rsidRPr="00614128">
              <w:t>Komitet zaopiniował projekt pozytywnie.</w:t>
            </w:r>
          </w:p>
        </w:tc>
      </w:tr>
      <w:tr w:rsidR="00232A27" w:rsidRPr="00614128" w:rsidTr="00FC400C">
        <w:tc>
          <w:tcPr>
            <w:tcW w:w="4664" w:type="dxa"/>
          </w:tcPr>
          <w:p w:rsidR="00232A27" w:rsidRPr="00614128" w:rsidRDefault="00175074" w:rsidP="00545BCE">
            <w:pPr>
              <w:jc w:val="both"/>
            </w:pPr>
            <w:r w:rsidRPr="00614128">
              <w:t>Platforma pośrednicząca elektronicznego fakturowania dla sfery finansów publicznych</w:t>
            </w:r>
          </w:p>
        </w:tc>
        <w:tc>
          <w:tcPr>
            <w:tcW w:w="4665" w:type="dxa"/>
          </w:tcPr>
          <w:p w:rsidR="00232A27" w:rsidRPr="00614128" w:rsidRDefault="00664416" w:rsidP="00664416">
            <w:pPr>
              <w:jc w:val="both"/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175074" w:rsidRPr="00614128">
              <w:t>Minister Rozwoju</w:t>
            </w:r>
          </w:p>
        </w:tc>
        <w:tc>
          <w:tcPr>
            <w:tcW w:w="4665" w:type="dxa"/>
          </w:tcPr>
          <w:p w:rsidR="00232A27" w:rsidRPr="00614128" w:rsidRDefault="00175074" w:rsidP="00545BCE">
            <w:pPr>
              <w:jc w:val="both"/>
            </w:pPr>
            <w:r w:rsidRPr="00614128">
              <w:t xml:space="preserve">Komitet zaopiniował projekt pozytywnie, </w:t>
            </w:r>
            <w:r w:rsidR="00545BCE" w:rsidRPr="00614128">
              <w:br/>
            </w:r>
            <w:r w:rsidRPr="00614128">
              <w:t xml:space="preserve">z zastrzeżeniem modyfikacji modelu biznesowego, tj. skorzystania z istniejących już </w:t>
            </w:r>
            <w:r w:rsidR="00545BCE" w:rsidRPr="00614128">
              <w:br/>
            </w:r>
            <w:r w:rsidRPr="00614128">
              <w:t>na rynku usług i rezygnacji z budowania nowej platformy.</w:t>
            </w:r>
          </w:p>
        </w:tc>
      </w:tr>
      <w:tr w:rsidR="00232A27" w:rsidRPr="00614128" w:rsidTr="00FC400C">
        <w:tc>
          <w:tcPr>
            <w:tcW w:w="4664" w:type="dxa"/>
          </w:tcPr>
          <w:p w:rsidR="00A95E17" w:rsidRPr="00614128" w:rsidRDefault="00175074" w:rsidP="00545BCE">
            <w:pPr>
              <w:jc w:val="both"/>
            </w:pPr>
            <w:r w:rsidRPr="00614128">
              <w:t>e-Akredytacja – platforma obsługi i zarządzania e-usługami w ramach procesów akredytacji i nadzoru w obszarze systemu oceny zgodności</w:t>
            </w:r>
          </w:p>
          <w:p w:rsidR="00A95E17" w:rsidRPr="00614128" w:rsidRDefault="00A95E17" w:rsidP="00A95E17"/>
          <w:p w:rsidR="00232A27" w:rsidRPr="00614128" w:rsidRDefault="00A95E17" w:rsidP="00A95E17">
            <w:pPr>
              <w:tabs>
                <w:tab w:val="left" w:pos="1380"/>
              </w:tabs>
            </w:pPr>
            <w:r w:rsidRPr="00614128">
              <w:tab/>
            </w:r>
          </w:p>
        </w:tc>
        <w:tc>
          <w:tcPr>
            <w:tcW w:w="4665" w:type="dxa"/>
          </w:tcPr>
          <w:p w:rsidR="00232A27" w:rsidRPr="00614128" w:rsidRDefault="00175074" w:rsidP="00664416">
            <w:pPr>
              <w:jc w:val="both"/>
            </w:pPr>
            <w:r w:rsidRPr="00614128">
              <w:t xml:space="preserve">wnioskodawca: Minister Rozwoju </w:t>
            </w:r>
            <w:r w:rsidRPr="00614128">
              <w:br/>
              <w:t>beneficjent: Polskie Centrum Akredytacji</w:t>
            </w:r>
          </w:p>
        </w:tc>
        <w:tc>
          <w:tcPr>
            <w:tcW w:w="4665" w:type="dxa"/>
          </w:tcPr>
          <w:p w:rsidR="00232A27" w:rsidRPr="00614128" w:rsidRDefault="00175074" w:rsidP="00545BCE">
            <w:pPr>
              <w:jc w:val="both"/>
            </w:pPr>
            <w:r w:rsidRPr="00614128">
              <w:t xml:space="preserve">Komitet zaopiniował projekt pozytywnie, </w:t>
            </w:r>
            <w:r w:rsidR="00545BCE" w:rsidRPr="00614128">
              <w:br/>
            </w:r>
            <w:r w:rsidRPr="00614128">
              <w:t>z zastrzeżeniem wprowadzenia stosownych korekt wynikających z uwag Zespołu zadaniowego (przeanalizowania wymaga wykorzystanie portalu biznes.gov.pl dla usług a2b i obywatel.gov.pl dla a2c).</w:t>
            </w:r>
          </w:p>
        </w:tc>
      </w:tr>
      <w:tr w:rsidR="00232A27" w:rsidRPr="00614128" w:rsidTr="00FC400C">
        <w:tc>
          <w:tcPr>
            <w:tcW w:w="4664" w:type="dxa"/>
          </w:tcPr>
          <w:p w:rsidR="00A95E17" w:rsidRPr="00614128" w:rsidRDefault="00C415BA" w:rsidP="00545BCE">
            <w:pPr>
              <w:jc w:val="both"/>
            </w:pPr>
            <w:r w:rsidRPr="00614128">
              <w:t>Wdrożenie systemu elektronicznej rejestracji rozpraw sądowych (sprawy karne)</w:t>
            </w:r>
          </w:p>
          <w:p w:rsidR="00232A27" w:rsidRPr="00614128" w:rsidRDefault="00232A27" w:rsidP="00A95E17">
            <w:pPr>
              <w:jc w:val="center"/>
            </w:pPr>
          </w:p>
        </w:tc>
        <w:tc>
          <w:tcPr>
            <w:tcW w:w="4665" w:type="dxa"/>
          </w:tcPr>
          <w:p w:rsidR="00232A27" w:rsidRPr="00614128" w:rsidRDefault="00664416" w:rsidP="00664416">
            <w:pPr>
              <w:jc w:val="both"/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545BCE" w:rsidRPr="00614128">
              <w:t>Minister Sprawiedliwości</w:t>
            </w:r>
          </w:p>
        </w:tc>
        <w:tc>
          <w:tcPr>
            <w:tcW w:w="4665" w:type="dxa"/>
          </w:tcPr>
          <w:p w:rsidR="00232A27" w:rsidRPr="00614128" w:rsidRDefault="00C415BA" w:rsidP="00545BCE">
            <w:pPr>
              <w:jc w:val="both"/>
            </w:pPr>
            <w:r w:rsidRPr="00614128">
              <w:t xml:space="preserve">Komitet zaopiniował projekt pozytywnie, </w:t>
            </w:r>
            <w:r w:rsidR="00545BCE" w:rsidRPr="00614128">
              <w:br/>
            </w:r>
            <w:r w:rsidRPr="00614128">
              <w:t xml:space="preserve">z zastrzeżeniem uwzględnienia uwag Zespołu zadaniowego (w zakresie optymalizacji cenowej sprzętu). Komitet rekomendował spotkanie beneficjenta z członkami Zespołu zadaniowego do spraw oceny projektów informatycznych, </w:t>
            </w:r>
            <w:r w:rsidR="00545BCE" w:rsidRPr="00614128">
              <w:br/>
            </w:r>
            <w:r w:rsidRPr="00614128">
              <w:t>w celu wyjaśnienia uwag i pytań Zespołu zadaniowego.</w:t>
            </w:r>
          </w:p>
        </w:tc>
      </w:tr>
      <w:tr w:rsidR="00232A27" w:rsidRPr="00614128" w:rsidTr="00FC400C">
        <w:tc>
          <w:tcPr>
            <w:tcW w:w="4664" w:type="dxa"/>
          </w:tcPr>
          <w:p w:rsidR="00232A27" w:rsidRPr="00614128" w:rsidRDefault="006B4EDF" w:rsidP="00545BCE">
            <w:pPr>
              <w:jc w:val="both"/>
            </w:pPr>
            <w:r w:rsidRPr="00614128">
              <w:t>Elektroniczna Platforma Usług Doradztwa Rolniczego i Transferu Wiedzy</w:t>
            </w:r>
          </w:p>
        </w:tc>
        <w:tc>
          <w:tcPr>
            <w:tcW w:w="4665" w:type="dxa"/>
          </w:tcPr>
          <w:p w:rsidR="006B4EDF" w:rsidRPr="00614128" w:rsidRDefault="006B4EDF" w:rsidP="00664416">
            <w:pPr>
              <w:jc w:val="both"/>
            </w:pPr>
            <w:r w:rsidRPr="00614128">
              <w:t>wnioskodawca: Minister Rolnictwa i Rozwoju Wsi</w:t>
            </w:r>
          </w:p>
          <w:p w:rsidR="00232A27" w:rsidRPr="00614128" w:rsidRDefault="006B4EDF" w:rsidP="00664416">
            <w:pPr>
              <w:jc w:val="both"/>
            </w:pPr>
            <w:r w:rsidRPr="00614128">
              <w:t>beneficjent: Centrum Doradztwa Rolniczego w Brwinowie</w:t>
            </w:r>
          </w:p>
        </w:tc>
        <w:tc>
          <w:tcPr>
            <w:tcW w:w="4665" w:type="dxa"/>
          </w:tcPr>
          <w:p w:rsidR="006B4EDF" w:rsidRPr="00614128" w:rsidRDefault="006B4EDF" w:rsidP="00545BCE">
            <w:pPr>
              <w:jc w:val="both"/>
            </w:pPr>
            <w:r w:rsidRPr="00614128">
              <w:t>Komitet rekomendował spotkanie beneficjenta</w:t>
            </w:r>
            <w:r w:rsidR="00545BCE" w:rsidRPr="00614128">
              <w:br/>
            </w:r>
            <w:r w:rsidRPr="00614128">
              <w:t xml:space="preserve"> z członkami Zespołu zadaniowego do spraw oceny projektów informatycznych, w celu wyjaśnienia</w:t>
            </w:r>
          </w:p>
          <w:p w:rsidR="00232A27" w:rsidRPr="00614128" w:rsidRDefault="006B4EDF" w:rsidP="00545BCE">
            <w:pPr>
              <w:jc w:val="both"/>
            </w:pPr>
            <w:r w:rsidRPr="00614128">
              <w:t>uwag i pytań Zespołu zadaniowego.</w:t>
            </w:r>
          </w:p>
        </w:tc>
      </w:tr>
    </w:tbl>
    <w:p w:rsidR="00545BCE" w:rsidRPr="00614128" w:rsidRDefault="00545BCE">
      <w:r w:rsidRPr="00614128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32A27" w:rsidRPr="00614128" w:rsidTr="00FC400C">
        <w:tc>
          <w:tcPr>
            <w:tcW w:w="4664" w:type="dxa"/>
          </w:tcPr>
          <w:p w:rsidR="00232A27" w:rsidRPr="00614128" w:rsidRDefault="006B4EDF" w:rsidP="00545BCE">
            <w:pPr>
              <w:jc w:val="both"/>
            </w:pPr>
            <w:r w:rsidRPr="00614128">
              <w:lastRenderedPageBreak/>
              <w:t>Zintegrowana Platforma Identyfikacji i Weryfikacji Zjawisk Przestępczości Ubezpieczeniowej</w:t>
            </w:r>
          </w:p>
        </w:tc>
        <w:tc>
          <w:tcPr>
            <w:tcW w:w="4665" w:type="dxa"/>
          </w:tcPr>
          <w:p w:rsidR="00232A27" w:rsidRPr="00614128" w:rsidRDefault="00664416" w:rsidP="00664416">
            <w:pPr>
              <w:jc w:val="both"/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6B4EDF" w:rsidRPr="00614128">
              <w:t>Ubez</w:t>
            </w:r>
            <w:r w:rsidR="00F17A15" w:rsidRPr="00614128">
              <w:t>pieczeniowy Fundusz Gwarancyjny</w:t>
            </w:r>
          </w:p>
        </w:tc>
        <w:tc>
          <w:tcPr>
            <w:tcW w:w="4665" w:type="dxa"/>
          </w:tcPr>
          <w:p w:rsidR="00232A27" w:rsidRPr="00614128" w:rsidRDefault="006B4EDF" w:rsidP="00545BCE">
            <w:pPr>
              <w:jc w:val="both"/>
            </w:pPr>
            <w:r w:rsidRPr="00614128">
              <w:t xml:space="preserve">Komitet rekomendował spotkanie beneficjenta </w:t>
            </w:r>
            <w:r w:rsidR="00545BCE" w:rsidRPr="00614128">
              <w:br/>
            </w:r>
            <w:r w:rsidRPr="00614128">
              <w:t>z członkami Zespołu zadaniowego do spraw oceny projektów informatycznych, w celu wyjaśnienia</w:t>
            </w:r>
            <w:r w:rsidR="00545BCE" w:rsidRPr="00614128">
              <w:t xml:space="preserve"> </w:t>
            </w:r>
            <w:r w:rsidRPr="00614128">
              <w:t>uwag i pytań Zespołu zadaniowego.</w:t>
            </w:r>
          </w:p>
        </w:tc>
      </w:tr>
      <w:tr w:rsidR="00C415BA" w:rsidRPr="00614128" w:rsidTr="00FC400C">
        <w:tc>
          <w:tcPr>
            <w:tcW w:w="4664" w:type="dxa"/>
          </w:tcPr>
          <w:p w:rsidR="00C415BA" w:rsidRPr="00614128" w:rsidRDefault="006B4EDF" w:rsidP="00545BCE">
            <w:pPr>
              <w:jc w:val="both"/>
            </w:pPr>
            <w:r w:rsidRPr="00614128">
              <w:t>Budowa ogólnopolskiej platformy wysokiej jakości i dostępności e-usług publicznych w podmiotach leczniczych utworzonych i nadzorowanych przez MON - Etap I</w:t>
            </w:r>
          </w:p>
        </w:tc>
        <w:tc>
          <w:tcPr>
            <w:tcW w:w="4665" w:type="dxa"/>
          </w:tcPr>
          <w:p w:rsidR="00C415BA" w:rsidRPr="00614128" w:rsidRDefault="00664416" w:rsidP="00664416">
            <w:pPr>
              <w:jc w:val="both"/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6B4EDF" w:rsidRPr="00614128">
              <w:rPr>
                <w:rFonts w:cs="Calibri"/>
              </w:rPr>
              <w:t>Minister Obrony Narodowej</w:t>
            </w:r>
          </w:p>
        </w:tc>
        <w:tc>
          <w:tcPr>
            <w:tcW w:w="4665" w:type="dxa"/>
          </w:tcPr>
          <w:p w:rsidR="00C415BA" w:rsidRPr="00614128" w:rsidRDefault="006B4EDF" w:rsidP="00545BCE">
            <w:pPr>
              <w:jc w:val="both"/>
            </w:pPr>
            <w:r w:rsidRPr="00614128">
              <w:t>Komitet rekomendował połączenie projektu MON z projektem „Wprowadzenie nowoczesnych e-usług w podmiotach leczniczych nadzorowanych przez Ministra Zdrowia”.</w:t>
            </w:r>
          </w:p>
        </w:tc>
      </w:tr>
      <w:tr w:rsidR="00C415BA" w:rsidRPr="00614128" w:rsidTr="00FC400C">
        <w:tc>
          <w:tcPr>
            <w:tcW w:w="4664" w:type="dxa"/>
          </w:tcPr>
          <w:p w:rsidR="00C415BA" w:rsidRPr="00614128" w:rsidRDefault="006B4EDF" w:rsidP="00545BCE">
            <w:pPr>
              <w:jc w:val="both"/>
            </w:pPr>
            <w:r w:rsidRPr="00614128">
              <w:t>Zintegrowana platforma usług elektronicznych Rzecznika Praw Pacjenta</w:t>
            </w:r>
          </w:p>
        </w:tc>
        <w:tc>
          <w:tcPr>
            <w:tcW w:w="4665" w:type="dxa"/>
          </w:tcPr>
          <w:p w:rsidR="006B4EDF" w:rsidRPr="00614128" w:rsidRDefault="006B4EDF" w:rsidP="00664416">
            <w:pPr>
              <w:jc w:val="both"/>
            </w:pPr>
            <w:r w:rsidRPr="00614128">
              <w:t>wnioskodawca: Szef Kancelarii Prezesa Rady Ministrów</w:t>
            </w:r>
          </w:p>
          <w:p w:rsidR="00C415BA" w:rsidRPr="00614128" w:rsidRDefault="006B4EDF" w:rsidP="00664416">
            <w:pPr>
              <w:jc w:val="both"/>
            </w:pPr>
            <w:r w:rsidRPr="00614128">
              <w:t>beneficjent: Biuro Rzecznika Praw Pacjenta</w:t>
            </w:r>
          </w:p>
        </w:tc>
        <w:tc>
          <w:tcPr>
            <w:tcW w:w="4665" w:type="dxa"/>
          </w:tcPr>
          <w:p w:rsidR="00C415BA" w:rsidRPr="00614128" w:rsidRDefault="006B4EDF" w:rsidP="00545BCE">
            <w:pPr>
              <w:jc w:val="both"/>
            </w:pPr>
            <w:r w:rsidRPr="00614128">
              <w:t>Komitet zaopiniował projekt negatywnie.</w:t>
            </w:r>
          </w:p>
        </w:tc>
      </w:tr>
      <w:tr w:rsidR="00C415BA" w:rsidRPr="00614128" w:rsidTr="00FC400C">
        <w:tc>
          <w:tcPr>
            <w:tcW w:w="4664" w:type="dxa"/>
          </w:tcPr>
          <w:p w:rsidR="00C415BA" w:rsidRPr="00614128" w:rsidRDefault="006B4EDF" w:rsidP="00545BCE">
            <w:pPr>
              <w:jc w:val="both"/>
            </w:pPr>
            <w:r w:rsidRPr="00614128">
              <w:t>Centralny Rejestr Restrukturyzacji i Upadłości (CRRU)</w:t>
            </w:r>
          </w:p>
        </w:tc>
        <w:tc>
          <w:tcPr>
            <w:tcW w:w="4665" w:type="dxa"/>
          </w:tcPr>
          <w:p w:rsidR="00C415BA" w:rsidRPr="00614128" w:rsidRDefault="00664416" w:rsidP="00664416">
            <w:pPr>
              <w:autoSpaceDE w:val="0"/>
              <w:autoSpaceDN w:val="0"/>
              <w:adjustRightInd w:val="0"/>
              <w:jc w:val="both"/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6B4EDF" w:rsidRPr="00614128">
              <w:rPr>
                <w:rFonts w:cs="Calibri"/>
              </w:rPr>
              <w:t>Minister Sprawiedliwości</w:t>
            </w:r>
          </w:p>
        </w:tc>
        <w:tc>
          <w:tcPr>
            <w:tcW w:w="4665" w:type="dxa"/>
          </w:tcPr>
          <w:p w:rsidR="00C415BA" w:rsidRPr="00614128" w:rsidRDefault="006B4EDF" w:rsidP="00545BCE">
            <w:pPr>
              <w:jc w:val="both"/>
            </w:pPr>
            <w:r w:rsidRPr="00614128">
              <w:t xml:space="preserve">Komitet rekomendował spotkanie beneficjenta </w:t>
            </w:r>
            <w:r w:rsidR="00545BCE" w:rsidRPr="00614128">
              <w:br/>
            </w:r>
            <w:r w:rsidRPr="00614128">
              <w:t>z członkami Zespołu zadaniowego do spraw oceny projektów informatycznych, w celu wyjaśnienia</w:t>
            </w:r>
            <w:r w:rsidR="00545BCE" w:rsidRPr="00614128">
              <w:t xml:space="preserve"> </w:t>
            </w:r>
            <w:r w:rsidRPr="00614128">
              <w:t>uwag Zespołu zadaniowego.</w:t>
            </w:r>
          </w:p>
        </w:tc>
      </w:tr>
      <w:tr w:rsidR="00C415BA" w:rsidRPr="00614128" w:rsidTr="00FC400C">
        <w:tc>
          <w:tcPr>
            <w:tcW w:w="4664" w:type="dxa"/>
          </w:tcPr>
          <w:p w:rsidR="00C415BA" w:rsidRPr="00614128" w:rsidRDefault="006B4EDF" w:rsidP="00545BCE">
            <w:pPr>
              <w:jc w:val="both"/>
            </w:pPr>
            <w:r w:rsidRPr="00614128">
              <w:t>Budowa skonsolidowanego systemu dostępu do niejawnych zasobów Krajowego Centrum Informacji Kryminalnych (KCIK) dla resortu finansów</w:t>
            </w:r>
          </w:p>
        </w:tc>
        <w:tc>
          <w:tcPr>
            <w:tcW w:w="4665" w:type="dxa"/>
          </w:tcPr>
          <w:p w:rsidR="00C415BA" w:rsidRPr="00614128" w:rsidRDefault="006B4EDF" w:rsidP="00664416">
            <w:pPr>
              <w:jc w:val="both"/>
            </w:pPr>
            <w:r w:rsidRPr="00614128">
              <w:t>wnioskodawca: Minister Finansów</w:t>
            </w:r>
          </w:p>
        </w:tc>
        <w:tc>
          <w:tcPr>
            <w:tcW w:w="4665" w:type="dxa"/>
          </w:tcPr>
          <w:p w:rsidR="00C415BA" w:rsidRPr="00614128" w:rsidRDefault="006B4EDF" w:rsidP="00545BCE">
            <w:pPr>
              <w:jc w:val="both"/>
            </w:pPr>
            <w:r w:rsidRPr="00614128">
              <w:t>Komitet zaopiniował projekt pozytywnie. Dodatkowo zalecono MF przekazanie Zespołowi ds. oceny projektów informatycznych szczegółowych informacji nt. projektu (skutków finansowych, architektury systemu, standardów zarządzania skonsolidowanym systemem dostępu do KCIK).</w:t>
            </w:r>
          </w:p>
        </w:tc>
      </w:tr>
      <w:tr w:rsidR="006B4EDF" w:rsidRPr="00614128" w:rsidTr="003850F7">
        <w:tc>
          <w:tcPr>
            <w:tcW w:w="13994" w:type="dxa"/>
            <w:gridSpan w:val="3"/>
            <w:shd w:val="clear" w:color="auto" w:fill="D9D9D9" w:themeFill="background1" w:themeFillShade="D9"/>
          </w:tcPr>
          <w:p w:rsidR="006B4EDF" w:rsidRPr="00614128" w:rsidRDefault="006B4EDF" w:rsidP="004D7A07">
            <w:pPr>
              <w:pStyle w:val="Nagwek3"/>
              <w:jc w:val="center"/>
              <w:outlineLvl w:val="2"/>
              <w:rPr>
                <w:b/>
                <w:sz w:val="28"/>
              </w:rPr>
            </w:pPr>
            <w:r w:rsidRPr="00614128">
              <w:rPr>
                <w:b/>
                <w:sz w:val="28"/>
              </w:rPr>
              <w:t xml:space="preserve">Posiedzenie w dniu </w:t>
            </w:r>
            <w:r w:rsidR="004D7A07" w:rsidRPr="00614128">
              <w:rPr>
                <w:b/>
                <w:sz w:val="28"/>
              </w:rPr>
              <w:t>4</w:t>
            </w:r>
            <w:r w:rsidRPr="00614128">
              <w:rPr>
                <w:b/>
                <w:sz w:val="28"/>
              </w:rPr>
              <w:t xml:space="preserve"> </w:t>
            </w:r>
            <w:r w:rsidR="004D7A07" w:rsidRPr="00614128">
              <w:rPr>
                <w:b/>
                <w:sz w:val="28"/>
              </w:rPr>
              <w:t>lipca</w:t>
            </w:r>
            <w:r w:rsidRPr="00614128">
              <w:rPr>
                <w:b/>
                <w:sz w:val="28"/>
              </w:rPr>
              <w:t xml:space="preserve"> 2016 r.</w:t>
            </w:r>
          </w:p>
        </w:tc>
      </w:tr>
      <w:tr w:rsidR="00C415BA" w:rsidTr="00FC400C">
        <w:tc>
          <w:tcPr>
            <w:tcW w:w="4664" w:type="dxa"/>
          </w:tcPr>
          <w:p w:rsidR="00C415BA" w:rsidRPr="00614128" w:rsidRDefault="006B4EDF" w:rsidP="00545BCE">
            <w:pPr>
              <w:jc w:val="both"/>
            </w:pPr>
            <w:r w:rsidRPr="00614128">
              <w:t>Elektroniczna Platforma Gromadzenia, Analizy i Udostępniania zasobów cyfrowych</w:t>
            </w:r>
            <w:r w:rsidR="00545BCE" w:rsidRPr="00614128">
              <w:t xml:space="preserve"> </w:t>
            </w:r>
            <w:r w:rsidRPr="00614128">
              <w:t>o Zdarzeniach Medycznych – P1 faza 2</w:t>
            </w:r>
          </w:p>
        </w:tc>
        <w:tc>
          <w:tcPr>
            <w:tcW w:w="4665" w:type="dxa"/>
          </w:tcPr>
          <w:p w:rsidR="00C415BA" w:rsidRPr="00614128" w:rsidRDefault="00664416"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FB676A" w:rsidRPr="00614128">
              <w:rPr>
                <w:rFonts w:ascii="Calibri" w:hAnsi="Calibri" w:cs="Calibri"/>
              </w:rPr>
              <w:t>Minister Zdrowia</w:t>
            </w:r>
          </w:p>
        </w:tc>
        <w:tc>
          <w:tcPr>
            <w:tcW w:w="4665" w:type="dxa"/>
          </w:tcPr>
          <w:p w:rsidR="00FB676A" w:rsidRPr="00614128" w:rsidRDefault="00FB676A" w:rsidP="00545BCE">
            <w:pPr>
              <w:jc w:val="both"/>
            </w:pPr>
            <w:r w:rsidRPr="00614128">
              <w:t>Komitet wskazał na konieczność ponownego zaopiniowania projektu</w:t>
            </w:r>
          </w:p>
          <w:p w:rsidR="00FB676A" w:rsidRPr="00614128" w:rsidRDefault="00FB676A" w:rsidP="00545BCE">
            <w:pPr>
              <w:jc w:val="both"/>
            </w:pPr>
            <w:r w:rsidRPr="00614128">
              <w:t>informatycznego po spełnieniu następujących wymogów:</w:t>
            </w:r>
          </w:p>
          <w:p w:rsidR="00FB676A" w:rsidRPr="00614128" w:rsidRDefault="00FB676A" w:rsidP="00545BCE">
            <w:pPr>
              <w:pStyle w:val="Akapitzlist"/>
              <w:numPr>
                <w:ilvl w:val="0"/>
                <w:numId w:val="1"/>
              </w:numPr>
              <w:jc w:val="both"/>
            </w:pPr>
            <w:r w:rsidRPr="00614128">
              <w:t xml:space="preserve">uzupełnieniu dokumentacji dot. projektu </w:t>
            </w:r>
            <w:r w:rsidR="00545BCE" w:rsidRPr="00614128">
              <w:br/>
            </w:r>
            <w:r w:rsidRPr="00614128">
              <w:t>(w tym szczegółowego opisu przedmiotu</w:t>
            </w:r>
            <w:r w:rsidR="00655984" w:rsidRPr="00614128">
              <w:t xml:space="preserve"> </w:t>
            </w:r>
            <w:r w:rsidRPr="00614128">
              <w:t>zamówienia) zgodnie z uwagami i zaleceniami Zespołu zadaniowego do spraw oceny</w:t>
            </w:r>
            <w:r w:rsidR="00655984" w:rsidRPr="00614128">
              <w:t xml:space="preserve"> </w:t>
            </w:r>
            <w:r w:rsidRPr="00614128">
              <w:t>projektów informatycznych (m. in. w zakresie harmonogramu i monitorowania</w:t>
            </w:r>
            <w:r w:rsidR="00655984" w:rsidRPr="00614128">
              <w:t xml:space="preserve"> </w:t>
            </w:r>
            <w:r w:rsidRPr="00614128">
              <w:t xml:space="preserve">postępu </w:t>
            </w:r>
            <w:r w:rsidRPr="00614128">
              <w:lastRenderedPageBreak/>
              <w:t xml:space="preserve">prac projektu, budżetu projektu, systemu </w:t>
            </w:r>
            <w:proofErr w:type="spellStart"/>
            <w:r w:rsidRPr="00614128">
              <w:t>Walidator</w:t>
            </w:r>
            <w:proofErr w:type="spellEnd"/>
            <w:r w:rsidRPr="00614128">
              <w:t>, obecnego stanu</w:t>
            </w:r>
            <w:r w:rsidR="00655984" w:rsidRPr="00614128">
              <w:t xml:space="preserve"> </w:t>
            </w:r>
            <w:r w:rsidRPr="00614128">
              <w:t>infrastruktury, architektury biznesowej i aplikacyjnej oraz struktury zatrudnienia</w:t>
            </w:r>
            <w:r w:rsidR="00655984" w:rsidRPr="00614128">
              <w:t xml:space="preserve"> </w:t>
            </w:r>
            <w:r w:rsidRPr="00614128">
              <w:t>w CSIOZ),</w:t>
            </w:r>
          </w:p>
          <w:p w:rsidR="00FB676A" w:rsidRPr="00614128" w:rsidRDefault="00FB676A" w:rsidP="00545BCE">
            <w:pPr>
              <w:pStyle w:val="Akapitzlist"/>
              <w:numPr>
                <w:ilvl w:val="0"/>
                <w:numId w:val="1"/>
              </w:numPr>
              <w:jc w:val="both"/>
            </w:pPr>
            <w:r w:rsidRPr="00614128">
              <w:t xml:space="preserve">uzupełnieniu dokumentacji dot. projektu </w:t>
            </w:r>
            <w:r w:rsidR="00545BCE" w:rsidRPr="00614128">
              <w:br/>
            </w:r>
            <w:r w:rsidRPr="00614128">
              <w:t>o rezultaty audytu prawnego projektu P1</w:t>
            </w:r>
            <w:r w:rsidR="00655984" w:rsidRPr="00614128">
              <w:t xml:space="preserve"> </w:t>
            </w:r>
            <w:r w:rsidRPr="00614128">
              <w:t xml:space="preserve">(własność kodu), opis sytuacji związany </w:t>
            </w:r>
            <w:r w:rsidR="00545BCE" w:rsidRPr="00614128">
              <w:br/>
            </w:r>
            <w:r w:rsidRPr="00614128">
              <w:t xml:space="preserve">z prawami własności intelektualnej </w:t>
            </w:r>
            <w:r w:rsidR="00545BCE" w:rsidRPr="00614128">
              <w:br/>
            </w:r>
            <w:r w:rsidRPr="00614128">
              <w:t>do</w:t>
            </w:r>
            <w:r w:rsidR="00655984" w:rsidRPr="00614128">
              <w:t xml:space="preserve"> </w:t>
            </w:r>
            <w:r w:rsidRPr="00614128">
              <w:t>poszczególnych produktów w projekcie,</w:t>
            </w:r>
          </w:p>
          <w:p w:rsidR="00FB676A" w:rsidRPr="00614128" w:rsidRDefault="00FB676A" w:rsidP="00545BCE">
            <w:pPr>
              <w:pStyle w:val="Akapitzlist"/>
              <w:numPr>
                <w:ilvl w:val="0"/>
                <w:numId w:val="1"/>
              </w:numPr>
              <w:jc w:val="both"/>
            </w:pPr>
            <w:r w:rsidRPr="00614128">
              <w:t xml:space="preserve">dokonaniu wyjaśnień pomiędzy MZ i MF </w:t>
            </w:r>
            <w:r w:rsidR="00545BCE" w:rsidRPr="00614128">
              <w:br/>
            </w:r>
            <w:r w:rsidRPr="00614128">
              <w:t>w zakresie złożonych uwag przez MF,</w:t>
            </w:r>
          </w:p>
          <w:p w:rsidR="00FB676A" w:rsidRPr="00614128" w:rsidRDefault="00FB676A" w:rsidP="00545BC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614128">
              <w:t>dokonaniu wyjaśnień przez MZ, przy współpracy z MR, w sprawie statusu prawnego projektu (projekt fazowany czy niefunkcjonujący), przekazanie informacji, czy status projektu jest zaakceptowany przez KE.</w:t>
            </w:r>
            <w:r w:rsidR="000E446C" w:rsidRPr="00614128">
              <w:t xml:space="preserve"> </w:t>
            </w:r>
            <w:r w:rsidRPr="00614128">
              <w:rPr>
                <w:rFonts w:ascii="Calibri" w:hAnsi="Calibri" w:cs="Calibri"/>
              </w:rPr>
              <w:t>Ponadto, Komitet ustalił, że projekt będzie przedmiotem obrad kolejnego posiedzenia</w:t>
            </w:r>
            <w:r w:rsidR="000E446C" w:rsidRPr="00614128">
              <w:rPr>
                <w:rFonts w:ascii="Calibri" w:hAnsi="Calibri" w:cs="Calibri"/>
              </w:rPr>
              <w:t xml:space="preserve"> </w:t>
            </w:r>
            <w:r w:rsidRPr="00614128">
              <w:rPr>
                <w:rFonts w:ascii="Calibri" w:hAnsi="Calibri" w:cs="Calibri"/>
              </w:rPr>
              <w:t>KRMC w dniu 26 lipca 2016 r.</w:t>
            </w:r>
          </w:p>
        </w:tc>
      </w:tr>
      <w:tr w:rsidR="00FB676A" w:rsidTr="003850F7">
        <w:tc>
          <w:tcPr>
            <w:tcW w:w="13994" w:type="dxa"/>
            <w:gridSpan w:val="3"/>
            <w:shd w:val="clear" w:color="auto" w:fill="D9D9D9" w:themeFill="background1" w:themeFillShade="D9"/>
          </w:tcPr>
          <w:p w:rsidR="00FB676A" w:rsidRPr="00545BCE" w:rsidRDefault="00FB676A" w:rsidP="009A665E">
            <w:pPr>
              <w:pStyle w:val="Nagwek3"/>
              <w:jc w:val="center"/>
              <w:outlineLvl w:val="2"/>
              <w:rPr>
                <w:b/>
                <w:sz w:val="28"/>
              </w:rPr>
            </w:pPr>
            <w:r w:rsidRPr="00545BCE">
              <w:rPr>
                <w:b/>
                <w:sz w:val="28"/>
              </w:rPr>
              <w:lastRenderedPageBreak/>
              <w:t xml:space="preserve">Posiedzenie w dniu </w:t>
            </w:r>
            <w:r w:rsidR="009A665E" w:rsidRPr="00545BCE">
              <w:rPr>
                <w:b/>
                <w:sz w:val="28"/>
              </w:rPr>
              <w:t>27</w:t>
            </w:r>
            <w:r w:rsidRPr="00545BCE">
              <w:rPr>
                <w:b/>
                <w:sz w:val="28"/>
              </w:rPr>
              <w:t xml:space="preserve"> </w:t>
            </w:r>
            <w:r w:rsidR="009A665E" w:rsidRPr="00545BCE">
              <w:rPr>
                <w:b/>
                <w:sz w:val="28"/>
              </w:rPr>
              <w:t>lipca</w:t>
            </w:r>
            <w:r w:rsidRPr="00545BCE">
              <w:rPr>
                <w:b/>
                <w:sz w:val="28"/>
              </w:rPr>
              <w:t xml:space="preserve"> 2016 r.</w:t>
            </w:r>
          </w:p>
        </w:tc>
      </w:tr>
      <w:tr w:rsidR="00C415BA" w:rsidTr="00FC400C">
        <w:tc>
          <w:tcPr>
            <w:tcW w:w="4664" w:type="dxa"/>
          </w:tcPr>
          <w:p w:rsidR="00C415BA" w:rsidRPr="00614128" w:rsidRDefault="00853AF7" w:rsidP="00545BCE">
            <w:pPr>
              <w:jc w:val="both"/>
            </w:pPr>
            <w:r w:rsidRPr="00614128">
              <w:t>e-usługa OMNIS</w:t>
            </w:r>
          </w:p>
        </w:tc>
        <w:tc>
          <w:tcPr>
            <w:tcW w:w="4665" w:type="dxa"/>
          </w:tcPr>
          <w:p w:rsidR="00853AF7" w:rsidRPr="00545BCE" w:rsidRDefault="00853AF7" w:rsidP="00664416">
            <w:pPr>
              <w:jc w:val="both"/>
            </w:pPr>
            <w:r w:rsidRPr="00545BCE">
              <w:t>wnioskodawca:  Minister Kultury i Dziedzictwa Narodowego</w:t>
            </w:r>
          </w:p>
          <w:p w:rsidR="00C415BA" w:rsidRPr="00545BCE" w:rsidRDefault="00853AF7" w:rsidP="00664416">
            <w:pPr>
              <w:jc w:val="both"/>
            </w:pPr>
            <w:r w:rsidRPr="00545BCE">
              <w:t>beneficjent: Biblioteka Narodowa</w:t>
            </w:r>
          </w:p>
        </w:tc>
        <w:tc>
          <w:tcPr>
            <w:tcW w:w="4665" w:type="dxa"/>
          </w:tcPr>
          <w:p w:rsidR="00C415BA" w:rsidRPr="00545BCE" w:rsidRDefault="00853AF7" w:rsidP="00545BCE">
            <w:pPr>
              <w:jc w:val="both"/>
            </w:pPr>
            <w:r w:rsidRPr="00545BCE">
              <w:t>Komitet zaopiniował projekt pozytywnie.</w:t>
            </w:r>
          </w:p>
        </w:tc>
      </w:tr>
      <w:tr w:rsidR="00C415BA" w:rsidTr="00FC400C">
        <w:tc>
          <w:tcPr>
            <w:tcW w:w="4664" w:type="dxa"/>
          </w:tcPr>
          <w:p w:rsidR="00C415BA" w:rsidRPr="00614128" w:rsidRDefault="00853AF7" w:rsidP="00545BCE">
            <w:pPr>
              <w:jc w:val="both"/>
            </w:pPr>
            <w:r w:rsidRPr="00614128">
              <w:t>Budowa i rozwój Centralnego Systemu Danych o Zabytkach</w:t>
            </w:r>
          </w:p>
        </w:tc>
        <w:tc>
          <w:tcPr>
            <w:tcW w:w="4665" w:type="dxa"/>
          </w:tcPr>
          <w:p w:rsidR="00F17A15" w:rsidRPr="00545BCE" w:rsidRDefault="00F17A15" w:rsidP="00664416">
            <w:pPr>
              <w:jc w:val="both"/>
            </w:pPr>
            <w:r w:rsidRPr="00545BCE">
              <w:t>wnioskodawca: Minister Kultury i Dziedzictwa Narodowego</w:t>
            </w:r>
          </w:p>
          <w:p w:rsidR="00C415BA" w:rsidRPr="00545BCE" w:rsidRDefault="00F17A15" w:rsidP="00664416">
            <w:pPr>
              <w:jc w:val="both"/>
            </w:pPr>
            <w:r w:rsidRPr="00545BCE">
              <w:t>beneficjent</w:t>
            </w:r>
            <w:r w:rsidR="00664416">
              <w:t>:</w:t>
            </w:r>
            <w:r w:rsidRPr="00545BCE">
              <w:t xml:space="preserve"> Narodowy Instytut Dziedzictwa</w:t>
            </w:r>
          </w:p>
        </w:tc>
        <w:tc>
          <w:tcPr>
            <w:tcW w:w="4665" w:type="dxa"/>
          </w:tcPr>
          <w:p w:rsidR="00C415BA" w:rsidRPr="00545BCE" w:rsidRDefault="00F17A15" w:rsidP="00545BCE">
            <w:pPr>
              <w:jc w:val="both"/>
            </w:pPr>
            <w:r w:rsidRPr="00545BCE">
              <w:t>Komitet zaopiniował projekt negatywnie.</w:t>
            </w:r>
          </w:p>
        </w:tc>
      </w:tr>
      <w:tr w:rsidR="00F17A15" w:rsidTr="00FC400C">
        <w:tc>
          <w:tcPr>
            <w:tcW w:w="4664" w:type="dxa"/>
          </w:tcPr>
          <w:p w:rsidR="00F17A15" w:rsidRPr="00614128" w:rsidRDefault="00F17A15" w:rsidP="00545BCE">
            <w:pPr>
              <w:jc w:val="both"/>
            </w:pPr>
            <w:r w:rsidRPr="00614128">
              <w:t>Modernizacja i wdrożenie nowych rozwiązań oraz e-usług w Systemie Zintegrowanej Komunikacji Ogólnopolskiej Sieci Teleinformatycznej 112</w:t>
            </w:r>
          </w:p>
        </w:tc>
        <w:tc>
          <w:tcPr>
            <w:tcW w:w="4665" w:type="dxa"/>
          </w:tcPr>
          <w:p w:rsidR="00F17A15" w:rsidRPr="00545BCE" w:rsidRDefault="00F17A15" w:rsidP="00664416">
            <w:pPr>
              <w:jc w:val="both"/>
            </w:pPr>
            <w:r w:rsidRPr="00545BCE">
              <w:t>wnioskodawca: Minister Spraw Wewnętrznych i Administracji</w:t>
            </w:r>
          </w:p>
          <w:p w:rsidR="00F17A15" w:rsidRPr="00545BCE" w:rsidRDefault="00F17A15" w:rsidP="00664416">
            <w:pPr>
              <w:jc w:val="both"/>
            </w:pPr>
            <w:r w:rsidRPr="00545BCE">
              <w:t>beneficjent: Komenda Główna Policji</w:t>
            </w:r>
          </w:p>
        </w:tc>
        <w:tc>
          <w:tcPr>
            <w:tcW w:w="4665" w:type="dxa"/>
          </w:tcPr>
          <w:p w:rsidR="00F17A15" w:rsidRPr="00545BCE" w:rsidRDefault="00F17A15" w:rsidP="00545BCE">
            <w:pPr>
              <w:jc w:val="both"/>
            </w:pPr>
            <w:r w:rsidRPr="00545BCE">
              <w:t xml:space="preserve">Komitet rekomendował ponowne spotkanie beneficjenta z członkami Zespołu zadaniowego do spraw oceny projektów informatycznych </w:t>
            </w:r>
            <w:r w:rsidR="00545BCE">
              <w:br/>
            </w:r>
            <w:r w:rsidRPr="00545BCE">
              <w:t>w celu wyjaśnienia uwag Zespołu zadaniowego. Projekt będzie przedmiotem obrad następnego</w:t>
            </w:r>
            <w:r w:rsidR="00545BCE">
              <w:t xml:space="preserve"> </w:t>
            </w:r>
            <w:r w:rsidRPr="00545BCE">
              <w:t>posiedzenia KRMC.</w:t>
            </w:r>
          </w:p>
        </w:tc>
      </w:tr>
      <w:tr w:rsidR="00C415BA" w:rsidTr="00FC400C">
        <w:tc>
          <w:tcPr>
            <w:tcW w:w="4664" w:type="dxa"/>
          </w:tcPr>
          <w:p w:rsidR="00C415BA" w:rsidRPr="00614128" w:rsidRDefault="00F17A15" w:rsidP="00545BCE">
            <w:pPr>
              <w:jc w:val="both"/>
            </w:pPr>
            <w:r w:rsidRPr="00614128">
              <w:lastRenderedPageBreak/>
              <w:t>Wdrożenie systemu elektronicznej rejestracji rozpraw sądowych (sprawy karne)</w:t>
            </w:r>
          </w:p>
        </w:tc>
        <w:tc>
          <w:tcPr>
            <w:tcW w:w="4665" w:type="dxa"/>
          </w:tcPr>
          <w:p w:rsidR="00C415BA" w:rsidRPr="00545BCE" w:rsidRDefault="00664416" w:rsidP="00664416">
            <w:pPr>
              <w:jc w:val="both"/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F17A15" w:rsidRPr="00545BCE">
              <w:rPr>
                <w:rFonts w:ascii="Calibri" w:hAnsi="Calibri" w:cs="Calibri"/>
              </w:rPr>
              <w:t>Minister Sprawiedliwości</w:t>
            </w:r>
          </w:p>
        </w:tc>
        <w:tc>
          <w:tcPr>
            <w:tcW w:w="4665" w:type="dxa"/>
          </w:tcPr>
          <w:p w:rsidR="00C415BA" w:rsidRPr="00545BCE" w:rsidRDefault="00F17A15" w:rsidP="00545BCE">
            <w:pPr>
              <w:jc w:val="both"/>
            </w:pPr>
            <w:r w:rsidRPr="00545BCE">
              <w:t>Komitet zaopiniował projekt pozytywnie.</w:t>
            </w:r>
          </w:p>
        </w:tc>
      </w:tr>
      <w:tr w:rsidR="00F17A15" w:rsidTr="00FC400C">
        <w:tc>
          <w:tcPr>
            <w:tcW w:w="4664" w:type="dxa"/>
          </w:tcPr>
          <w:p w:rsidR="00F17A15" w:rsidRPr="00614128" w:rsidRDefault="00F17A15" w:rsidP="00545BCE">
            <w:pPr>
              <w:jc w:val="both"/>
            </w:pPr>
            <w:r w:rsidRPr="00614128">
              <w:t>Elektroniczna Platforma Usług Doradztwa Rolniczego i Transferu Wiedzy</w:t>
            </w:r>
          </w:p>
        </w:tc>
        <w:tc>
          <w:tcPr>
            <w:tcW w:w="4665" w:type="dxa"/>
          </w:tcPr>
          <w:p w:rsidR="00F17A15" w:rsidRPr="00545BCE" w:rsidRDefault="00F17A15" w:rsidP="00664416">
            <w:pPr>
              <w:jc w:val="both"/>
            </w:pPr>
            <w:r w:rsidRPr="00545BCE">
              <w:t>wnioskodawca: Minister Rolnictwa i Rozwoju Wsi</w:t>
            </w:r>
          </w:p>
          <w:p w:rsidR="00F17A15" w:rsidRPr="00545BCE" w:rsidRDefault="00F17A15" w:rsidP="00664416">
            <w:pPr>
              <w:jc w:val="both"/>
            </w:pPr>
            <w:r w:rsidRPr="00545BCE">
              <w:t>beneficjent: Centrum Doradztwa Rolniczego w Brwinowie</w:t>
            </w:r>
          </w:p>
        </w:tc>
        <w:tc>
          <w:tcPr>
            <w:tcW w:w="4665" w:type="dxa"/>
          </w:tcPr>
          <w:p w:rsidR="00F17A15" w:rsidRPr="00545BCE" w:rsidRDefault="00F17A15" w:rsidP="00545BCE">
            <w:pPr>
              <w:jc w:val="both"/>
            </w:pPr>
            <w:r w:rsidRPr="00545BCE">
              <w:t>Komitet zaopiniował projekt negatywnie.</w:t>
            </w:r>
          </w:p>
        </w:tc>
      </w:tr>
      <w:tr w:rsidR="00F17A15" w:rsidTr="00FC400C">
        <w:tc>
          <w:tcPr>
            <w:tcW w:w="4664" w:type="dxa"/>
          </w:tcPr>
          <w:p w:rsidR="00F17A15" w:rsidRPr="00614128" w:rsidRDefault="00F17A15" w:rsidP="00545BCE">
            <w:pPr>
              <w:jc w:val="both"/>
            </w:pPr>
            <w:r w:rsidRPr="00614128">
              <w:t>Zintegrowana Platforma Identyfikacji i Weryfikacji Zjawisk Przestępczości Ubezpieczeniowej</w:t>
            </w:r>
          </w:p>
        </w:tc>
        <w:tc>
          <w:tcPr>
            <w:tcW w:w="4665" w:type="dxa"/>
          </w:tcPr>
          <w:p w:rsidR="00F17A15" w:rsidRPr="00545BCE" w:rsidRDefault="00664416" w:rsidP="00664416">
            <w:pPr>
              <w:jc w:val="both"/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F17A15" w:rsidRPr="00545BCE">
              <w:t>Ubezpieczeniowy Fundusz Gwarancyjny</w:t>
            </w:r>
          </w:p>
        </w:tc>
        <w:tc>
          <w:tcPr>
            <w:tcW w:w="4665" w:type="dxa"/>
          </w:tcPr>
          <w:p w:rsidR="00F17A15" w:rsidRPr="00545BCE" w:rsidRDefault="00F17A15" w:rsidP="00545BCE">
            <w:pPr>
              <w:jc w:val="both"/>
            </w:pPr>
            <w:r w:rsidRPr="00545BCE">
              <w:t>Komitet zaopiniował projekt pozytywnie.</w:t>
            </w:r>
          </w:p>
        </w:tc>
      </w:tr>
      <w:tr w:rsidR="00C415BA" w:rsidTr="00FC400C">
        <w:tc>
          <w:tcPr>
            <w:tcW w:w="4664" w:type="dxa"/>
          </w:tcPr>
          <w:p w:rsidR="00C415BA" w:rsidRPr="00614128" w:rsidRDefault="00F17A15" w:rsidP="00545BCE">
            <w:pPr>
              <w:jc w:val="both"/>
            </w:pPr>
            <w:r w:rsidRPr="00614128">
              <w:t>Centralny Rejestr Restrukturyzacji i Upadłości (CRRU)</w:t>
            </w:r>
          </w:p>
        </w:tc>
        <w:tc>
          <w:tcPr>
            <w:tcW w:w="4665" w:type="dxa"/>
          </w:tcPr>
          <w:p w:rsidR="00C415BA" w:rsidRPr="00545BCE" w:rsidRDefault="00664416" w:rsidP="00664416">
            <w:pPr>
              <w:jc w:val="both"/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F17A15" w:rsidRPr="00545BCE">
              <w:t>Minister Sprawiedliwości</w:t>
            </w:r>
          </w:p>
        </w:tc>
        <w:tc>
          <w:tcPr>
            <w:tcW w:w="4665" w:type="dxa"/>
          </w:tcPr>
          <w:p w:rsidR="00C415BA" w:rsidRPr="00545BCE" w:rsidRDefault="00F17A15" w:rsidP="00545BCE">
            <w:pPr>
              <w:jc w:val="both"/>
            </w:pPr>
            <w:r w:rsidRPr="00545BCE">
              <w:t>Komitet zaopiniował projekt negatywnie.</w:t>
            </w:r>
          </w:p>
        </w:tc>
      </w:tr>
      <w:tr w:rsidR="00C415BA" w:rsidTr="00FC400C">
        <w:tc>
          <w:tcPr>
            <w:tcW w:w="4664" w:type="dxa"/>
          </w:tcPr>
          <w:p w:rsidR="00C415BA" w:rsidRPr="00614128" w:rsidRDefault="00F17A15" w:rsidP="00545BCE">
            <w:pPr>
              <w:jc w:val="both"/>
            </w:pPr>
            <w:r w:rsidRPr="00614128">
              <w:t>Elektroniczna Platforma Gromadzenia, Analizy i Udostępniania zasobów cyfrowych o Zdarzeniach Medycznych – P1 faza 2</w:t>
            </w:r>
          </w:p>
        </w:tc>
        <w:tc>
          <w:tcPr>
            <w:tcW w:w="4665" w:type="dxa"/>
          </w:tcPr>
          <w:p w:rsidR="00F17A15" w:rsidRPr="00545BCE" w:rsidRDefault="00F17A15" w:rsidP="00664416">
            <w:pPr>
              <w:jc w:val="both"/>
            </w:pPr>
            <w:r w:rsidRPr="00545BCE">
              <w:t>wnioskodawca: Minister Zdrowia</w:t>
            </w:r>
          </w:p>
          <w:p w:rsidR="00C415BA" w:rsidRPr="00545BCE" w:rsidRDefault="00F17A15" w:rsidP="00664416">
            <w:pPr>
              <w:jc w:val="both"/>
            </w:pPr>
            <w:r w:rsidRPr="00545BCE">
              <w:t>beneficjent: Centrum Systemów Informacyjnych Ochrony Zdrowia</w:t>
            </w:r>
          </w:p>
        </w:tc>
        <w:tc>
          <w:tcPr>
            <w:tcW w:w="4665" w:type="dxa"/>
          </w:tcPr>
          <w:p w:rsidR="00F17A15" w:rsidRPr="00545BCE" w:rsidRDefault="00F17A15" w:rsidP="00545BCE">
            <w:pPr>
              <w:jc w:val="both"/>
            </w:pPr>
            <w:r w:rsidRPr="00545BCE">
              <w:t>Komitet ustalił, że wydanie opinii w sprawie projektu nastąpi pod warunkiem:</w:t>
            </w:r>
          </w:p>
          <w:p w:rsidR="00F17A15" w:rsidRPr="00545BCE" w:rsidRDefault="00F17A15" w:rsidP="00545BCE">
            <w:pPr>
              <w:jc w:val="both"/>
            </w:pPr>
            <w:r w:rsidRPr="00545BCE">
              <w:t>1) uprzedniego przeprowadzenia – przed uruchomieniem postępowania przetargowego na fazę II Projektu P1 – audytu produktów jego fazy I;</w:t>
            </w:r>
          </w:p>
          <w:p w:rsidR="00C415BA" w:rsidRPr="00545BCE" w:rsidRDefault="00F17A15" w:rsidP="00545BCE">
            <w:pPr>
              <w:jc w:val="both"/>
            </w:pPr>
            <w:r w:rsidRPr="00545BCE">
              <w:t>2) po przeprowadzeniu audytu – potwierdzenia realizacji fazy II projektu P1 w terminie do 2020 r. oraz ustalenia ostatecznego kształtu zakresu dla projektu.</w:t>
            </w:r>
          </w:p>
        </w:tc>
      </w:tr>
      <w:tr w:rsidR="007B6AC1" w:rsidTr="003850F7">
        <w:trPr>
          <w:trHeight w:val="374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:rsidR="007B6AC1" w:rsidRPr="007B6AC1" w:rsidRDefault="007B6AC1" w:rsidP="007B6AC1">
            <w:pPr>
              <w:pStyle w:val="Nagwek3"/>
              <w:jc w:val="center"/>
              <w:outlineLvl w:val="2"/>
              <w:rPr>
                <w:b/>
                <w:sz w:val="28"/>
              </w:rPr>
            </w:pPr>
            <w:r w:rsidRPr="00E648D0">
              <w:rPr>
                <w:b/>
                <w:sz w:val="28"/>
                <w:shd w:val="clear" w:color="auto" w:fill="D9D9D9" w:themeFill="background1" w:themeFillShade="D9"/>
              </w:rPr>
              <w:t>Posiedzenie w dniu 17 sierpnia</w:t>
            </w:r>
            <w:r w:rsidRPr="007B6AC1">
              <w:rPr>
                <w:b/>
                <w:sz w:val="28"/>
              </w:rPr>
              <w:t xml:space="preserve"> 2016 r.</w:t>
            </w:r>
          </w:p>
        </w:tc>
      </w:tr>
      <w:tr w:rsidR="007B6AC1" w:rsidTr="00FC400C">
        <w:tc>
          <w:tcPr>
            <w:tcW w:w="4664" w:type="dxa"/>
          </w:tcPr>
          <w:p w:rsidR="007B6AC1" w:rsidRPr="00545BCE" w:rsidRDefault="007B6AC1" w:rsidP="00545BCE">
            <w:pPr>
              <w:jc w:val="both"/>
            </w:pPr>
            <w:r w:rsidRPr="007B6AC1">
              <w:t>Rejestry publiczne w turystyce (nazwa robocza)</w:t>
            </w:r>
          </w:p>
        </w:tc>
        <w:tc>
          <w:tcPr>
            <w:tcW w:w="4665" w:type="dxa"/>
          </w:tcPr>
          <w:p w:rsidR="007B6AC1" w:rsidRPr="00545BCE" w:rsidRDefault="00664416" w:rsidP="00664416">
            <w:pPr>
              <w:jc w:val="both"/>
              <w:rPr>
                <w:b/>
                <w:sz w:val="28"/>
              </w:rPr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7B6AC1" w:rsidRPr="00F500E6">
              <w:rPr>
                <w:rFonts w:ascii="Calibri" w:eastAsia="Calibri" w:hAnsi="Calibri"/>
              </w:rPr>
              <w:t xml:space="preserve">Minister Sportu </w:t>
            </w:r>
            <w:r w:rsidR="007B6AC1" w:rsidRPr="00F500E6">
              <w:rPr>
                <w:rFonts w:ascii="Calibri" w:eastAsia="Calibri" w:hAnsi="Calibri"/>
              </w:rPr>
              <w:br/>
              <w:t>i Turysty</w:t>
            </w:r>
            <w:r w:rsidR="007B6AC1">
              <w:rPr>
                <w:rFonts w:ascii="Calibri" w:eastAsia="Calibri" w:hAnsi="Calibri"/>
              </w:rPr>
              <w:t>ki</w:t>
            </w:r>
          </w:p>
        </w:tc>
        <w:tc>
          <w:tcPr>
            <w:tcW w:w="4665" w:type="dxa"/>
          </w:tcPr>
          <w:p w:rsidR="007B6AC1" w:rsidRPr="00545BCE" w:rsidRDefault="007B6AC1" w:rsidP="00545BCE">
            <w:pPr>
              <w:jc w:val="both"/>
            </w:pPr>
            <w:r w:rsidRPr="007B6AC1">
              <w:t>Komitet zaopiniował projekt pozytywnie.</w:t>
            </w:r>
          </w:p>
        </w:tc>
      </w:tr>
      <w:tr w:rsidR="007B6AC1" w:rsidTr="00FC400C">
        <w:tc>
          <w:tcPr>
            <w:tcW w:w="4664" w:type="dxa"/>
          </w:tcPr>
          <w:p w:rsidR="007B6AC1" w:rsidRPr="007B6AC1" w:rsidRDefault="007B6AC1" w:rsidP="00545BCE">
            <w:pPr>
              <w:jc w:val="both"/>
            </w:pPr>
            <w:r w:rsidRPr="007B6AC1">
              <w:t xml:space="preserve">Modyfikacja istniejących funkcjonalności platformy </w:t>
            </w:r>
            <w:proofErr w:type="spellStart"/>
            <w:r w:rsidRPr="007B6AC1">
              <w:t>eKatalogi</w:t>
            </w:r>
            <w:proofErr w:type="spellEnd"/>
          </w:p>
        </w:tc>
        <w:tc>
          <w:tcPr>
            <w:tcW w:w="4665" w:type="dxa"/>
          </w:tcPr>
          <w:p w:rsidR="007B6AC1" w:rsidRPr="00F500E6" w:rsidRDefault="00664416" w:rsidP="00664416">
            <w:pPr>
              <w:jc w:val="both"/>
              <w:rPr>
                <w:rFonts w:ascii="Calibri" w:eastAsia="Calibri" w:hAnsi="Calibri"/>
              </w:rPr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7B6AC1" w:rsidRPr="00F500E6">
              <w:rPr>
                <w:rFonts w:ascii="Calibri" w:eastAsia="Calibri" w:hAnsi="Calibri"/>
              </w:rPr>
              <w:t>Pre</w:t>
            </w:r>
            <w:r w:rsidR="007B6AC1">
              <w:rPr>
                <w:rFonts w:ascii="Calibri" w:eastAsia="Calibri" w:hAnsi="Calibri"/>
              </w:rPr>
              <w:t>zes Urzędu Zamówień Publicznych</w:t>
            </w:r>
          </w:p>
        </w:tc>
        <w:tc>
          <w:tcPr>
            <w:tcW w:w="4665" w:type="dxa"/>
          </w:tcPr>
          <w:p w:rsidR="007B6AC1" w:rsidRPr="007B6AC1" w:rsidRDefault="007B6AC1" w:rsidP="00545BCE">
            <w:pPr>
              <w:jc w:val="both"/>
            </w:pPr>
            <w:r w:rsidRPr="007B6AC1">
              <w:t>Komitet zaopiniował projekt pozytywnie.</w:t>
            </w:r>
          </w:p>
        </w:tc>
      </w:tr>
      <w:tr w:rsidR="007B6AC1" w:rsidRPr="007B6AC1" w:rsidTr="00FC400C">
        <w:tc>
          <w:tcPr>
            <w:tcW w:w="4664" w:type="dxa"/>
          </w:tcPr>
          <w:p w:rsidR="007B6AC1" w:rsidRPr="007B6AC1" w:rsidRDefault="007B6AC1" w:rsidP="00545BCE">
            <w:pPr>
              <w:jc w:val="both"/>
              <w:rPr>
                <w:lang w:val="en-US"/>
              </w:rPr>
            </w:pPr>
            <w:r w:rsidRPr="007B6AC1">
              <w:rPr>
                <w:lang w:val="en-US"/>
              </w:rPr>
              <w:t>Business Registers Interconnection System (BRIS)</w:t>
            </w:r>
          </w:p>
        </w:tc>
        <w:tc>
          <w:tcPr>
            <w:tcW w:w="4665" w:type="dxa"/>
          </w:tcPr>
          <w:p w:rsidR="007B6AC1" w:rsidRPr="007B6AC1" w:rsidRDefault="00664416" w:rsidP="00664416">
            <w:pPr>
              <w:jc w:val="both"/>
              <w:rPr>
                <w:rFonts w:ascii="Calibri" w:eastAsia="Calibri" w:hAnsi="Calibri"/>
                <w:lang w:val="en-US"/>
              </w:rPr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7B6AC1">
              <w:rPr>
                <w:rFonts w:ascii="Calibri" w:eastAsia="Calibri" w:hAnsi="Calibri"/>
                <w:lang w:val="en-US"/>
              </w:rPr>
              <w:t xml:space="preserve">Minister </w:t>
            </w:r>
            <w:r w:rsidRPr="00664416">
              <w:rPr>
                <w:rFonts w:ascii="Calibri" w:eastAsia="Calibri" w:hAnsi="Calibri"/>
              </w:rPr>
              <w:t>Sprawiedliwości</w:t>
            </w:r>
            <w:r>
              <w:rPr>
                <w:rFonts w:ascii="Calibri" w:eastAsia="Calibri" w:hAnsi="Calibri"/>
                <w:lang w:val="en-US"/>
              </w:rPr>
              <w:t xml:space="preserve"> </w:t>
            </w:r>
          </w:p>
        </w:tc>
        <w:tc>
          <w:tcPr>
            <w:tcW w:w="4665" w:type="dxa"/>
          </w:tcPr>
          <w:p w:rsidR="007B6AC1" w:rsidRPr="007B6AC1" w:rsidRDefault="007B6AC1" w:rsidP="00545BCE">
            <w:pPr>
              <w:jc w:val="both"/>
            </w:pPr>
            <w:r w:rsidRPr="007B6AC1">
              <w:t>Komitet wyraził opinię o konieczności ponownego zaopiniowania projektu po spełnieniu wymogów określonych przez Zespół zadaniowy ds. oceny projektów informatycznych. Projekt będzie przedmiotem obrad posiedzenia KRMC w dniu 2 września 2016 r.</w:t>
            </w:r>
          </w:p>
        </w:tc>
      </w:tr>
      <w:tr w:rsidR="00CD3F44" w:rsidRPr="007B6AC1" w:rsidTr="003850F7">
        <w:tc>
          <w:tcPr>
            <w:tcW w:w="13994" w:type="dxa"/>
            <w:gridSpan w:val="3"/>
            <w:shd w:val="clear" w:color="auto" w:fill="D9D9D9" w:themeFill="background1" w:themeFillShade="D9"/>
          </w:tcPr>
          <w:p w:rsidR="00CD3F44" w:rsidRPr="00CD3F44" w:rsidRDefault="00CD3F44" w:rsidP="00CD3F44">
            <w:pPr>
              <w:pStyle w:val="Nagwek3"/>
              <w:jc w:val="center"/>
              <w:outlineLvl w:val="2"/>
              <w:rPr>
                <w:b/>
              </w:rPr>
            </w:pPr>
            <w:r w:rsidRPr="00CD3F44">
              <w:rPr>
                <w:b/>
                <w:sz w:val="28"/>
              </w:rPr>
              <w:lastRenderedPageBreak/>
              <w:t xml:space="preserve">Posiedzenie w dniu </w:t>
            </w:r>
            <w:r>
              <w:rPr>
                <w:b/>
                <w:sz w:val="28"/>
              </w:rPr>
              <w:t>9</w:t>
            </w:r>
            <w:r w:rsidRPr="00CD3F4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września</w:t>
            </w:r>
            <w:r w:rsidRPr="00CD3F44">
              <w:rPr>
                <w:b/>
                <w:sz w:val="28"/>
              </w:rPr>
              <w:t xml:space="preserve"> 2016 r.</w:t>
            </w:r>
          </w:p>
        </w:tc>
      </w:tr>
      <w:tr w:rsidR="00CD3F44" w:rsidRPr="007B6AC1" w:rsidTr="00FC400C">
        <w:tc>
          <w:tcPr>
            <w:tcW w:w="4664" w:type="dxa"/>
          </w:tcPr>
          <w:p w:rsidR="00CD3F44" w:rsidRPr="00614128" w:rsidRDefault="00CD3F44" w:rsidP="00CD3F44">
            <w:pPr>
              <w:jc w:val="both"/>
            </w:pPr>
            <w:r w:rsidRPr="00614128">
              <w:t>Modernizacja i wdrożenie nowych rozwiązań oraz e-usług w Systemie Zintegrowanej Komunikacji Ogólnopolskiej Sieci Teleinformatycznej 112</w:t>
            </w:r>
          </w:p>
        </w:tc>
        <w:tc>
          <w:tcPr>
            <w:tcW w:w="4665" w:type="dxa"/>
          </w:tcPr>
          <w:p w:rsidR="00F57EDD" w:rsidRDefault="00664416" w:rsidP="00F57EDD">
            <w:pPr>
              <w:jc w:val="both"/>
              <w:rPr>
                <w:rFonts w:ascii="Calibri" w:eastAsia="Calibri" w:hAnsi="Calibri"/>
              </w:rPr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CD3F44" w:rsidRPr="00CD3F44">
              <w:rPr>
                <w:rFonts w:ascii="Calibri" w:eastAsia="Calibri" w:hAnsi="Calibri"/>
              </w:rPr>
              <w:t>Minister Spraw Wewnętrznych i Administracji</w:t>
            </w:r>
            <w:r w:rsidR="00F57EDD">
              <w:rPr>
                <w:rFonts w:ascii="Calibri" w:eastAsia="Calibri" w:hAnsi="Calibri"/>
              </w:rPr>
              <w:t>:</w:t>
            </w:r>
          </w:p>
          <w:p w:rsidR="00CD3F44" w:rsidRPr="00CD3F44" w:rsidRDefault="00CD3F44" w:rsidP="00F57EDD">
            <w:pPr>
              <w:jc w:val="both"/>
              <w:rPr>
                <w:rFonts w:ascii="Calibri" w:eastAsia="Calibri" w:hAnsi="Calibri"/>
              </w:rPr>
            </w:pPr>
            <w:r w:rsidRPr="00CD3F44">
              <w:rPr>
                <w:rFonts w:ascii="Calibri" w:eastAsia="Calibri" w:hAnsi="Calibri"/>
              </w:rPr>
              <w:t>beneficjent</w:t>
            </w:r>
            <w:r w:rsidR="00F57EDD">
              <w:rPr>
                <w:rFonts w:ascii="Calibri" w:eastAsia="Calibri" w:hAnsi="Calibri"/>
              </w:rPr>
              <w:t>:</w:t>
            </w:r>
            <w:r w:rsidRPr="00CD3F44">
              <w:rPr>
                <w:rFonts w:ascii="Calibri" w:eastAsia="Calibri" w:hAnsi="Calibri"/>
              </w:rPr>
              <w:t xml:space="preserve"> Komenda Główna Policji</w:t>
            </w:r>
          </w:p>
        </w:tc>
        <w:tc>
          <w:tcPr>
            <w:tcW w:w="4665" w:type="dxa"/>
          </w:tcPr>
          <w:p w:rsidR="00CD3F44" w:rsidRPr="007B6AC1" w:rsidRDefault="00CD3F44" w:rsidP="00CD3F44">
            <w:pPr>
              <w:jc w:val="both"/>
            </w:pPr>
            <w:r w:rsidRPr="00CD3F44">
              <w:t>Komitet zaopiniował projekt pozytywnie.</w:t>
            </w:r>
          </w:p>
        </w:tc>
      </w:tr>
      <w:tr w:rsidR="00CD3F44" w:rsidRPr="00CD3F44" w:rsidTr="00FC400C">
        <w:tc>
          <w:tcPr>
            <w:tcW w:w="4664" w:type="dxa"/>
          </w:tcPr>
          <w:p w:rsidR="00CD3F44" w:rsidRPr="00614128" w:rsidRDefault="00CD3F44" w:rsidP="00CD3F44">
            <w:pPr>
              <w:jc w:val="both"/>
              <w:rPr>
                <w:lang w:val="en-US"/>
              </w:rPr>
            </w:pPr>
            <w:r w:rsidRPr="00614128">
              <w:rPr>
                <w:lang w:val="en-US"/>
              </w:rPr>
              <w:t>Business Registers Interconnection System (BRIS)</w:t>
            </w:r>
          </w:p>
        </w:tc>
        <w:tc>
          <w:tcPr>
            <w:tcW w:w="4665" w:type="dxa"/>
          </w:tcPr>
          <w:p w:rsidR="00CD3F44" w:rsidRPr="00C11FB7" w:rsidRDefault="00F57EDD" w:rsidP="00CD3F4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Pr="00D55C2B">
              <w:rPr>
                <w:rFonts w:ascii="Calibri" w:eastAsia="Calibri" w:hAnsi="Calibri"/>
              </w:rPr>
              <w:t>nioskodawca</w:t>
            </w:r>
            <w:r>
              <w:rPr>
                <w:rFonts w:ascii="Calibri" w:eastAsia="Calibri" w:hAnsi="Calibri"/>
              </w:rPr>
              <w:t>: Minister Sprawiedliwości</w:t>
            </w:r>
          </w:p>
        </w:tc>
        <w:tc>
          <w:tcPr>
            <w:tcW w:w="4665" w:type="dxa"/>
          </w:tcPr>
          <w:p w:rsidR="00CD3F44" w:rsidRPr="00C11FB7" w:rsidRDefault="00CD3F44" w:rsidP="00CD3F44">
            <w:pPr>
              <w:jc w:val="both"/>
            </w:pPr>
            <w:r w:rsidRPr="00C11FB7">
              <w:t>Komitet zaopiniował projekt pozytywnie.</w:t>
            </w:r>
          </w:p>
        </w:tc>
      </w:tr>
      <w:tr w:rsidR="00CD3F44" w:rsidRPr="00CD3F44" w:rsidTr="00FC400C">
        <w:tc>
          <w:tcPr>
            <w:tcW w:w="4664" w:type="dxa"/>
          </w:tcPr>
          <w:p w:rsidR="00CD3F44" w:rsidRPr="00614128" w:rsidRDefault="00CD3F44" w:rsidP="00CD3F44">
            <w:pPr>
              <w:jc w:val="both"/>
            </w:pPr>
            <w:r w:rsidRPr="00614128">
              <w:t>System Informatyczny Krajowego Rejestru Sądowego - Modyfikacje</w:t>
            </w:r>
          </w:p>
        </w:tc>
        <w:tc>
          <w:tcPr>
            <w:tcW w:w="4665" w:type="dxa"/>
          </w:tcPr>
          <w:p w:rsidR="00CD3F44" w:rsidRPr="00CD3F44" w:rsidRDefault="00F57EDD" w:rsidP="00CD3F4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="00CD3F44" w:rsidRPr="00D55C2B">
              <w:rPr>
                <w:rFonts w:ascii="Calibri" w:eastAsia="Calibri" w:hAnsi="Calibri"/>
              </w:rPr>
              <w:t>nioskodawca</w:t>
            </w:r>
            <w:r>
              <w:rPr>
                <w:rFonts w:ascii="Calibri" w:eastAsia="Calibri" w:hAnsi="Calibri"/>
              </w:rPr>
              <w:t>:</w:t>
            </w:r>
            <w:r w:rsidR="00CD3F44" w:rsidRPr="00D55C2B">
              <w:rPr>
                <w:rFonts w:ascii="Calibri" w:eastAsia="Calibri" w:hAnsi="Calibri"/>
              </w:rPr>
              <w:t xml:space="preserve"> Minister S</w:t>
            </w:r>
            <w:r>
              <w:rPr>
                <w:rFonts w:ascii="Calibri" w:eastAsia="Calibri" w:hAnsi="Calibri"/>
              </w:rPr>
              <w:t>prawiedliwości</w:t>
            </w:r>
          </w:p>
        </w:tc>
        <w:tc>
          <w:tcPr>
            <w:tcW w:w="4665" w:type="dxa"/>
          </w:tcPr>
          <w:p w:rsidR="00CD3F44" w:rsidRPr="00CD3F44" w:rsidRDefault="00CD3F44" w:rsidP="00CD3F44">
            <w:pPr>
              <w:jc w:val="both"/>
            </w:pPr>
            <w:r>
              <w:t>Komitet wskazał na konieczność ponownego zaopiniowania projektu po spełnieniu określonych przez Zespół zadaniowy ds. oceny projektów informatycznych wymogów.</w:t>
            </w:r>
          </w:p>
        </w:tc>
      </w:tr>
      <w:tr w:rsidR="00CD3F44" w:rsidRPr="00CD3F44" w:rsidTr="00FC400C">
        <w:tc>
          <w:tcPr>
            <w:tcW w:w="4664" w:type="dxa"/>
          </w:tcPr>
          <w:p w:rsidR="00CD3F44" w:rsidRPr="00614128" w:rsidRDefault="00CD3F44" w:rsidP="00CD3F44">
            <w:pPr>
              <w:jc w:val="both"/>
            </w:pPr>
            <w:r w:rsidRPr="00614128">
              <w:t>Rozwój katalogu usług cyfrowych dla klientów Administracji Podatkowej i Kontroli Skarbowej w zakresie centralizacji obsługi podatków CIT i VAT oraz obsługi Jednolitego Pliku Kontrolnego (CVP)</w:t>
            </w:r>
          </w:p>
        </w:tc>
        <w:tc>
          <w:tcPr>
            <w:tcW w:w="4665" w:type="dxa"/>
          </w:tcPr>
          <w:p w:rsidR="00CD3F44" w:rsidRPr="00CD3F44" w:rsidRDefault="00F57EDD" w:rsidP="00CD3F4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Pr="00D55C2B">
              <w:rPr>
                <w:rFonts w:ascii="Calibri" w:eastAsia="Calibri" w:hAnsi="Calibri"/>
              </w:rPr>
              <w:t>nioskodawca</w:t>
            </w:r>
            <w:r>
              <w:rPr>
                <w:rFonts w:ascii="Calibri" w:eastAsia="Calibri" w:hAnsi="Calibri"/>
              </w:rPr>
              <w:t>: Minister Finansów</w:t>
            </w:r>
          </w:p>
        </w:tc>
        <w:tc>
          <w:tcPr>
            <w:tcW w:w="4665" w:type="dxa"/>
          </w:tcPr>
          <w:p w:rsidR="00CD3F44" w:rsidRPr="00CD3F44" w:rsidRDefault="00CD3F44" w:rsidP="00CD3F44">
            <w:pPr>
              <w:jc w:val="both"/>
            </w:pPr>
            <w:r w:rsidRPr="00CD3F44">
              <w:t>Komitet zaopiniował projekt pozytywnie</w:t>
            </w:r>
          </w:p>
        </w:tc>
      </w:tr>
      <w:tr w:rsidR="00DC243D" w:rsidRPr="00CD3F44" w:rsidTr="00DC243D">
        <w:tc>
          <w:tcPr>
            <w:tcW w:w="13994" w:type="dxa"/>
            <w:gridSpan w:val="3"/>
            <w:shd w:val="clear" w:color="auto" w:fill="D9D9D9" w:themeFill="background1" w:themeFillShade="D9"/>
          </w:tcPr>
          <w:p w:rsidR="00DC243D" w:rsidRPr="00DC243D" w:rsidRDefault="00DC243D" w:rsidP="00A95E17">
            <w:pPr>
              <w:pStyle w:val="Nagwek3"/>
              <w:jc w:val="center"/>
              <w:outlineLvl w:val="2"/>
              <w:rPr>
                <w:b/>
              </w:rPr>
            </w:pPr>
            <w:r w:rsidRPr="00DC243D">
              <w:rPr>
                <w:b/>
                <w:sz w:val="28"/>
              </w:rPr>
              <w:t xml:space="preserve">Posiedzenie w dniu </w:t>
            </w:r>
            <w:r w:rsidR="00A95E17">
              <w:rPr>
                <w:b/>
                <w:sz w:val="28"/>
              </w:rPr>
              <w:t>17</w:t>
            </w:r>
            <w:r w:rsidRPr="00DC243D">
              <w:rPr>
                <w:b/>
                <w:sz w:val="28"/>
              </w:rPr>
              <w:t xml:space="preserve"> </w:t>
            </w:r>
            <w:r w:rsidR="00A95E17">
              <w:rPr>
                <w:b/>
                <w:sz w:val="28"/>
              </w:rPr>
              <w:t>października</w:t>
            </w:r>
            <w:r w:rsidRPr="00DC243D">
              <w:rPr>
                <w:b/>
                <w:sz w:val="28"/>
              </w:rPr>
              <w:t xml:space="preserve"> 2016 r.</w:t>
            </w:r>
          </w:p>
        </w:tc>
      </w:tr>
      <w:tr w:rsidR="00DC243D" w:rsidRPr="00CD3F44" w:rsidTr="00FC400C">
        <w:tc>
          <w:tcPr>
            <w:tcW w:w="4664" w:type="dxa"/>
          </w:tcPr>
          <w:p w:rsidR="00DC243D" w:rsidRPr="00CD3F44" w:rsidRDefault="00DC243D" w:rsidP="00DC243D">
            <w:pPr>
              <w:jc w:val="both"/>
            </w:pPr>
            <w:r w:rsidRPr="009C28D1">
              <w:rPr>
                <w:rFonts w:ascii="Calibri" w:eastAsia="Calibri" w:hAnsi="Calibri"/>
              </w:rPr>
              <w:t>System Informatyczny Krajowego Rejestru Sądowego - M</w:t>
            </w:r>
            <w:r>
              <w:rPr>
                <w:rFonts w:ascii="Calibri" w:eastAsia="Calibri" w:hAnsi="Calibri"/>
              </w:rPr>
              <w:t>odyfikacje</w:t>
            </w:r>
          </w:p>
        </w:tc>
        <w:tc>
          <w:tcPr>
            <w:tcW w:w="4665" w:type="dxa"/>
          </w:tcPr>
          <w:p w:rsidR="00DC243D" w:rsidRPr="00D55C2B" w:rsidRDefault="00F57EDD" w:rsidP="00CD3F4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="00DC243D" w:rsidRPr="009C28D1">
              <w:rPr>
                <w:rFonts w:ascii="Calibri" w:eastAsia="Calibri" w:hAnsi="Calibri"/>
              </w:rPr>
              <w:t>niosk</w:t>
            </w:r>
            <w:r w:rsidR="00DC243D">
              <w:rPr>
                <w:rFonts w:ascii="Calibri" w:eastAsia="Calibri" w:hAnsi="Calibri"/>
              </w:rPr>
              <w:t>odawca</w:t>
            </w:r>
            <w:r>
              <w:rPr>
                <w:rFonts w:ascii="Calibri" w:eastAsia="Calibri" w:hAnsi="Calibri"/>
              </w:rPr>
              <w:t>:</w:t>
            </w:r>
            <w:r w:rsidR="00DC243D">
              <w:rPr>
                <w:rFonts w:ascii="Calibri" w:eastAsia="Calibri" w:hAnsi="Calibri"/>
              </w:rPr>
              <w:t xml:space="preserve"> Minister Sprawiedliwości</w:t>
            </w:r>
          </w:p>
        </w:tc>
        <w:tc>
          <w:tcPr>
            <w:tcW w:w="4665" w:type="dxa"/>
          </w:tcPr>
          <w:p w:rsidR="00DC243D" w:rsidRPr="00CD3F44" w:rsidRDefault="00DC243D" w:rsidP="00CD3F44">
            <w:pPr>
              <w:jc w:val="both"/>
            </w:pPr>
            <w:r w:rsidRPr="00CD3F44">
              <w:t>Komitet zaopiniował projekt pozytywnie</w:t>
            </w:r>
          </w:p>
        </w:tc>
      </w:tr>
      <w:tr w:rsidR="00DC243D" w:rsidRPr="00CD3F44" w:rsidTr="00FC400C">
        <w:tc>
          <w:tcPr>
            <w:tcW w:w="4664" w:type="dxa"/>
          </w:tcPr>
          <w:p w:rsidR="00DC243D" w:rsidRPr="00CD3F44" w:rsidRDefault="00DC243D" w:rsidP="00CD3F44">
            <w:pPr>
              <w:jc w:val="both"/>
            </w:pPr>
            <w:r w:rsidRPr="00DC243D">
              <w:t>Budowa systemu informatycznego Krajowego Rejestru Karnego wraz ze zmianami organizacyjnymi i legislacyjnymi - KRK 2.0</w:t>
            </w:r>
          </w:p>
        </w:tc>
        <w:tc>
          <w:tcPr>
            <w:tcW w:w="4665" w:type="dxa"/>
          </w:tcPr>
          <w:p w:rsidR="00DC243D" w:rsidRPr="00D55C2B" w:rsidRDefault="00F57EDD" w:rsidP="00CD3F4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Pr="009C28D1">
              <w:rPr>
                <w:rFonts w:ascii="Calibri" w:eastAsia="Calibri" w:hAnsi="Calibri"/>
              </w:rPr>
              <w:t>niosk</w:t>
            </w:r>
            <w:r>
              <w:rPr>
                <w:rFonts w:ascii="Calibri" w:eastAsia="Calibri" w:hAnsi="Calibri"/>
              </w:rPr>
              <w:t>odawca: Minister Sprawiedliwości</w:t>
            </w:r>
          </w:p>
        </w:tc>
        <w:tc>
          <w:tcPr>
            <w:tcW w:w="4665" w:type="dxa"/>
          </w:tcPr>
          <w:p w:rsidR="00DC243D" w:rsidRPr="00CD3F44" w:rsidRDefault="00DC243D" w:rsidP="00CD3F44">
            <w:pPr>
              <w:jc w:val="both"/>
            </w:pPr>
            <w:r w:rsidRPr="007B6AC1">
              <w:t>Komitet wyraził opinię o konieczności ponownego zaopiniowania projektu po spełnieniu wymogów określonych przez Zespół zadaniowy ds. oceny projektów informatycznych.</w:t>
            </w:r>
          </w:p>
        </w:tc>
      </w:tr>
      <w:tr w:rsidR="00DC243D" w:rsidRPr="00CD3F44" w:rsidTr="00FC400C">
        <w:tc>
          <w:tcPr>
            <w:tcW w:w="4664" w:type="dxa"/>
          </w:tcPr>
          <w:p w:rsidR="00DC243D" w:rsidRPr="00CD3F44" w:rsidRDefault="00DC243D" w:rsidP="00CD3F44">
            <w:pPr>
              <w:jc w:val="both"/>
            </w:pPr>
            <w:r w:rsidRPr="00DC243D">
              <w:t>Utworzenie Krajowego Rejestru Elektronicznego Przedsiębiorców Transportu Drogowego</w:t>
            </w:r>
          </w:p>
        </w:tc>
        <w:tc>
          <w:tcPr>
            <w:tcW w:w="4665" w:type="dxa"/>
          </w:tcPr>
          <w:p w:rsidR="00F57EDD" w:rsidRDefault="00F57EDD" w:rsidP="00F57EDD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="00DC243D" w:rsidRPr="00DC243D">
              <w:rPr>
                <w:rFonts w:ascii="Calibri" w:eastAsia="Calibri" w:hAnsi="Calibri"/>
              </w:rPr>
              <w:t>nioskodawca</w:t>
            </w:r>
            <w:r>
              <w:rPr>
                <w:rFonts w:ascii="Calibri" w:eastAsia="Calibri" w:hAnsi="Calibri"/>
              </w:rPr>
              <w:t>:</w:t>
            </w:r>
            <w:r w:rsidR="00DC243D" w:rsidRPr="00DC243D">
              <w:rPr>
                <w:rFonts w:ascii="Calibri" w:eastAsia="Calibri" w:hAnsi="Calibri"/>
              </w:rPr>
              <w:t xml:space="preserve"> Minister Infrastruktury i Budownictwa </w:t>
            </w:r>
          </w:p>
          <w:p w:rsidR="00DC243D" w:rsidRPr="00D55C2B" w:rsidRDefault="00DC243D" w:rsidP="00F57EDD">
            <w:pPr>
              <w:jc w:val="both"/>
              <w:rPr>
                <w:rFonts w:ascii="Calibri" w:eastAsia="Calibri" w:hAnsi="Calibri"/>
              </w:rPr>
            </w:pPr>
            <w:r w:rsidRPr="00DC243D">
              <w:rPr>
                <w:rFonts w:ascii="Calibri" w:eastAsia="Calibri" w:hAnsi="Calibri"/>
              </w:rPr>
              <w:t>beneficjent</w:t>
            </w:r>
            <w:r w:rsidR="00F57EDD">
              <w:rPr>
                <w:rFonts w:ascii="Calibri" w:eastAsia="Calibri" w:hAnsi="Calibri"/>
              </w:rPr>
              <w:t>:</w:t>
            </w:r>
            <w:r w:rsidRPr="00DC243D">
              <w:rPr>
                <w:rFonts w:ascii="Calibri" w:eastAsia="Calibri" w:hAnsi="Calibri"/>
              </w:rPr>
              <w:t xml:space="preserve"> Główny Inspektorat Transportu Drogowego</w:t>
            </w:r>
          </w:p>
        </w:tc>
        <w:tc>
          <w:tcPr>
            <w:tcW w:w="4665" w:type="dxa"/>
          </w:tcPr>
          <w:p w:rsidR="00DC243D" w:rsidRPr="00CD3F44" w:rsidRDefault="008C5368" w:rsidP="00CD3F44">
            <w:pPr>
              <w:jc w:val="both"/>
            </w:pPr>
            <w:r w:rsidRPr="008C5368">
              <w:t>Komitet wyraził opinię o konieczności przekazania do zaopiniowania nowej wersji opisu założeń projektu, uwzględniającej uwagi i zalecenia Zespołu zadaniowego ds. oceny projektów informatycznych.</w:t>
            </w:r>
          </w:p>
        </w:tc>
      </w:tr>
      <w:tr w:rsidR="00F57EDD" w:rsidRPr="00CD3F44" w:rsidTr="00F57EDD">
        <w:tc>
          <w:tcPr>
            <w:tcW w:w="13994" w:type="dxa"/>
            <w:gridSpan w:val="3"/>
            <w:shd w:val="clear" w:color="auto" w:fill="D9D9D9" w:themeFill="background1" w:themeFillShade="D9"/>
          </w:tcPr>
          <w:p w:rsidR="00F57EDD" w:rsidRPr="00F57EDD" w:rsidRDefault="00F57EDD" w:rsidP="00F57EDD">
            <w:pPr>
              <w:pStyle w:val="Nagwek3"/>
              <w:jc w:val="center"/>
              <w:outlineLvl w:val="2"/>
              <w:rPr>
                <w:b/>
              </w:rPr>
            </w:pPr>
            <w:r>
              <w:rPr>
                <w:rFonts w:eastAsia="Calibri"/>
                <w:b/>
                <w:sz w:val="28"/>
              </w:rPr>
              <w:t xml:space="preserve">Posiedzenie w dniu </w:t>
            </w:r>
            <w:r w:rsidRPr="00F57EDD">
              <w:rPr>
                <w:rFonts w:eastAsia="Calibri"/>
                <w:b/>
                <w:sz w:val="28"/>
              </w:rPr>
              <w:t xml:space="preserve">7 </w:t>
            </w:r>
            <w:r>
              <w:rPr>
                <w:rFonts w:eastAsia="Calibri"/>
                <w:b/>
                <w:sz w:val="28"/>
              </w:rPr>
              <w:t>listopada</w:t>
            </w:r>
            <w:r w:rsidRPr="00F57EDD">
              <w:rPr>
                <w:rFonts w:eastAsia="Calibri"/>
                <w:b/>
                <w:sz w:val="28"/>
              </w:rPr>
              <w:t xml:space="preserve"> 2016 r.</w:t>
            </w:r>
          </w:p>
        </w:tc>
      </w:tr>
      <w:tr w:rsidR="00F57EDD" w:rsidRPr="00CD3F44" w:rsidTr="00FC400C">
        <w:tc>
          <w:tcPr>
            <w:tcW w:w="4664" w:type="dxa"/>
          </w:tcPr>
          <w:p w:rsidR="00F57EDD" w:rsidRPr="00F57EDD" w:rsidRDefault="00F57EDD" w:rsidP="00F57EDD">
            <w:pPr>
              <w:jc w:val="both"/>
            </w:pPr>
            <w:r w:rsidRPr="00F57EDD">
              <w:t>Utworzenie Krajowego Rejestru Elektronicznego Przedsiębiorców Transportu Drogowego</w:t>
            </w:r>
          </w:p>
        </w:tc>
        <w:tc>
          <w:tcPr>
            <w:tcW w:w="4665" w:type="dxa"/>
          </w:tcPr>
          <w:p w:rsidR="00F57EDD" w:rsidRPr="00F57EDD" w:rsidRDefault="00F57EDD" w:rsidP="00F57ED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57EDD">
              <w:rPr>
                <w:rFonts w:ascii="Calibri" w:hAnsi="Calibri" w:cs="Calibri"/>
                <w:color w:val="212121"/>
              </w:rPr>
              <w:t>wnioskodawca: Minister Infrastruktury i Budownictwa</w:t>
            </w:r>
            <w:r w:rsidRPr="00F57EDD">
              <w:rPr>
                <w:rFonts w:ascii="Calibri" w:hAnsi="Calibri" w:cs="Calibri"/>
                <w:color w:val="212121"/>
              </w:rPr>
              <w:br/>
            </w:r>
            <w:r w:rsidRPr="00F57EDD">
              <w:rPr>
                <w:rFonts w:ascii="Calibri" w:hAnsi="Calibri" w:cs="Calibri"/>
                <w:color w:val="000000"/>
              </w:rPr>
              <w:t>beneficjent: Główny Inspektorat Transportu Drogowego</w:t>
            </w:r>
          </w:p>
        </w:tc>
        <w:tc>
          <w:tcPr>
            <w:tcW w:w="4665" w:type="dxa"/>
          </w:tcPr>
          <w:p w:rsidR="00F57EDD" w:rsidRPr="008C5368" w:rsidRDefault="00F57EDD" w:rsidP="00CD3F44">
            <w:pPr>
              <w:jc w:val="both"/>
            </w:pPr>
            <w:r w:rsidRPr="00F57EDD">
              <w:t>Komitet zaopiniował projekt pozytywnie.</w:t>
            </w:r>
          </w:p>
        </w:tc>
      </w:tr>
      <w:tr w:rsidR="001C0DB4" w:rsidRPr="00CD3F44" w:rsidTr="001C0DB4">
        <w:tc>
          <w:tcPr>
            <w:tcW w:w="13994" w:type="dxa"/>
            <w:gridSpan w:val="3"/>
            <w:shd w:val="clear" w:color="auto" w:fill="D9D9D9" w:themeFill="background1" w:themeFillShade="D9"/>
          </w:tcPr>
          <w:p w:rsidR="001C0DB4" w:rsidRPr="001C0DB4" w:rsidRDefault="001C0DB4" w:rsidP="001C0DB4">
            <w:pPr>
              <w:pStyle w:val="Nagwek3"/>
              <w:jc w:val="center"/>
              <w:outlineLvl w:val="2"/>
              <w:rPr>
                <w:b/>
                <w:sz w:val="28"/>
              </w:rPr>
            </w:pPr>
            <w:r w:rsidRPr="001C0DB4">
              <w:rPr>
                <w:b/>
                <w:sz w:val="28"/>
              </w:rPr>
              <w:lastRenderedPageBreak/>
              <w:t>Posiedzenie w dniu 8 grudnia 2016 r.</w:t>
            </w:r>
          </w:p>
        </w:tc>
      </w:tr>
      <w:tr w:rsidR="001C0DB4" w:rsidRPr="00CD3F44" w:rsidTr="00FC400C">
        <w:tc>
          <w:tcPr>
            <w:tcW w:w="4664" w:type="dxa"/>
          </w:tcPr>
          <w:p w:rsidR="001C0DB4" w:rsidRPr="001C0DB4" w:rsidRDefault="001C0DB4" w:rsidP="001C0DB4">
            <w:pPr>
              <w:jc w:val="both"/>
            </w:pPr>
            <w:r w:rsidRPr="001C0DB4">
              <w:t>Budowa systemu informatycznego Krajowego Rejestru Karnego wraz ze zmianami organizacyjnymi i legislacyjnymi - KRK 2.0</w:t>
            </w:r>
          </w:p>
        </w:tc>
        <w:tc>
          <w:tcPr>
            <w:tcW w:w="4665" w:type="dxa"/>
          </w:tcPr>
          <w:p w:rsidR="001C0DB4" w:rsidRPr="001C0DB4" w:rsidRDefault="001C0DB4" w:rsidP="001C0DB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</w:rPr>
              <w:t>w</w:t>
            </w:r>
            <w:r w:rsidRPr="001C0DB4">
              <w:rPr>
                <w:rFonts w:ascii="Calibri" w:hAnsi="Calibri" w:cs="Calibri"/>
              </w:rPr>
              <w:t>nioskodawca</w:t>
            </w:r>
            <w:r>
              <w:rPr>
                <w:rFonts w:ascii="Calibri" w:hAnsi="Calibri" w:cs="Calibri"/>
              </w:rPr>
              <w:t>:</w:t>
            </w:r>
            <w:r w:rsidRPr="001C0DB4">
              <w:rPr>
                <w:rFonts w:ascii="Calibri" w:hAnsi="Calibri" w:cs="Calibri"/>
              </w:rPr>
              <w:t xml:space="preserve"> Minister Sprawiedliwości</w:t>
            </w:r>
          </w:p>
        </w:tc>
        <w:tc>
          <w:tcPr>
            <w:tcW w:w="4665" w:type="dxa"/>
          </w:tcPr>
          <w:p w:rsidR="001C0DB4" w:rsidRPr="00F57EDD" w:rsidRDefault="001C0DB4" w:rsidP="00CD3F44">
            <w:pPr>
              <w:jc w:val="both"/>
            </w:pPr>
            <w:r w:rsidRPr="001C0DB4">
              <w:t>Komitet zaopiniował projekt pozytywnie.</w:t>
            </w:r>
          </w:p>
        </w:tc>
      </w:tr>
      <w:tr w:rsidR="001C0DB4" w:rsidRPr="00CD3F44" w:rsidTr="00FC400C">
        <w:tc>
          <w:tcPr>
            <w:tcW w:w="4664" w:type="dxa"/>
          </w:tcPr>
          <w:p w:rsidR="001C0DB4" w:rsidRPr="001C0DB4" w:rsidRDefault="001C0DB4" w:rsidP="001C0DB4">
            <w:pPr>
              <w:jc w:val="both"/>
            </w:pPr>
            <w:r>
              <w:t>Opracowanie zasad kontroli i zwalczania inwazyjnych gatunków obcych wraz z przeprowadzeniem pilotażowych działań i edukacją społeczną</w:t>
            </w:r>
          </w:p>
        </w:tc>
        <w:tc>
          <w:tcPr>
            <w:tcW w:w="4665" w:type="dxa"/>
          </w:tcPr>
          <w:p w:rsidR="001C0DB4" w:rsidRDefault="001C0DB4" w:rsidP="001C0D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Pr="001C0DB4">
              <w:rPr>
                <w:rFonts w:ascii="Calibri" w:hAnsi="Calibri" w:cs="Calibri"/>
              </w:rPr>
              <w:t>nioskodawca</w:t>
            </w:r>
            <w:r>
              <w:rPr>
                <w:rFonts w:ascii="Calibri" w:hAnsi="Calibri" w:cs="Calibri"/>
              </w:rPr>
              <w:t xml:space="preserve">: </w:t>
            </w:r>
            <w:r w:rsidRPr="001C0DB4">
              <w:rPr>
                <w:rFonts w:ascii="Calibri" w:hAnsi="Calibri" w:cs="Calibri"/>
              </w:rPr>
              <w:t xml:space="preserve">Minister Środowiska </w:t>
            </w:r>
          </w:p>
          <w:p w:rsidR="001C0DB4" w:rsidRDefault="001C0DB4" w:rsidP="001C0D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C0DB4">
              <w:rPr>
                <w:rFonts w:ascii="Calibri" w:hAnsi="Calibri" w:cs="Calibri"/>
              </w:rPr>
              <w:t>beneficjent</w:t>
            </w:r>
            <w:r>
              <w:rPr>
                <w:rFonts w:ascii="Calibri" w:hAnsi="Calibri" w:cs="Calibri"/>
              </w:rPr>
              <w:t>:</w:t>
            </w:r>
            <w:r w:rsidRPr="001C0DB4">
              <w:rPr>
                <w:rFonts w:ascii="Calibri" w:hAnsi="Calibri" w:cs="Calibri"/>
              </w:rPr>
              <w:t xml:space="preserve"> Genera</w:t>
            </w:r>
            <w:r>
              <w:rPr>
                <w:rFonts w:ascii="Calibri" w:hAnsi="Calibri" w:cs="Calibri"/>
              </w:rPr>
              <w:t>lna Dyrekcja Ochrony Środowiska</w:t>
            </w:r>
          </w:p>
        </w:tc>
        <w:tc>
          <w:tcPr>
            <w:tcW w:w="4665" w:type="dxa"/>
          </w:tcPr>
          <w:p w:rsidR="001C0DB4" w:rsidRPr="001C0DB4" w:rsidRDefault="001C0DB4" w:rsidP="00CD3F44">
            <w:pPr>
              <w:jc w:val="both"/>
            </w:pPr>
            <w:r w:rsidRPr="001C0DB4">
              <w:t>Komitet zaopiniował projekt pozytywnie.</w:t>
            </w:r>
          </w:p>
        </w:tc>
      </w:tr>
      <w:tr w:rsidR="00F17A15" w:rsidTr="00EC4183">
        <w:trPr>
          <w:trHeight w:val="897"/>
        </w:trPr>
        <w:tc>
          <w:tcPr>
            <w:tcW w:w="13994" w:type="dxa"/>
            <w:gridSpan w:val="3"/>
            <w:shd w:val="clear" w:color="auto" w:fill="D9D9D9" w:themeFill="background1" w:themeFillShade="D9"/>
          </w:tcPr>
          <w:p w:rsidR="00F17A15" w:rsidRPr="00F17A15" w:rsidRDefault="00F17A15" w:rsidP="00F17A15">
            <w:pPr>
              <w:pStyle w:val="Nagwek1"/>
              <w:jc w:val="center"/>
              <w:outlineLvl w:val="0"/>
              <w:rPr>
                <w:b/>
              </w:rPr>
            </w:pPr>
            <w:r w:rsidRPr="00545BCE">
              <w:rPr>
                <w:b/>
                <w:sz w:val="36"/>
              </w:rPr>
              <w:t>Opiniowanie raportó</w:t>
            </w:r>
            <w:r w:rsidRPr="00EC4183">
              <w:rPr>
                <w:b/>
                <w:sz w:val="36"/>
                <w:shd w:val="clear" w:color="auto" w:fill="D9D9D9" w:themeFill="background1" w:themeFillShade="D9"/>
              </w:rPr>
              <w:t>w z postępów rzeczowo-finansowych projektów informatycznych</w:t>
            </w:r>
          </w:p>
        </w:tc>
      </w:tr>
      <w:tr w:rsidR="00F17A15" w:rsidTr="00EC4183">
        <w:tc>
          <w:tcPr>
            <w:tcW w:w="4664" w:type="dxa"/>
            <w:shd w:val="clear" w:color="auto" w:fill="F2F2F2" w:themeFill="background1" w:themeFillShade="F2"/>
          </w:tcPr>
          <w:p w:rsidR="00F17A15" w:rsidRPr="00545BCE" w:rsidRDefault="00F17A15" w:rsidP="00F17A15">
            <w:pPr>
              <w:pStyle w:val="Nagwek2"/>
              <w:jc w:val="center"/>
              <w:outlineLvl w:val="1"/>
              <w:rPr>
                <w:b/>
                <w:sz w:val="28"/>
              </w:rPr>
            </w:pPr>
            <w:r w:rsidRPr="00545BCE">
              <w:rPr>
                <w:b/>
                <w:sz w:val="28"/>
              </w:rPr>
              <w:t>Nazwa projektu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:rsidR="00F17A15" w:rsidRPr="00545BCE" w:rsidRDefault="00F17A15" w:rsidP="00F17A15">
            <w:pPr>
              <w:pStyle w:val="Nagwek2"/>
              <w:jc w:val="center"/>
              <w:outlineLvl w:val="1"/>
              <w:rPr>
                <w:b/>
                <w:sz w:val="28"/>
              </w:rPr>
            </w:pPr>
            <w:r w:rsidRPr="00545BCE">
              <w:rPr>
                <w:b/>
                <w:sz w:val="28"/>
              </w:rPr>
              <w:t>Wnioskodawca/beneficjent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:rsidR="00F17A15" w:rsidRPr="00E739CD" w:rsidRDefault="00F17A15" w:rsidP="00F17A15">
            <w:pPr>
              <w:pStyle w:val="Nagwek2"/>
              <w:jc w:val="center"/>
              <w:outlineLvl w:val="1"/>
              <w:rPr>
                <w:b/>
              </w:rPr>
            </w:pPr>
            <w:r w:rsidRPr="00E739CD">
              <w:rPr>
                <w:b/>
              </w:rPr>
              <w:t>Konkluzja KRMC</w:t>
            </w:r>
          </w:p>
        </w:tc>
      </w:tr>
      <w:tr w:rsidR="004D7A07" w:rsidTr="003850F7">
        <w:tc>
          <w:tcPr>
            <w:tcW w:w="13994" w:type="dxa"/>
            <w:gridSpan w:val="3"/>
            <w:shd w:val="clear" w:color="auto" w:fill="D9D9D9" w:themeFill="background1" w:themeFillShade="D9"/>
          </w:tcPr>
          <w:p w:rsidR="004D7A07" w:rsidRPr="00545BCE" w:rsidRDefault="004D7A07" w:rsidP="004D7A07">
            <w:pPr>
              <w:pStyle w:val="Nagwek3"/>
              <w:jc w:val="center"/>
              <w:outlineLvl w:val="2"/>
              <w:rPr>
                <w:b/>
                <w:sz w:val="28"/>
              </w:rPr>
            </w:pPr>
            <w:r w:rsidRPr="00545BCE">
              <w:rPr>
                <w:b/>
                <w:sz w:val="28"/>
              </w:rPr>
              <w:t>Posiedzenie w dniu 20 czerwca 2016 r.</w:t>
            </w:r>
          </w:p>
        </w:tc>
      </w:tr>
      <w:tr w:rsidR="00F17A15" w:rsidTr="00FC400C">
        <w:tc>
          <w:tcPr>
            <w:tcW w:w="4664" w:type="dxa"/>
          </w:tcPr>
          <w:p w:rsidR="00F17A15" w:rsidRDefault="004D7A07" w:rsidP="00545BCE">
            <w:pPr>
              <w:jc w:val="both"/>
            </w:pPr>
            <w:r>
              <w:t>Elektroniczna Platforma Gromadzenia, Analizy i Udostępniania Zasobów Cyfrowych o zdarzeniach Medycznych (P1)</w:t>
            </w:r>
          </w:p>
        </w:tc>
        <w:tc>
          <w:tcPr>
            <w:tcW w:w="4665" w:type="dxa"/>
          </w:tcPr>
          <w:p w:rsidR="00F17A15" w:rsidRDefault="00660A80">
            <w:r>
              <w:t>wnioskodawca: Minister Zdrowia</w:t>
            </w:r>
          </w:p>
        </w:tc>
        <w:tc>
          <w:tcPr>
            <w:tcW w:w="4665" w:type="dxa"/>
          </w:tcPr>
          <w:p w:rsidR="00F17A15" w:rsidRDefault="00660A80" w:rsidP="00660A80">
            <w:r>
              <w:t>Komitet pozytywnie zaopiniował raport z postępu rzeczowo-finansowego projektu.</w:t>
            </w:r>
          </w:p>
        </w:tc>
      </w:tr>
      <w:tr w:rsidR="000E446C" w:rsidTr="003850F7">
        <w:tc>
          <w:tcPr>
            <w:tcW w:w="13994" w:type="dxa"/>
            <w:gridSpan w:val="3"/>
            <w:shd w:val="clear" w:color="auto" w:fill="D9D9D9" w:themeFill="background1" w:themeFillShade="D9"/>
          </w:tcPr>
          <w:p w:rsidR="000E446C" w:rsidRPr="00545BCE" w:rsidRDefault="000E446C" w:rsidP="00736779">
            <w:pPr>
              <w:pStyle w:val="Nagwek3"/>
              <w:jc w:val="center"/>
              <w:outlineLvl w:val="2"/>
              <w:rPr>
                <w:b/>
                <w:sz w:val="28"/>
              </w:rPr>
            </w:pPr>
            <w:r w:rsidRPr="00545BCE">
              <w:rPr>
                <w:b/>
                <w:sz w:val="28"/>
              </w:rPr>
              <w:t xml:space="preserve">Posiedzenie w dniu </w:t>
            </w:r>
            <w:r w:rsidR="00736779" w:rsidRPr="00545BCE">
              <w:rPr>
                <w:b/>
                <w:sz w:val="28"/>
              </w:rPr>
              <w:t>26</w:t>
            </w:r>
            <w:r w:rsidRPr="00545BCE">
              <w:rPr>
                <w:b/>
                <w:sz w:val="28"/>
              </w:rPr>
              <w:t xml:space="preserve"> </w:t>
            </w:r>
            <w:r w:rsidR="00736779" w:rsidRPr="00545BCE">
              <w:rPr>
                <w:b/>
                <w:sz w:val="28"/>
              </w:rPr>
              <w:t>lipca</w:t>
            </w:r>
            <w:r w:rsidRPr="00545BCE">
              <w:rPr>
                <w:b/>
                <w:sz w:val="28"/>
              </w:rPr>
              <w:t xml:space="preserve"> 2016 r</w:t>
            </w:r>
            <w:r w:rsidRPr="007B6AC1">
              <w:rPr>
                <w:b/>
                <w:sz w:val="28"/>
                <w:shd w:val="clear" w:color="auto" w:fill="F2F2F2" w:themeFill="background1" w:themeFillShade="F2"/>
              </w:rPr>
              <w:t>.</w:t>
            </w:r>
          </w:p>
        </w:tc>
      </w:tr>
      <w:tr w:rsidR="00F17A15" w:rsidTr="00FC400C">
        <w:tc>
          <w:tcPr>
            <w:tcW w:w="4664" w:type="dxa"/>
          </w:tcPr>
          <w:p w:rsidR="00F17A15" w:rsidRPr="00545BCE" w:rsidRDefault="00F042BE" w:rsidP="00545BCE">
            <w:pPr>
              <w:jc w:val="both"/>
            </w:pPr>
            <w:r w:rsidRPr="00545BCE">
              <w:t>Informatyczny System Osłony Kraju przed nadzwyczajnymi zagrożeniami</w:t>
            </w:r>
          </w:p>
        </w:tc>
        <w:tc>
          <w:tcPr>
            <w:tcW w:w="4665" w:type="dxa"/>
          </w:tcPr>
          <w:p w:rsidR="00F17A15" w:rsidRPr="00545BCE" w:rsidRDefault="00F042BE">
            <w:r w:rsidRPr="00545BCE">
              <w:rPr>
                <w:rFonts w:ascii="Calibri" w:hAnsi="Calibri" w:cs="Calibri"/>
              </w:rPr>
              <w:t>wnioskodawca: Minister Środowiska</w:t>
            </w:r>
          </w:p>
        </w:tc>
        <w:tc>
          <w:tcPr>
            <w:tcW w:w="4665" w:type="dxa"/>
          </w:tcPr>
          <w:p w:rsidR="00F042BE" w:rsidRPr="00545BCE" w:rsidRDefault="00F042BE" w:rsidP="00545BCE">
            <w:pPr>
              <w:jc w:val="both"/>
            </w:pPr>
            <w:r w:rsidRPr="00545BCE">
              <w:t>Komitet zalecił przedstawienie przez MŚ planu naprawczego dla projektu.</w:t>
            </w:r>
          </w:p>
          <w:p w:rsidR="00F17A15" w:rsidRPr="00545BCE" w:rsidRDefault="00F042BE" w:rsidP="00545BCE">
            <w:pPr>
              <w:jc w:val="both"/>
            </w:pPr>
            <w:r w:rsidRPr="00545BCE">
              <w:t>MŚ zobowiązał się do przygotowania planu naprawczego w terminie dwóch tygodni.</w:t>
            </w:r>
          </w:p>
        </w:tc>
      </w:tr>
      <w:tr w:rsidR="00F17A15" w:rsidTr="00FC400C">
        <w:tc>
          <w:tcPr>
            <w:tcW w:w="4664" w:type="dxa"/>
          </w:tcPr>
          <w:p w:rsidR="00F17A15" w:rsidRPr="00545BCE" w:rsidRDefault="00F042BE" w:rsidP="00545BCE">
            <w:pPr>
              <w:jc w:val="both"/>
            </w:pPr>
            <w:r w:rsidRPr="00545BCE">
              <w:t xml:space="preserve">Wdrożenie protokołu elektronicznego w sprawach cywilnych i wykroczeniowych </w:t>
            </w:r>
            <w:r w:rsidRPr="00545BCE">
              <w:br/>
              <w:t>(E-protokół)</w:t>
            </w:r>
          </w:p>
        </w:tc>
        <w:tc>
          <w:tcPr>
            <w:tcW w:w="4665" w:type="dxa"/>
          </w:tcPr>
          <w:p w:rsidR="00F17A15" w:rsidRPr="00545BCE" w:rsidRDefault="00F042BE" w:rsidP="00F042BE">
            <w:r w:rsidRPr="00545BCE">
              <w:rPr>
                <w:rFonts w:ascii="Calibri" w:hAnsi="Calibri" w:cs="Calibri"/>
              </w:rPr>
              <w:t xml:space="preserve">wnioskodawca: Minister Sprawiedliwości </w:t>
            </w:r>
          </w:p>
        </w:tc>
        <w:tc>
          <w:tcPr>
            <w:tcW w:w="4665" w:type="dxa"/>
          </w:tcPr>
          <w:p w:rsidR="00F17A15" w:rsidRPr="00545BCE" w:rsidRDefault="00C41B3D" w:rsidP="00545BCE">
            <w:pPr>
              <w:jc w:val="both"/>
            </w:pPr>
            <w:r w:rsidRPr="00545BCE">
              <w:t>Komitet zaopiniował raport pozytywnie.</w:t>
            </w:r>
          </w:p>
        </w:tc>
      </w:tr>
      <w:tr w:rsidR="00F17A15" w:rsidTr="00FC400C">
        <w:tc>
          <w:tcPr>
            <w:tcW w:w="4664" w:type="dxa"/>
          </w:tcPr>
          <w:p w:rsidR="00F17A15" w:rsidRPr="00545BCE" w:rsidRDefault="00C41B3D" w:rsidP="00545BCE">
            <w:pPr>
              <w:jc w:val="both"/>
            </w:pPr>
            <w:r w:rsidRPr="00545BCE">
              <w:t>Chmura obliczeniowa resortu finansów (HARF)</w:t>
            </w:r>
          </w:p>
        </w:tc>
        <w:tc>
          <w:tcPr>
            <w:tcW w:w="4665" w:type="dxa"/>
          </w:tcPr>
          <w:p w:rsidR="00F17A15" w:rsidRPr="00545BCE" w:rsidRDefault="00C41B3D" w:rsidP="00C41B3D">
            <w:r w:rsidRPr="00545BCE">
              <w:rPr>
                <w:rFonts w:ascii="Calibri" w:hAnsi="Calibri" w:cs="Calibri"/>
              </w:rPr>
              <w:t>wnioskodawca: Minister Finansów</w:t>
            </w:r>
          </w:p>
        </w:tc>
        <w:tc>
          <w:tcPr>
            <w:tcW w:w="4665" w:type="dxa"/>
          </w:tcPr>
          <w:p w:rsidR="00F17A15" w:rsidRPr="00545BCE" w:rsidRDefault="00C41B3D" w:rsidP="00545BCE">
            <w:pPr>
              <w:jc w:val="both"/>
            </w:pPr>
            <w:r w:rsidRPr="00545BCE">
              <w:t xml:space="preserve">Komitet zaopiniował raport pozytywnie i zalecił przedstawianie w kolejnych raportach poniesionych wartości wydatków oddzielnie dla każdego kwartału. </w:t>
            </w:r>
          </w:p>
        </w:tc>
      </w:tr>
      <w:tr w:rsidR="00F17A15" w:rsidTr="00FC400C">
        <w:tc>
          <w:tcPr>
            <w:tcW w:w="4664" w:type="dxa"/>
          </w:tcPr>
          <w:p w:rsidR="00F17A15" w:rsidRPr="00545BCE" w:rsidRDefault="00353593" w:rsidP="00545BCE">
            <w:pPr>
              <w:jc w:val="both"/>
            </w:pPr>
            <w:r w:rsidRPr="00545BCE">
              <w:t>Platforma Usług Elektronicznych Służby Celnej (PUESC)</w:t>
            </w:r>
          </w:p>
        </w:tc>
        <w:tc>
          <w:tcPr>
            <w:tcW w:w="4665" w:type="dxa"/>
          </w:tcPr>
          <w:p w:rsidR="00F17A15" w:rsidRPr="00545BCE" w:rsidRDefault="00353593">
            <w:r w:rsidRPr="00545BCE">
              <w:rPr>
                <w:rFonts w:ascii="Calibri" w:hAnsi="Calibri" w:cs="Calibri"/>
              </w:rPr>
              <w:t>wnioskodawca: Minister Finansów</w:t>
            </w:r>
          </w:p>
        </w:tc>
        <w:tc>
          <w:tcPr>
            <w:tcW w:w="4665" w:type="dxa"/>
          </w:tcPr>
          <w:p w:rsidR="00F17A15" w:rsidRPr="00545BCE" w:rsidRDefault="00353593" w:rsidP="00545BCE">
            <w:pPr>
              <w:jc w:val="both"/>
            </w:pPr>
            <w:r w:rsidRPr="00545BCE">
              <w:t>Komitet zaopiniował raport pozytywnie.</w:t>
            </w:r>
          </w:p>
        </w:tc>
      </w:tr>
      <w:tr w:rsidR="00F17A15" w:rsidTr="00FC400C">
        <w:tc>
          <w:tcPr>
            <w:tcW w:w="4664" w:type="dxa"/>
          </w:tcPr>
          <w:p w:rsidR="00F17A15" w:rsidRPr="00545BCE" w:rsidRDefault="00353593" w:rsidP="00545BCE">
            <w:pPr>
              <w:jc w:val="both"/>
            </w:pPr>
            <w:r w:rsidRPr="00545BCE">
              <w:t xml:space="preserve">Rozwój katalogu usług cyfrowych dla klientów </w:t>
            </w:r>
            <w:r w:rsidRPr="00545BCE">
              <w:lastRenderedPageBreak/>
              <w:t>Administracji Podatkowej i Kontroli Skarbowej w zakresie centralizacji obsługi podatków CIT i VAT oraz obsługi Jednolitego Pliku Kontrolnego</w:t>
            </w:r>
          </w:p>
        </w:tc>
        <w:tc>
          <w:tcPr>
            <w:tcW w:w="4665" w:type="dxa"/>
          </w:tcPr>
          <w:p w:rsidR="00F17A15" w:rsidRPr="00545BCE" w:rsidRDefault="00353593">
            <w:r w:rsidRPr="00545BCE">
              <w:rPr>
                <w:rFonts w:ascii="Calibri" w:hAnsi="Calibri" w:cs="Calibri"/>
              </w:rPr>
              <w:lastRenderedPageBreak/>
              <w:t>wnioskodawca: Minister Finansów</w:t>
            </w:r>
          </w:p>
        </w:tc>
        <w:tc>
          <w:tcPr>
            <w:tcW w:w="4665" w:type="dxa"/>
          </w:tcPr>
          <w:p w:rsidR="00F17A15" w:rsidRPr="00545BCE" w:rsidRDefault="00FC400C" w:rsidP="00545BCE">
            <w:pPr>
              <w:jc w:val="both"/>
            </w:pPr>
            <w:r w:rsidRPr="00545BCE">
              <w:t>Komitet zaopiniował raport pozytywnie.</w:t>
            </w:r>
          </w:p>
        </w:tc>
      </w:tr>
      <w:tr w:rsidR="007B6AC1" w:rsidTr="003850F7">
        <w:tc>
          <w:tcPr>
            <w:tcW w:w="13994" w:type="dxa"/>
            <w:gridSpan w:val="3"/>
            <w:shd w:val="clear" w:color="auto" w:fill="D9D9D9" w:themeFill="background1" w:themeFillShade="D9"/>
          </w:tcPr>
          <w:p w:rsidR="007B6AC1" w:rsidRPr="007B6AC1" w:rsidRDefault="007B6AC1" w:rsidP="007B6AC1">
            <w:pPr>
              <w:pStyle w:val="Nagwek3"/>
              <w:jc w:val="center"/>
              <w:outlineLvl w:val="2"/>
              <w:rPr>
                <w:b/>
              </w:rPr>
            </w:pPr>
            <w:r w:rsidRPr="007B6AC1">
              <w:rPr>
                <w:b/>
                <w:sz w:val="28"/>
              </w:rPr>
              <w:lastRenderedPageBreak/>
              <w:t xml:space="preserve">Posiedzenie w </w:t>
            </w:r>
            <w:r w:rsidRPr="007B6AC1">
              <w:rPr>
                <w:b/>
                <w:sz w:val="28"/>
                <w:shd w:val="clear" w:color="auto" w:fill="F2F2F2" w:themeFill="background1" w:themeFillShade="F2"/>
              </w:rPr>
              <w:t>dniu</w:t>
            </w:r>
            <w:r w:rsidRPr="007B6AC1">
              <w:rPr>
                <w:b/>
                <w:sz w:val="28"/>
              </w:rPr>
              <w:t xml:space="preserve"> 17 sierpnia </w:t>
            </w:r>
            <w:r w:rsidRPr="007B6AC1">
              <w:rPr>
                <w:b/>
                <w:sz w:val="28"/>
                <w:shd w:val="clear" w:color="auto" w:fill="F2F2F2" w:themeFill="background1" w:themeFillShade="F2"/>
              </w:rPr>
              <w:t>2016</w:t>
            </w:r>
            <w:r w:rsidRPr="007B6AC1">
              <w:rPr>
                <w:b/>
                <w:sz w:val="28"/>
              </w:rPr>
              <w:t xml:space="preserve"> r.</w:t>
            </w:r>
          </w:p>
        </w:tc>
      </w:tr>
      <w:tr w:rsidR="007B6AC1" w:rsidTr="00FC400C">
        <w:tc>
          <w:tcPr>
            <w:tcW w:w="4664" w:type="dxa"/>
          </w:tcPr>
          <w:p w:rsidR="007B6AC1" w:rsidRPr="00545BCE" w:rsidRDefault="007B6AC1" w:rsidP="00545BCE">
            <w:pPr>
              <w:jc w:val="both"/>
            </w:pPr>
            <w:r w:rsidRPr="007B6AC1">
              <w:t>Rozwój Pojedynczego Punktu Kontaktowego trzeciej generacji (PPK3.0)</w:t>
            </w:r>
          </w:p>
        </w:tc>
        <w:tc>
          <w:tcPr>
            <w:tcW w:w="4665" w:type="dxa"/>
          </w:tcPr>
          <w:p w:rsidR="007B6AC1" w:rsidRPr="00664416" w:rsidRDefault="007B6AC1" w:rsidP="00664416">
            <w:pPr>
              <w:jc w:val="both"/>
              <w:rPr>
                <w:rFonts w:ascii="Calibri" w:hAnsi="Calibri" w:cs="Calibri"/>
              </w:rPr>
            </w:pPr>
            <w:r w:rsidRPr="00664416">
              <w:rPr>
                <w:rFonts w:ascii="Calibri" w:hAnsi="Calibri"/>
                <w:color w:val="000000"/>
              </w:rPr>
              <w:t>wnioskodawca: Minister Rozwoju</w:t>
            </w:r>
          </w:p>
        </w:tc>
        <w:tc>
          <w:tcPr>
            <w:tcW w:w="4665" w:type="dxa"/>
          </w:tcPr>
          <w:p w:rsidR="007B6AC1" w:rsidRPr="00545BCE" w:rsidRDefault="007B6AC1" w:rsidP="00545BCE">
            <w:pPr>
              <w:jc w:val="both"/>
            </w:pPr>
            <w:r w:rsidRPr="007B6AC1">
              <w:t>Komitet zaopiniował raport pozytywnie.</w:t>
            </w:r>
          </w:p>
        </w:tc>
      </w:tr>
      <w:tr w:rsidR="007B6AC1" w:rsidTr="00FC400C">
        <w:tc>
          <w:tcPr>
            <w:tcW w:w="4664" w:type="dxa"/>
          </w:tcPr>
          <w:p w:rsidR="007B6AC1" w:rsidRPr="007B6AC1" w:rsidRDefault="00981F75" w:rsidP="00545BCE">
            <w:pPr>
              <w:jc w:val="both"/>
            </w:pPr>
            <w:r>
              <w:br w:type="page"/>
            </w:r>
            <w:r w:rsidR="007B6AC1" w:rsidRPr="007B6AC1">
              <w:t>Archiwum Dokumentów Elektronicznych</w:t>
            </w:r>
          </w:p>
        </w:tc>
        <w:tc>
          <w:tcPr>
            <w:tcW w:w="4665" w:type="dxa"/>
          </w:tcPr>
          <w:p w:rsidR="00664416" w:rsidRPr="00664416" w:rsidRDefault="00664416" w:rsidP="00664416">
            <w:pPr>
              <w:jc w:val="both"/>
              <w:rPr>
                <w:rFonts w:ascii="Calibri" w:eastAsia="Calibri" w:hAnsi="Calibri"/>
              </w:rPr>
            </w:pPr>
            <w:r w:rsidRPr="00664416">
              <w:t>wnioskodawca</w:t>
            </w:r>
            <w:r w:rsidRPr="00664416">
              <w:rPr>
                <w:rFonts w:ascii="Calibri" w:eastAsia="Calibri" w:hAnsi="Calibri"/>
              </w:rPr>
              <w:t xml:space="preserve">: </w:t>
            </w:r>
            <w:r w:rsidR="007B6AC1" w:rsidRPr="00664416">
              <w:rPr>
                <w:rFonts w:ascii="Calibri" w:eastAsia="Calibri" w:hAnsi="Calibri"/>
              </w:rPr>
              <w:t>Minister K</w:t>
            </w:r>
            <w:r w:rsidRPr="00664416">
              <w:rPr>
                <w:rFonts w:ascii="Calibri" w:eastAsia="Calibri" w:hAnsi="Calibri"/>
              </w:rPr>
              <w:t>ultury i Dziedzictwa Narodowego</w:t>
            </w:r>
            <w:r w:rsidR="007B6AC1" w:rsidRPr="00664416">
              <w:rPr>
                <w:rFonts w:ascii="Calibri" w:eastAsia="Calibri" w:hAnsi="Calibri"/>
              </w:rPr>
              <w:t xml:space="preserve"> </w:t>
            </w:r>
          </w:p>
          <w:p w:rsidR="007B6AC1" w:rsidRPr="00664416" w:rsidRDefault="007B6AC1" w:rsidP="00664416">
            <w:pPr>
              <w:jc w:val="both"/>
              <w:rPr>
                <w:rFonts w:ascii="Calibri" w:hAnsi="Calibri"/>
                <w:color w:val="000000"/>
              </w:rPr>
            </w:pPr>
            <w:r w:rsidRPr="00664416">
              <w:rPr>
                <w:rFonts w:ascii="Calibri" w:eastAsia="Calibri" w:hAnsi="Calibri"/>
              </w:rPr>
              <w:t>beneficjent</w:t>
            </w:r>
            <w:r w:rsidR="00664416" w:rsidRPr="00664416">
              <w:rPr>
                <w:rFonts w:ascii="Calibri" w:eastAsia="Calibri" w:hAnsi="Calibri"/>
              </w:rPr>
              <w:t>:</w:t>
            </w:r>
            <w:r w:rsidRPr="00664416">
              <w:rPr>
                <w:rFonts w:ascii="Calibri" w:eastAsia="Calibri" w:hAnsi="Calibri"/>
              </w:rPr>
              <w:t xml:space="preserve"> Naczelna Dyrekcja Archiwów Państwowych</w:t>
            </w:r>
          </w:p>
        </w:tc>
        <w:tc>
          <w:tcPr>
            <w:tcW w:w="4665" w:type="dxa"/>
          </w:tcPr>
          <w:p w:rsidR="007B6AC1" w:rsidRPr="007B6AC1" w:rsidRDefault="00521CEC" w:rsidP="00545BCE">
            <w:pPr>
              <w:jc w:val="both"/>
            </w:pPr>
            <w:r w:rsidRPr="007B6AC1">
              <w:t>Komitet zaopiniował raport pozytywnie.</w:t>
            </w:r>
          </w:p>
        </w:tc>
      </w:tr>
      <w:tr w:rsidR="007B6AC1" w:rsidTr="00FC400C">
        <w:tc>
          <w:tcPr>
            <w:tcW w:w="4664" w:type="dxa"/>
          </w:tcPr>
          <w:p w:rsidR="007B6AC1" w:rsidRPr="007B6AC1" w:rsidRDefault="007B6AC1" w:rsidP="00545BCE">
            <w:pPr>
              <w:jc w:val="both"/>
            </w:pPr>
            <w:r w:rsidRPr="007B6AC1">
              <w:t>Rozwój Systemu Digitalizacji Akt Postępowań Przygotowawczych (</w:t>
            </w:r>
            <w:proofErr w:type="spellStart"/>
            <w:r w:rsidRPr="007B6AC1">
              <w:t>iSDA</w:t>
            </w:r>
            <w:proofErr w:type="spellEnd"/>
            <w:r w:rsidRPr="007B6AC1">
              <w:t>)</w:t>
            </w:r>
          </w:p>
        </w:tc>
        <w:tc>
          <w:tcPr>
            <w:tcW w:w="4665" w:type="dxa"/>
          </w:tcPr>
          <w:p w:rsidR="00664416" w:rsidRPr="00664416" w:rsidRDefault="00664416" w:rsidP="00664416">
            <w:pPr>
              <w:jc w:val="both"/>
              <w:rPr>
                <w:rFonts w:ascii="Calibri" w:hAnsi="Calibri"/>
                <w:color w:val="000000"/>
              </w:rPr>
            </w:pPr>
            <w:r w:rsidRPr="00664416">
              <w:t>wnioskodawca</w:t>
            </w:r>
            <w:r w:rsidRPr="00664416">
              <w:rPr>
                <w:rFonts w:ascii="Calibri" w:eastAsia="Calibri" w:hAnsi="Calibri"/>
              </w:rPr>
              <w:t xml:space="preserve">: </w:t>
            </w:r>
            <w:r w:rsidRPr="00664416">
              <w:rPr>
                <w:rFonts w:ascii="Calibri" w:hAnsi="Calibri"/>
                <w:color w:val="000000"/>
              </w:rPr>
              <w:t>Minister Sprawiedliwości</w:t>
            </w:r>
          </w:p>
          <w:p w:rsidR="007B6AC1" w:rsidRPr="00664416" w:rsidRDefault="007B6AC1" w:rsidP="00664416">
            <w:pPr>
              <w:jc w:val="both"/>
              <w:rPr>
                <w:rFonts w:ascii="Calibri" w:hAnsi="Calibri"/>
                <w:color w:val="000000"/>
              </w:rPr>
            </w:pPr>
            <w:r w:rsidRPr="00664416">
              <w:rPr>
                <w:rFonts w:ascii="Calibri" w:hAnsi="Calibri"/>
                <w:color w:val="000000"/>
              </w:rPr>
              <w:t>beneficjent</w:t>
            </w:r>
            <w:r w:rsidR="00664416" w:rsidRPr="00664416">
              <w:rPr>
                <w:rFonts w:ascii="Calibri" w:hAnsi="Calibri"/>
                <w:color w:val="000000"/>
              </w:rPr>
              <w:t>:</w:t>
            </w:r>
            <w:r w:rsidRPr="00664416">
              <w:rPr>
                <w:rFonts w:ascii="Calibri" w:hAnsi="Calibri"/>
                <w:color w:val="000000"/>
              </w:rPr>
              <w:t xml:space="preserve"> Prokuratura Krajowa</w:t>
            </w:r>
          </w:p>
        </w:tc>
        <w:tc>
          <w:tcPr>
            <w:tcW w:w="4665" w:type="dxa"/>
          </w:tcPr>
          <w:p w:rsidR="007B6AC1" w:rsidRPr="007B6AC1" w:rsidRDefault="00521CEC" w:rsidP="00545BCE">
            <w:pPr>
              <w:jc w:val="both"/>
            </w:pPr>
            <w:r w:rsidRPr="007B6AC1">
              <w:t>Komitet zaopiniował raport pozytywnie.</w:t>
            </w:r>
          </w:p>
        </w:tc>
      </w:tr>
      <w:tr w:rsidR="007B6AC1" w:rsidTr="00FC400C">
        <w:tc>
          <w:tcPr>
            <w:tcW w:w="4664" w:type="dxa"/>
          </w:tcPr>
          <w:p w:rsidR="007B6AC1" w:rsidRPr="007B6AC1" w:rsidRDefault="007B6AC1" w:rsidP="00545BCE">
            <w:pPr>
              <w:jc w:val="both"/>
            </w:pPr>
            <w:r>
              <w:t>W</w:t>
            </w:r>
            <w:r w:rsidRPr="007B6AC1">
              <w:t>drożenie systemu informatycznego do obsługi płatności</w:t>
            </w:r>
          </w:p>
        </w:tc>
        <w:tc>
          <w:tcPr>
            <w:tcW w:w="4665" w:type="dxa"/>
          </w:tcPr>
          <w:p w:rsidR="007B6AC1" w:rsidRPr="00664416" w:rsidRDefault="00664416" w:rsidP="00664416">
            <w:pPr>
              <w:jc w:val="both"/>
              <w:rPr>
                <w:rFonts w:ascii="Calibri" w:hAnsi="Calibri"/>
                <w:color w:val="000000"/>
              </w:rPr>
            </w:pPr>
            <w:r w:rsidRPr="00664416">
              <w:t>wnioskodawca</w:t>
            </w:r>
            <w:r w:rsidRPr="00664416">
              <w:rPr>
                <w:rFonts w:ascii="Calibri" w:eastAsia="Calibri" w:hAnsi="Calibri"/>
              </w:rPr>
              <w:t xml:space="preserve">: </w:t>
            </w:r>
            <w:r w:rsidRPr="00664416">
              <w:rPr>
                <w:rFonts w:eastAsia="Times New Roman"/>
                <w:color w:val="000000"/>
              </w:rPr>
              <w:t>Minister Sprawiedliwości</w:t>
            </w:r>
          </w:p>
        </w:tc>
        <w:tc>
          <w:tcPr>
            <w:tcW w:w="4665" w:type="dxa"/>
          </w:tcPr>
          <w:p w:rsidR="007B6AC1" w:rsidRPr="007B6AC1" w:rsidRDefault="00521CEC" w:rsidP="00545BCE">
            <w:pPr>
              <w:jc w:val="both"/>
            </w:pPr>
            <w:r w:rsidRPr="007B6AC1">
              <w:t>Komitet zaopiniował raport pozytywnie.</w:t>
            </w:r>
          </w:p>
        </w:tc>
      </w:tr>
      <w:tr w:rsidR="007B6AC1" w:rsidTr="00FC400C">
        <w:tc>
          <w:tcPr>
            <w:tcW w:w="4664" w:type="dxa"/>
          </w:tcPr>
          <w:p w:rsidR="007B6AC1" w:rsidRPr="007B6AC1" w:rsidRDefault="007B6AC1" w:rsidP="00545BCE">
            <w:pPr>
              <w:jc w:val="both"/>
            </w:pPr>
            <w:r w:rsidRPr="007B6AC1">
              <w:t>Elektroniczne Potwierdzenie Odbioru (EPO)</w:t>
            </w:r>
          </w:p>
        </w:tc>
        <w:tc>
          <w:tcPr>
            <w:tcW w:w="4665" w:type="dxa"/>
          </w:tcPr>
          <w:p w:rsidR="007B6AC1" w:rsidRPr="00664416" w:rsidRDefault="00664416" w:rsidP="00664416">
            <w:pPr>
              <w:jc w:val="both"/>
              <w:rPr>
                <w:rFonts w:ascii="Calibri" w:hAnsi="Calibri"/>
                <w:color w:val="000000"/>
              </w:rPr>
            </w:pPr>
            <w:r w:rsidRPr="00664416">
              <w:t>wnioskodawca</w:t>
            </w:r>
            <w:r w:rsidRPr="00664416">
              <w:rPr>
                <w:rFonts w:ascii="Calibri" w:eastAsia="Calibri" w:hAnsi="Calibri"/>
              </w:rPr>
              <w:t xml:space="preserve">: </w:t>
            </w:r>
            <w:r w:rsidR="007B6AC1" w:rsidRPr="00664416">
              <w:rPr>
                <w:rFonts w:eastAsia="Times New Roman"/>
                <w:color w:val="000000"/>
              </w:rPr>
              <w:t xml:space="preserve">Minister </w:t>
            </w:r>
            <w:r w:rsidRPr="00664416">
              <w:rPr>
                <w:rFonts w:eastAsia="Times New Roman"/>
                <w:color w:val="000000"/>
              </w:rPr>
              <w:t>Sprawiedliwości</w:t>
            </w:r>
          </w:p>
        </w:tc>
        <w:tc>
          <w:tcPr>
            <w:tcW w:w="4665" w:type="dxa"/>
          </w:tcPr>
          <w:p w:rsidR="007B6AC1" w:rsidRPr="007B6AC1" w:rsidRDefault="00521CEC" w:rsidP="00545BCE">
            <w:pPr>
              <w:jc w:val="both"/>
            </w:pPr>
            <w:r w:rsidRPr="007B6AC1">
              <w:t>Komitet zaopiniował raport pozytywnie.</w:t>
            </w:r>
          </w:p>
        </w:tc>
      </w:tr>
      <w:tr w:rsidR="007B6AC1" w:rsidTr="00FC400C">
        <w:tc>
          <w:tcPr>
            <w:tcW w:w="4664" w:type="dxa"/>
          </w:tcPr>
          <w:p w:rsidR="007B6AC1" w:rsidRPr="007B6AC1" w:rsidRDefault="007B6AC1" w:rsidP="007B6AC1">
            <w:pPr>
              <w:jc w:val="both"/>
            </w:pPr>
            <w:r w:rsidRPr="007B6AC1">
              <w:t>Informatyczne centra arc</w:t>
            </w:r>
            <w:r>
              <w:t>hiwalne dla sądów powszechnych -</w:t>
            </w:r>
            <w:r w:rsidRPr="007B6AC1">
              <w:t xml:space="preserve"> system zarządzania aktami sądowymi (RFID</w:t>
            </w:r>
            <w:r>
              <w:t>)</w:t>
            </w:r>
          </w:p>
        </w:tc>
        <w:tc>
          <w:tcPr>
            <w:tcW w:w="4665" w:type="dxa"/>
          </w:tcPr>
          <w:p w:rsidR="007B6AC1" w:rsidRPr="00664416" w:rsidRDefault="00664416" w:rsidP="00664416">
            <w:pPr>
              <w:jc w:val="both"/>
              <w:rPr>
                <w:rFonts w:ascii="Calibri" w:hAnsi="Calibri"/>
                <w:color w:val="000000"/>
              </w:rPr>
            </w:pPr>
            <w:r w:rsidRPr="00664416">
              <w:t>wnioskodawca</w:t>
            </w:r>
            <w:r w:rsidRPr="00664416">
              <w:rPr>
                <w:rFonts w:ascii="Calibri" w:eastAsia="Calibri" w:hAnsi="Calibri"/>
              </w:rPr>
              <w:t xml:space="preserve">: </w:t>
            </w:r>
            <w:r w:rsidRPr="00664416">
              <w:rPr>
                <w:rFonts w:eastAsia="Times New Roman"/>
                <w:color w:val="000000"/>
              </w:rPr>
              <w:t>Minister Sprawiedliwości</w:t>
            </w:r>
          </w:p>
        </w:tc>
        <w:tc>
          <w:tcPr>
            <w:tcW w:w="4665" w:type="dxa"/>
          </w:tcPr>
          <w:p w:rsidR="007B6AC1" w:rsidRPr="007B6AC1" w:rsidRDefault="00521CEC" w:rsidP="007B6AC1">
            <w:pPr>
              <w:jc w:val="both"/>
            </w:pPr>
            <w:r w:rsidRPr="007B6AC1">
              <w:t>Komitet zaopiniował raport pozytywnie.</w:t>
            </w:r>
          </w:p>
        </w:tc>
      </w:tr>
      <w:tr w:rsidR="007B6AC1" w:rsidTr="00FC400C">
        <w:tc>
          <w:tcPr>
            <w:tcW w:w="4664" w:type="dxa"/>
          </w:tcPr>
          <w:p w:rsidR="007B6AC1" w:rsidRPr="007B6AC1" w:rsidRDefault="007B6AC1" w:rsidP="007B6AC1">
            <w:pPr>
              <w:jc w:val="both"/>
            </w:pPr>
            <w:r w:rsidRPr="007B6AC1">
              <w:t xml:space="preserve">Wdrożenie </w:t>
            </w:r>
            <w:proofErr w:type="spellStart"/>
            <w:r w:rsidRPr="007B6AC1">
              <w:t>Workflow</w:t>
            </w:r>
            <w:proofErr w:type="spellEnd"/>
          </w:p>
        </w:tc>
        <w:tc>
          <w:tcPr>
            <w:tcW w:w="4665" w:type="dxa"/>
          </w:tcPr>
          <w:p w:rsidR="007B6AC1" w:rsidRPr="00664416" w:rsidRDefault="00664416" w:rsidP="00664416">
            <w:pPr>
              <w:jc w:val="both"/>
              <w:rPr>
                <w:rFonts w:ascii="Calibri" w:hAnsi="Calibri"/>
                <w:color w:val="000000"/>
              </w:rPr>
            </w:pPr>
            <w:r w:rsidRPr="00664416">
              <w:t>wnioskodawca</w:t>
            </w:r>
            <w:r w:rsidRPr="00664416">
              <w:rPr>
                <w:rFonts w:ascii="Calibri" w:eastAsia="Calibri" w:hAnsi="Calibri"/>
              </w:rPr>
              <w:t xml:space="preserve">: </w:t>
            </w:r>
            <w:r w:rsidRPr="00664416">
              <w:rPr>
                <w:rFonts w:eastAsia="Times New Roman"/>
                <w:color w:val="000000"/>
              </w:rPr>
              <w:t>Minister Sprawiedliwości</w:t>
            </w:r>
          </w:p>
        </w:tc>
        <w:tc>
          <w:tcPr>
            <w:tcW w:w="4665" w:type="dxa"/>
          </w:tcPr>
          <w:p w:rsidR="007B6AC1" w:rsidRPr="007B6AC1" w:rsidRDefault="00521CEC" w:rsidP="007B6AC1">
            <w:pPr>
              <w:jc w:val="both"/>
            </w:pPr>
            <w:r w:rsidRPr="007B6AC1">
              <w:t>Komitet zaopiniował raport pozytywnie.</w:t>
            </w:r>
          </w:p>
        </w:tc>
      </w:tr>
      <w:tr w:rsidR="007B6AC1" w:rsidTr="00FC400C">
        <w:tc>
          <w:tcPr>
            <w:tcW w:w="4664" w:type="dxa"/>
          </w:tcPr>
          <w:p w:rsidR="007B6AC1" w:rsidRPr="007B6AC1" w:rsidRDefault="007B6AC1" w:rsidP="007B6AC1">
            <w:pPr>
              <w:jc w:val="both"/>
            </w:pPr>
            <w:r>
              <w:t>P</w:t>
            </w:r>
            <w:r w:rsidRPr="007B6AC1">
              <w:t>oprawa zdolności administracyjnych sądów, w tym systemów informatycznych</w:t>
            </w:r>
          </w:p>
        </w:tc>
        <w:tc>
          <w:tcPr>
            <w:tcW w:w="4665" w:type="dxa"/>
          </w:tcPr>
          <w:p w:rsidR="007B6AC1" w:rsidRPr="00664416" w:rsidRDefault="00664416" w:rsidP="00664416">
            <w:pPr>
              <w:jc w:val="both"/>
              <w:rPr>
                <w:rFonts w:ascii="Calibri" w:hAnsi="Calibri"/>
                <w:color w:val="000000"/>
              </w:rPr>
            </w:pPr>
            <w:r w:rsidRPr="00664416">
              <w:t>wnioskodawca</w:t>
            </w:r>
            <w:r w:rsidRPr="00664416">
              <w:rPr>
                <w:rFonts w:ascii="Calibri" w:eastAsia="Calibri" w:hAnsi="Calibri"/>
              </w:rPr>
              <w:t xml:space="preserve">: </w:t>
            </w:r>
            <w:r w:rsidRPr="00664416">
              <w:rPr>
                <w:rFonts w:eastAsia="Times New Roman"/>
                <w:color w:val="000000"/>
              </w:rPr>
              <w:t>Minister Sprawiedliwości</w:t>
            </w:r>
          </w:p>
        </w:tc>
        <w:tc>
          <w:tcPr>
            <w:tcW w:w="4665" w:type="dxa"/>
          </w:tcPr>
          <w:p w:rsidR="007B6AC1" w:rsidRPr="007B6AC1" w:rsidRDefault="00521CEC" w:rsidP="007B6AC1">
            <w:pPr>
              <w:jc w:val="both"/>
            </w:pPr>
            <w:r w:rsidRPr="007B6AC1">
              <w:t>Komitet zaopiniował raport pozytywnie.</w:t>
            </w:r>
          </w:p>
        </w:tc>
      </w:tr>
      <w:tr w:rsidR="007B6AC1" w:rsidTr="00FC400C">
        <w:tc>
          <w:tcPr>
            <w:tcW w:w="4664" w:type="dxa"/>
          </w:tcPr>
          <w:p w:rsidR="007B6AC1" w:rsidRPr="007B6AC1" w:rsidRDefault="007B6AC1" w:rsidP="007B6AC1">
            <w:pPr>
              <w:jc w:val="both"/>
            </w:pPr>
            <w:r w:rsidRPr="007B6AC1">
              <w:t>Modernizacja oraz wsparcie aplikacji Wykaz2</w:t>
            </w:r>
          </w:p>
        </w:tc>
        <w:tc>
          <w:tcPr>
            <w:tcW w:w="4665" w:type="dxa"/>
          </w:tcPr>
          <w:p w:rsidR="007B6AC1" w:rsidRPr="00664416" w:rsidRDefault="00664416" w:rsidP="00664416">
            <w:pPr>
              <w:jc w:val="both"/>
              <w:rPr>
                <w:rFonts w:ascii="Calibri" w:hAnsi="Calibri"/>
                <w:color w:val="000000"/>
              </w:rPr>
            </w:pPr>
            <w:r w:rsidRPr="00664416">
              <w:t>wnioskodawca</w:t>
            </w:r>
            <w:r w:rsidRPr="00664416">
              <w:rPr>
                <w:rFonts w:ascii="Calibri" w:eastAsia="Calibri" w:hAnsi="Calibri"/>
              </w:rPr>
              <w:t xml:space="preserve">: </w:t>
            </w:r>
            <w:r w:rsidRPr="00664416">
              <w:rPr>
                <w:rFonts w:ascii="Calibri" w:hAnsi="Calibri"/>
                <w:color w:val="000000"/>
              </w:rPr>
              <w:t>Minister Środowiska</w:t>
            </w:r>
          </w:p>
        </w:tc>
        <w:tc>
          <w:tcPr>
            <w:tcW w:w="4665" w:type="dxa"/>
          </w:tcPr>
          <w:p w:rsidR="007B6AC1" w:rsidRPr="007B6AC1" w:rsidRDefault="00521CEC" w:rsidP="007B6AC1">
            <w:pPr>
              <w:jc w:val="both"/>
            </w:pPr>
            <w:r w:rsidRPr="007B6AC1">
              <w:t>Komitet zaopiniował raport pozytywnie.</w:t>
            </w:r>
          </w:p>
        </w:tc>
      </w:tr>
      <w:tr w:rsidR="007B6AC1" w:rsidTr="00FC400C">
        <w:tc>
          <w:tcPr>
            <w:tcW w:w="4664" w:type="dxa"/>
          </w:tcPr>
          <w:p w:rsidR="007B6AC1" w:rsidRPr="007B6AC1" w:rsidRDefault="007B6AC1" w:rsidP="007B6AC1">
            <w:pPr>
              <w:jc w:val="both"/>
            </w:pPr>
            <w:r w:rsidRPr="007B6AC1">
              <w:t>System obsługi wsparcia finansowanego ze środków PFRON</w:t>
            </w:r>
          </w:p>
        </w:tc>
        <w:tc>
          <w:tcPr>
            <w:tcW w:w="4665" w:type="dxa"/>
          </w:tcPr>
          <w:p w:rsidR="00664416" w:rsidRPr="00664416" w:rsidRDefault="00664416" w:rsidP="00664416">
            <w:pPr>
              <w:jc w:val="both"/>
              <w:rPr>
                <w:rFonts w:ascii="Calibri" w:eastAsia="Calibri" w:hAnsi="Calibri"/>
              </w:rPr>
            </w:pPr>
            <w:r w:rsidRPr="00664416">
              <w:t>wnioskodawca</w:t>
            </w:r>
            <w:r w:rsidRPr="00664416">
              <w:rPr>
                <w:rFonts w:ascii="Calibri" w:eastAsia="Calibri" w:hAnsi="Calibri"/>
              </w:rPr>
              <w:t xml:space="preserve">: </w:t>
            </w:r>
            <w:r w:rsidR="007B6AC1" w:rsidRPr="00664416">
              <w:rPr>
                <w:rFonts w:ascii="Calibri" w:eastAsia="Calibri" w:hAnsi="Calibri"/>
              </w:rPr>
              <w:t xml:space="preserve">Minister Rodziny, Pracy i Polityki Społecznej </w:t>
            </w:r>
          </w:p>
          <w:p w:rsidR="007B6AC1" w:rsidRPr="00664416" w:rsidRDefault="007B6AC1" w:rsidP="00664416">
            <w:pPr>
              <w:jc w:val="both"/>
              <w:rPr>
                <w:rFonts w:ascii="Calibri" w:hAnsi="Calibri"/>
                <w:color w:val="000000"/>
              </w:rPr>
            </w:pPr>
            <w:r w:rsidRPr="00664416">
              <w:rPr>
                <w:rFonts w:ascii="Calibri" w:eastAsia="Calibri" w:hAnsi="Calibri"/>
              </w:rPr>
              <w:t>beneficjent</w:t>
            </w:r>
            <w:r w:rsidR="00664416" w:rsidRPr="00664416">
              <w:rPr>
                <w:rFonts w:ascii="Calibri" w:eastAsia="Calibri" w:hAnsi="Calibri"/>
              </w:rPr>
              <w:t>:</w:t>
            </w:r>
            <w:r w:rsidRPr="00664416">
              <w:rPr>
                <w:rFonts w:ascii="Calibri" w:eastAsia="Calibri" w:hAnsi="Calibri"/>
              </w:rPr>
              <w:t xml:space="preserve"> Centrum Rozwoju Zasobów Ludzkich w </w:t>
            </w:r>
            <w:r w:rsidR="00664416" w:rsidRPr="00664416">
              <w:rPr>
                <w:rFonts w:ascii="Calibri" w:eastAsia="Calibri" w:hAnsi="Calibri"/>
              </w:rPr>
              <w:t>likwidacji</w:t>
            </w:r>
          </w:p>
        </w:tc>
        <w:tc>
          <w:tcPr>
            <w:tcW w:w="4665" w:type="dxa"/>
          </w:tcPr>
          <w:p w:rsidR="007B6AC1" w:rsidRPr="007B6AC1" w:rsidRDefault="007B6AC1" w:rsidP="007B6AC1">
            <w:pPr>
              <w:jc w:val="both"/>
            </w:pPr>
            <w:r>
              <w:t xml:space="preserve">Komitet zaopiniował raport pozytywnie oraz zobligował </w:t>
            </w:r>
            <w:proofErr w:type="spellStart"/>
            <w:r>
              <w:t>MRPiPS</w:t>
            </w:r>
            <w:proofErr w:type="spellEnd"/>
            <w:r>
              <w:t xml:space="preserve"> do przekazania Komitetowi w ciągu tygodnia pisemnej informacji nt. aktualnego statusu obsługi ryzyka realizacji projektu w związku z likwidacją Centrum Rozwoju Zasobów Ludzkich.</w:t>
            </w:r>
          </w:p>
        </w:tc>
      </w:tr>
      <w:tr w:rsidR="00CD3F44" w:rsidTr="00CD3F44">
        <w:tc>
          <w:tcPr>
            <w:tcW w:w="13994" w:type="dxa"/>
            <w:gridSpan w:val="3"/>
            <w:shd w:val="clear" w:color="auto" w:fill="D9D9D9" w:themeFill="background1" w:themeFillShade="D9"/>
          </w:tcPr>
          <w:p w:rsidR="00CD3F44" w:rsidRPr="00CD3F44" w:rsidRDefault="00CD3F44" w:rsidP="00CD3F44">
            <w:pPr>
              <w:pStyle w:val="Nagwek3"/>
              <w:jc w:val="center"/>
              <w:outlineLvl w:val="2"/>
              <w:rPr>
                <w:b/>
              </w:rPr>
            </w:pPr>
            <w:r w:rsidRPr="00CD3F44">
              <w:rPr>
                <w:b/>
                <w:sz w:val="28"/>
              </w:rPr>
              <w:t>Posiedzenie w dniu 9 września 2016 r.</w:t>
            </w:r>
          </w:p>
        </w:tc>
      </w:tr>
      <w:tr w:rsidR="00CD3F44" w:rsidTr="00FC400C">
        <w:tc>
          <w:tcPr>
            <w:tcW w:w="4664" w:type="dxa"/>
          </w:tcPr>
          <w:p w:rsidR="00CD3F44" w:rsidRPr="007B6AC1" w:rsidRDefault="00CD3F44" w:rsidP="007B6AC1">
            <w:pPr>
              <w:jc w:val="both"/>
            </w:pPr>
            <w:r w:rsidRPr="00CD3F44">
              <w:t>Zintegrowany system usług dla nauki – etap I (ZSUN I)</w:t>
            </w:r>
          </w:p>
        </w:tc>
        <w:tc>
          <w:tcPr>
            <w:tcW w:w="4665" w:type="dxa"/>
          </w:tcPr>
          <w:p w:rsidR="00CD3F44" w:rsidRPr="00F500E6" w:rsidRDefault="00664416" w:rsidP="00664416">
            <w:pPr>
              <w:jc w:val="both"/>
              <w:rPr>
                <w:rFonts w:ascii="Calibri" w:eastAsia="Calibri" w:hAnsi="Calibri"/>
              </w:rPr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CD3F44" w:rsidRPr="00D55C2B">
              <w:rPr>
                <w:rFonts w:ascii="Calibri" w:eastAsia="Calibri" w:hAnsi="Calibri"/>
              </w:rPr>
              <w:t>Minist</w:t>
            </w:r>
            <w:r>
              <w:rPr>
                <w:rFonts w:ascii="Calibri" w:eastAsia="Calibri" w:hAnsi="Calibri"/>
              </w:rPr>
              <w:t>er Nauki i Szkolnictwa Wyższego</w:t>
            </w:r>
          </w:p>
        </w:tc>
        <w:tc>
          <w:tcPr>
            <w:tcW w:w="4665" w:type="dxa"/>
          </w:tcPr>
          <w:p w:rsidR="00CD3F44" w:rsidRDefault="00CD3F44" w:rsidP="007B6AC1">
            <w:pPr>
              <w:jc w:val="both"/>
            </w:pPr>
            <w:r w:rsidRPr="00CD3F44">
              <w:t>Komitet zaopiniował raport pozytywnie.</w:t>
            </w:r>
          </w:p>
        </w:tc>
      </w:tr>
      <w:tr w:rsidR="00CD3F44" w:rsidTr="00FC400C">
        <w:tc>
          <w:tcPr>
            <w:tcW w:w="4664" w:type="dxa"/>
          </w:tcPr>
          <w:p w:rsidR="00CD3F44" w:rsidRPr="00CD3F44" w:rsidRDefault="00CD3F44" w:rsidP="007B6AC1">
            <w:pPr>
              <w:jc w:val="both"/>
            </w:pPr>
            <w:r w:rsidRPr="00CD3F44">
              <w:t xml:space="preserve">Informatyczny System Osłony Kraju przed </w:t>
            </w:r>
            <w:r w:rsidRPr="00CD3F44">
              <w:lastRenderedPageBreak/>
              <w:t>nadzwyczajnymi zagrożeniami (ISOK)</w:t>
            </w:r>
            <w:r>
              <w:t xml:space="preserve"> </w:t>
            </w:r>
            <w:r>
              <w:br/>
              <w:t xml:space="preserve">raport wraz z planem naprawczym dla projektu </w:t>
            </w:r>
          </w:p>
        </w:tc>
        <w:tc>
          <w:tcPr>
            <w:tcW w:w="4665" w:type="dxa"/>
          </w:tcPr>
          <w:p w:rsidR="00CD3F44" w:rsidRPr="00D55C2B" w:rsidRDefault="00664416" w:rsidP="00664416">
            <w:pPr>
              <w:jc w:val="both"/>
              <w:rPr>
                <w:rFonts w:ascii="Calibri" w:eastAsia="Calibri" w:hAnsi="Calibri"/>
              </w:rPr>
            </w:pPr>
            <w:r>
              <w:lastRenderedPageBreak/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>: Minister Środowiska</w:t>
            </w:r>
          </w:p>
        </w:tc>
        <w:tc>
          <w:tcPr>
            <w:tcW w:w="4665" w:type="dxa"/>
          </w:tcPr>
          <w:p w:rsidR="00CD3F44" w:rsidRPr="00CD3F44" w:rsidRDefault="00CD3F44" w:rsidP="007B6AC1">
            <w:pPr>
              <w:jc w:val="both"/>
            </w:pPr>
            <w:r w:rsidRPr="00CD3F44">
              <w:t xml:space="preserve">Komitet zalecił ponowne przedstawienie raportu </w:t>
            </w:r>
            <w:r w:rsidRPr="00CD3F44">
              <w:lastRenderedPageBreak/>
              <w:t>przez MŚ po dokonaniu ustaleń w zakresie zabezpieczenia środków finansowych na dokończenie realizacji projektu.</w:t>
            </w:r>
          </w:p>
        </w:tc>
      </w:tr>
      <w:tr w:rsidR="00DC243D" w:rsidTr="00DC243D">
        <w:tc>
          <w:tcPr>
            <w:tcW w:w="13994" w:type="dxa"/>
            <w:gridSpan w:val="3"/>
            <w:shd w:val="clear" w:color="auto" w:fill="D9D9D9" w:themeFill="background1" w:themeFillShade="D9"/>
          </w:tcPr>
          <w:p w:rsidR="00DC243D" w:rsidRPr="00DC243D" w:rsidRDefault="00DC243D" w:rsidP="00142D40">
            <w:pPr>
              <w:pStyle w:val="Nagwek3"/>
              <w:jc w:val="center"/>
              <w:outlineLvl w:val="2"/>
              <w:rPr>
                <w:b/>
                <w:sz w:val="28"/>
              </w:rPr>
            </w:pPr>
            <w:r w:rsidRPr="00DC243D">
              <w:rPr>
                <w:b/>
                <w:sz w:val="28"/>
              </w:rPr>
              <w:lastRenderedPageBreak/>
              <w:t xml:space="preserve">Posiedzenie w dniu </w:t>
            </w:r>
            <w:r w:rsidR="00142D40">
              <w:rPr>
                <w:b/>
                <w:sz w:val="28"/>
              </w:rPr>
              <w:t>17</w:t>
            </w:r>
            <w:r w:rsidRPr="00DC243D">
              <w:rPr>
                <w:b/>
                <w:sz w:val="28"/>
              </w:rPr>
              <w:t xml:space="preserve"> </w:t>
            </w:r>
            <w:r w:rsidR="00142D40">
              <w:rPr>
                <w:b/>
                <w:sz w:val="28"/>
              </w:rPr>
              <w:t>października</w:t>
            </w:r>
            <w:r w:rsidRPr="00DC243D">
              <w:rPr>
                <w:b/>
                <w:sz w:val="28"/>
              </w:rPr>
              <w:t xml:space="preserve"> 2016 r.</w:t>
            </w:r>
          </w:p>
        </w:tc>
      </w:tr>
      <w:tr w:rsidR="00DC243D" w:rsidTr="00FC400C">
        <w:tc>
          <w:tcPr>
            <w:tcW w:w="4664" w:type="dxa"/>
          </w:tcPr>
          <w:p w:rsidR="00DC243D" w:rsidRPr="00CD3F44" w:rsidRDefault="00DC243D" w:rsidP="007B6AC1">
            <w:pPr>
              <w:jc w:val="both"/>
            </w:pPr>
            <w:r w:rsidRPr="00DC243D">
              <w:t>K-GESUT – Krajowa baza danych geodezyjnej ewidencji sieci uzbrojenia terenu</w:t>
            </w:r>
          </w:p>
        </w:tc>
        <w:tc>
          <w:tcPr>
            <w:tcW w:w="4665" w:type="dxa"/>
          </w:tcPr>
          <w:p w:rsidR="00664416" w:rsidRDefault="00664416" w:rsidP="00664416">
            <w:pPr>
              <w:jc w:val="both"/>
              <w:rPr>
                <w:rFonts w:ascii="Calibri" w:eastAsia="Calibri" w:hAnsi="Calibri"/>
              </w:rPr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Minister Infrastruktury </w:t>
            </w:r>
            <w:r>
              <w:rPr>
                <w:rFonts w:ascii="Calibri" w:eastAsia="Calibri" w:hAnsi="Calibri"/>
              </w:rPr>
              <w:br/>
              <w:t>i Budownictwa</w:t>
            </w:r>
          </w:p>
          <w:p w:rsidR="00DC243D" w:rsidRPr="00D55C2B" w:rsidRDefault="00664416" w:rsidP="0066441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beneficjent: </w:t>
            </w:r>
            <w:r w:rsidRPr="00DC243D">
              <w:rPr>
                <w:rFonts w:ascii="Calibri" w:eastAsia="Calibri" w:hAnsi="Calibri"/>
              </w:rPr>
              <w:t>Główny Urząd Geodezji i Kartografii</w:t>
            </w:r>
          </w:p>
        </w:tc>
        <w:tc>
          <w:tcPr>
            <w:tcW w:w="4665" w:type="dxa"/>
          </w:tcPr>
          <w:p w:rsidR="00DC243D" w:rsidRPr="00CD3F44" w:rsidRDefault="00DC243D" w:rsidP="007B6AC1">
            <w:pPr>
              <w:jc w:val="both"/>
            </w:pPr>
            <w:r w:rsidRPr="00CD3F44">
              <w:t>Komitet zaopiniował raport pozytywnie.</w:t>
            </w:r>
          </w:p>
        </w:tc>
      </w:tr>
      <w:tr w:rsidR="00DC243D" w:rsidTr="00FC400C">
        <w:tc>
          <w:tcPr>
            <w:tcW w:w="4664" w:type="dxa"/>
          </w:tcPr>
          <w:p w:rsidR="00DC243D" w:rsidRPr="00CD3F44" w:rsidRDefault="00DC243D" w:rsidP="007B6AC1">
            <w:pPr>
              <w:jc w:val="both"/>
            </w:pPr>
            <w:r w:rsidRPr="00DC243D">
              <w:t>ZSIN – Budowa Zintegrowanego Systemu Informacji o Nieruchomościach</w:t>
            </w:r>
          </w:p>
        </w:tc>
        <w:tc>
          <w:tcPr>
            <w:tcW w:w="4665" w:type="dxa"/>
          </w:tcPr>
          <w:p w:rsidR="00664416" w:rsidRDefault="00664416" w:rsidP="00664416">
            <w:pPr>
              <w:jc w:val="both"/>
              <w:rPr>
                <w:rFonts w:ascii="Calibri" w:eastAsia="Calibri" w:hAnsi="Calibri"/>
              </w:rPr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Minister Infrastruktury </w:t>
            </w:r>
            <w:r>
              <w:rPr>
                <w:rFonts w:ascii="Calibri" w:eastAsia="Calibri" w:hAnsi="Calibri"/>
              </w:rPr>
              <w:br/>
              <w:t>i Budownictwa</w:t>
            </w:r>
          </w:p>
          <w:p w:rsidR="00DC243D" w:rsidRPr="00D55C2B" w:rsidRDefault="00664416" w:rsidP="0066441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beneficjent: </w:t>
            </w:r>
            <w:r w:rsidRPr="00DC243D">
              <w:rPr>
                <w:rFonts w:ascii="Calibri" w:eastAsia="Calibri" w:hAnsi="Calibri"/>
              </w:rPr>
              <w:t>Główny Urząd Geodezji i Kartografii</w:t>
            </w:r>
          </w:p>
        </w:tc>
        <w:tc>
          <w:tcPr>
            <w:tcW w:w="4665" w:type="dxa"/>
          </w:tcPr>
          <w:p w:rsidR="00DC243D" w:rsidRPr="00CD3F44" w:rsidRDefault="00DC243D" w:rsidP="007B6AC1">
            <w:pPr>
              <w:jc w:val="both"/>
            </w:pPr>
            <w:r w:rsidRPr="00CD3F44">
              <w:t>Komitet zaopiniował raport pozytywnie.</w:t>
            </w:r>
          </w:p>
        </w:tc>
      </w:tr>
      <w:tr w:rsidR="00DC243D" w:rsidTr="00FC400C">
        <w:tc>
          <w:tcPr>
            <w:tcW w:w="4664" w:type="dxa"/>
          </w:tcPr>
          <w:p w:rsidR="00DC243D" w:rsidRPr="00CD3F44" w:rsidRDefault="00DC243D" w:rsidP="007B6AC1">
            <w:pPr>
              <w:jc w:val="both"/>
            </w:pPr>
            <w:r w:rsidRPr="009C28D1">
              <w:rPr>
                <w:rFonts w:ascii="Calibri" w:hAnsi="Calibri" w:cs="Calibri"/>
                <w:lang w:eastAsia="pl-PL"/>
              </w:rPr>
              <w:t>Centrum Analiz Przestrzennych Administracji Publicznej</w:t>
            </w:r>
          </w:p>
        </w:tc>
        <w:tc>
          <w:tcPr>
            <w:tcW w:w="4665" w:type="dxa"/>
          </w:tcPr>
          <w:p w:rsidR="00664416" w:rsidRDefault="00664416" w:rsidP="00DC243D">
            <w:pPr>
              <w:jc w:val="both"/>
              <w:rPr>
                <w:rFonts w:ascii="Calibri" w:eastAsia="Calibri" w:hAnsi="Calibri"/>
              </w:rPr>
            </w:pPr>
            <w:r>
              <w:t>w</w:t>
            </w:r>
            <w:r w:rsidRPr="00BE6983">
              <w:t>nioskodawca</w:t>
            </w:r>
            <w:r>
              <w:rPr>
                <w:rFonts w:ascii="Calibri" w:eastAsia="Calibri" w:hAnsi="Calibri"/>
              </w:rPr>
              <w:t xml:space="preserve">: </w:t>
            </w:r>
            <w:r w:rsidR="00DC243D">
              <w:rPr>
                <w:rFonts w:ascii="Calibri" w:eastAsia="Calibri" w:hAnsi="Calibri"/>
              </w:rPr>
              <w:t>Ministe</w:t>
            </w:r>
            <w:r>
              <w:rPr>
                <w:rFonts w:ascii="Calibri" w:eastAsia="Calibri" w:hAnsi="Calibri"/>
              </w:rPr>
              <w:t xml:space="preserve">r Infrastruktury </w:t>
            </w:r>
            <w:r>
              <w:rPr>
                <w:rFonts w:ascii="Calibri" w:eastAsia="Calibri" w:hAnsi="Calibri"/>
              </w:rPr>
              <w:br/>
              <w:t>i Budownictwa</w:t>
            </w:r>
          </w:p>
          <w:p w:rsidR="00DC243D" w:rsidRPr="00D55C2B" w:rsidRDefault="00DC243D" w:rsidP="00DC243D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beneficjent</w:t>
            </w:r>
            <w:r w:rsidR="00664416">
              <w:rPr>
                <w:rFonts w:ascii="Calibri" w:eastAsia="Calibri" w:hAnsi="Calibri"/>
              </w:rPr>
              <w:t>:</w:t>
            </w:r>
            <w:r>
              <w:rPr>
                <w:rFonts w:ascii="Calibri" w:eastAsia="Calibri" w:hAnsi="Calibri"/>
              </w:rPr>
              <w:t xml:space="preserve"> </w:t>
            </w:r>
            <w:r w:rsidRPr="00DC243D">
              <w:rPr>
                <w:rFonts w:ascii="Calibri" w:eastAsia="Calibri" w:hAnsi="Calibri"/>
              </w:rPr>
              <w:t>Główny Urząd Geodezji i Kartografii</w:t>
            </w:r>
          </w:p>
        </w:tc>
        <w:tc>
          <w:tcPr>
            <w:tcW w:w="4665" w:type="dxa"/>
          </w:tcPr>
          <w:p w:rsidR="00DC243D" w:rsidRPr="00CD3F44" w:rsidRDefault="00DC243D" w:rsidP="007B6AC1">
            <w:pPr>
              <w:jc w:val="both"/>
            </w:pPr>
            <w:r w:rsidRPr="00CD3F44">
              <w:t>Komitet zaopiniował raport pozytywnie.</w:t>
            </w:r>
          </w:p>
        </w:tc>
      </w:tr>
      <w:tr w:rsidR="00F57EDD" w:rsidTr="00F57EDD">
        <w:tc>
          <w:tcPr>
            <w:tcW w:w="13994" w:type="dxa"/>
            <w:gridSpan w:val="3"/>
            <w:shd w:val="clear" w:color="auto" w:fill="D9D9D9" w:themeFill="background1" w:themeFillShade="D9"/>
          </w:tcPr>
          <w:p w:rsidR="00F57EDD" w:rsidRPr="00F57EDD" w:rsidRDefault="00F57EDD" w:rsidP="00F57EDD">
            <w:pPr>
              <w:pStyle w:val="Nagwek3"/>
              <w:jc w:val="center"/>
              <w:outlineLvl w:val="2"/>
              <w:rPr>
                <w:b/>
                <w:sz w:val="28"/>
              </w:rPr>
            </w:pPr>
            <w:r w:rsidRPr="00F57EDD">
              <w:rPr>
                <w:b/>
                <w:sz w:val="28"/>
              </w:rPr>
              <w:t>Posiedzenie w dniu 7 listopada 2016 r.</w:t>
            </w:r>
          </w:p>
        </w:tc>
      </w:tr>
      <w:tr w:rsidR="00F57EDD" w:rsidRPr="00664416" w:rsidTr="00FC400C">
        <w:tc>
          <w:tcPr>
            <w:tcW w:w="4664" w:type="dxa"/>
          </w:tcPr>
          <w:p w:rsidR="00F57EDD" w:rsidRPr="00664416" w:rsidRDefault="00F57EDD" w:rsidP="007B6AC1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Chmura obliczeniowa resortu finansów (HARF)</w:t>
            </w:r>
          </w:p>
        </w:tc>
        <w:tc>
          <w:tcPr>
            <w:tcW w:w="4665" w:type="dxa"/>
          </w:tcPr>
          <w:p w:rsidR="00F57EDD" w:rsidRPr="00664416" w:rsidRDefault="00F57EDD" w:rsidP="00DC243D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wnioskodawca</w:t>
            </w:r>
            <w:r w:rsidRPr="00664416">
              <w:rPr>
                <w:rFonts w:cstheme="minorHAnsi"/>
              </w:rPr>
              <w:t>: Minister Finansów</w:t>
            </w:r>
          </w:p>
        </w:tc>
        <w:tc>
          <w:tcPr>
            <w:tcW w:w="4665" w:type="dxa"/>
          </w:tcPr>
          <w:p w:rsidR="00F57EDD" w:rsidRPr="00664416" w:rsidRDefault="00F57EDD" w:rsidP="007B6AC1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F57EDD" w:rsidRPr="00664416" w:rsidTr="00FC400C">
        <w:tc>
          <w:tcPr>
            <w:tcW w:w="4664" w:type="dxa"/>
          </w:tcPr>
          <w:p w:rsidR="00F57EDD" w:rsidRPr="00664416" w:rsidRDefault="00F57EDD" w:rsidP="00F57EDD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Budowa skonsolidowanego systemu dostępu do niejawnych zasobów Krajowego Centrum Informacji Kryminalnych (KCIK) dla resortu finansów</w:t>
            </w:r>
          </w:p>
        </w:tc>
        <w:tc>
          <w:tcPr>
            <w:tcW w:w="4665" w:type="dxa"/>
          </w:tcPr>
          <w:p w:rsidR="00F57EDD" w:rsidRPr="00664416" w:rsidRDefault="00F57EDD" w:rsidP="00F57EDD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wnioskodawca</w:t>
            </w:r>
            <w:r w:rsidRPr="00664416">
              <w:rPr>
                <w:rFonts w:cstheme="minorHAnsi"/>
              </w:rPr>
              <w:t>: Minister Finansów</w:t>
            </w:r>
          </w:p>
        </w:tc>
        <w:tc>
          <w:tcPr>
            <w:tcW w:w="4665" w:type="dxa"/>
          </w:tcPr>
          <w:p w:rsidR="00F57EDD" w:rsidRPr="00664416" w:rsidRDefault="00F57EDD" w:rsidP="00F57EDD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F57EDD" w:rsidRPr="00664416" w:rsidTr="00FC400C">
        <w:tc>
          <w:tcPr>
            <w:tcW w:w="4664" w:type="dxa"/>
          </w:tcPr>
          <w:p w:rsidR="00F57EDD" w:rsidRPr="00664416" w:rsidRDefault="00F57EDD" w:rsidP="00F57EDD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Platforma Usług Elektronicznych Służby Celnej (PUESC)</w:t>
            </w:r>
          </w:p>
        </w:tc>
        <w:tc>
          <w:tcPr>
            <w:tcW w:w="4665" w:type="dxa"/>
          </w:tcPr>
          <w:p w:rsidR="00F57EDD" w:rsidRPr="00664416" w:rsidRDefault="00F57EDD" w:rsidP="00F57EDD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wnioskodawca</w:t>
            </w:r>
            <w:r w:rsidRPr="00664416">
              <w:rPr>
                <w:rFonts w:cstheme="minorHAnsi"/>
              </w:rPr>
              <w:t>: Minister Finansów</w:t>
            </w:r>
          </w:p>
        </w:tc>
        <w:tc>
          <w:tcPr>
            <w:tcW w:w="4665" w:type="dxa"/>
          </w:tcPr>
          <w:p w:rsidR="00F57EDD" w:rsidRPr="00664416" w:rsidRDefault="00F57EDD" w:rsidP="00F57EDD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F57EDD" w:rsidRPr="00664416" w:rsidTr="00FC400C">
        <w:tc>
          <w:tcPr>
            <w:tcW w:w="4664" w:type="dxa"/>
          </w:tcPr>
          <w:p w:rsidR="00F57EDD" w:rsidRPr="00664416" w:rsidRDefault="00F57EDD" w:rsidP="00F57EDD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Rozwój katalogu usług cyfrowych dla klientów Administracji Podatkowej i Kontroli Skarbowej w zakresie centralizacji obsługi podatków CIT i VAT oraz obsługi Jednolitego Pliku Kontrolnego</w:t>
            </w:r>
          </w:p>
        </w:tc>
        <w:tc>
          <w:tcPr>
            <w:tcW w:w="4665" w:type="dxa"/>
          </w:tcPr>
          <w:p w:rsidR="00F57EDD" w:rsidRPr="00664416" w:rsidRDefault="00F57EDD" w:rsidP="00F57EDD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wnioskodawca</w:t>
            </w:r>
            <w:r w:rsidRPr="00664416">
              <w:rPr>
                <w:rFonts w:cstheme="minorHAnsi"/>
              </w:rPr>
              <w:t>: Minister Finansów</w:t>
            </w:r>
          </w:p>
        </w:tc>
        <w:tc>
          <w:tcPr>
            <w:tcW w:w="4665" w:type="dxa"/>
          </w:tcPr>
          <w:p w:rsidR="00F57EDD" w:rsidRPr="00664416" w:rsidRDefault="00F57EDD" w:rsidP="00F57EDD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F57EDD" w:rsidRPr="00664416" w:rsidTr="00FC400C">
        <w:tc>
          <w:tcPr>
            <w:tcW w:w="4664" w:type="dxa"/>
          </w:tcPr>
          <w:p w:rsidR="00F57EDD" w:rsidRPr="00664416" w:rsidRDefault="00F57EDD" w:rsidP="00F57EDD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K-GESUT – Krajowa baza danych geodezyjnej ewidencji sieci uzbrojenia terenu</w:t>
            </w:r>
          </w:p>
        </w:tc>
        <w:tc>
          <w:tcPr>
            <w:tcW w:w="4665" w:type="dxa"/>
          </w:tcPr>
          <w:p w:rsidR="00F57EDD" w:rsidRPr="00664416" w:rsidRDefault="00F57EDD" w:rsidP="00F57EDD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 xml:space="preserve">wnioskodawca: Minister Infrastruktury </w:t>
            </w:r>
            <w:r w:rsidR="00BE6983" w:rsidRPr="00664416">
              <w:rPr>
                <w:rFonts w:eastAsia="Calibri" w:cstheme="minorHAnsi"/>
              </w:rPr>
              <w:br/>
            </w:r>
            <w:r w:rsidRPr="00664416">
              <w:rPr>
                <w:rFonts w:eastAsia="Calibri" w:cstheme="minorHAnsi"/>
              </w:rPr>
              <w:t>i Budownictwa</w:t>
            </w:r>
          </w:p>
          <w:p w:rsidR="00F57EDD" w:rsidRPr="00664416" w:rsidRDefault="00F57EDD" w:rsidP="00F57EDD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beneficjent: Główny Urząd Geodezji i Kartografii</w:t>
            </w:r>
          </w:p>
        </w:tc>
        <w:tc>
          <w:tcPr>
            <w:tcW w:w="4665" w:type="dxa"/>
          </w:tcPr>
          <w:p w:rsidR="00F57EDD" w:rsidRPr="00664416" w:rsidRDefault="00BE6983" w:rsidP="00F57EDD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ZSIN - Budowa Zintegrowanego Systemu Informacji o Nieruchomościach - Faza II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 xml:space="preserve">wnioskodawca: Minister Infrastruktury </w:t>
            </w:r>
            <w:r w:rsidRPr="00664416">
              <w:rPr>
                <w:rFonts w:eastAsia="Calibri" w:cstheme="minorHAnsi"/>
              </w:rPr>
              <w:br/>
              <w:t>i Budownictwa</w:t>
            </w:r>
          </w:p>
          <w:p w:rsidR="00BE6983" w:rsidRPr="00664416" w:rsidRDefault="00BE6983" w:rsidP="00BE6983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beneficjent: Główny Urząd Geodezji i Kartografii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 xml:space="preserve">Centrum Analiz Przestrzennych Administracji </w:t>
            </w:r>
            <w:r w:rsidRPr="00664416">
              <w:rPr>
                <w:rFonts w:cstheme="minorHAnsi"/>
                <w:lang w:eastAsia="pl-PL"/>
              </w:rPr>
              <w:lastRenderedPageBreak/>
              <w:t>Publicznej</w:t>
            </w:r>
          </w:p>
        </w:tc>
        <w:tc>
          <w:tcPr>
            <w:tcW w:w="4665" w:type="dxa"/>
          </w:tcPr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lastRenderedPageBreak/>
              <w:t>w</w:t>
            </w:r>
            <w:r w:rsidRPr="00BE6983">
              <w:t>nioskodawca</w:t>
            </w:r>
            <w:r w:rsidR="00BE6983" w:rsidRPr="00664416">
              <w:rPr>
                <w:rFonts w:eastAsia="Calibri" w:cstheme="minorHAnsi"/>
              </w:rPr>
              <w:t xml:space="preserve">: Minister Infrastruktury </w:t>
            </w:r>
            <w:r w:rsidR="00BE6983" w:rsidRPr="00664416">
              <w:rPr>
                <w:rFonts w:eastAsia="Calibri" w:cstheme="minorHAnsi"/>
              </w:rPr>
              <w:br/>
            </w:r>
            <w:r w:rsidR="00BE6983" w:rsidRPr="00664416">
              <w:rPr>
                <w:rFonts w:eastAsia="Calibri" w:cstheme="minorHAnsi"/>
              </w:rPr>
              <w:lastRenderedPageBreak/>
              <w:t>i Budownictwa</w:t>
            </w:r>
          </w:p>
          <w:p w:rsidR="00BE6983" w:rsidRPr="00664416" w:rsidRDefault="00BE6983" w:rsidP="00BE6983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beneficjent: Główny Urząd Geodezji i Kartografii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lastRenderedPageBreak/>
              <w:t>Komitet zaopiniował raport pozytywnie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lastRenderedPageBreak/>
              <w:t>Elektroniczna Platforma Gromadzenia, Analizy i Udostępniania zasobów cyfrowych</w:t>
            </w:r>
          </w:p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o Zdarzeniach Medycznych – P1 faza 2</w:t>
            </w:r>
          </w:p>
        </w:tc>
        <w:tc>
          <w:tcPr>
            <w:tcW w:w="4665" w:type="dxa"/>
          </w:tcPr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 w:rsidR="00BE6983" w:rsidRPr="00664416">
              <w:rPr>
                <w:rFonts w:eastAsia="Calibri" w:cstheme="minorHAnsi"/>
              </w:rPr>
              <w:t>: Minister Zdrowia</w:t>
            </w:r>
          </w:p>
          <w:p w:rsidR="00BE6983" w:rsidRPr="00664416" w:rsidRDefault="00BE6983" w:rsidP="00BE6983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beneficjent: Centrum Systemów Informacyjnych Ochrony Zdrowia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Wdrożenie protokołu elektronicznego w sprawach cywilnych i wykroczeniowych</w:t>
            </w:r>
            <w:r w:rsidRPr="00664416">
              <w:rPr>
                <w:rFonts w:cstheme="minorHAnsi"/>
                <w:lang w:eastAsia="pl-PL"/>
              </w:rPr>
              <w:br/>
              <w:t>(E-protokół)</w:t>
            </w:r>
          </w:p>
        </w:tc>
        <w:tc>
          <w:tcPr>
            <w:tcW w:w="4665" w:type="dxa"/>
          </w:tcPr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 w:rsidR="00BE6983" w:rsidRPr="00664416">
              <w:rPr>
                <w:rFonts w:eastAsia="Calibri" w:cstheme="minorHAnsi"/>
              </w:rPr>
              <w:t>: Minister Sprawiedliwości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</w:rPr>
              <w:br w:type="page"/>
            </w:r>
            <w:r w:rsidRPr="00664416">
              <w:rPr>
                <w:rFonts w:cstheme="minorHAnsi"/>
                <w:lang w:eastAsia="pl-PL"/>
              </w:rPr>
              <w:t>Rozwój Systemu Digitalizacji Akt Postępowań Przygotowawczych (</w:t>
            </w:r>
            <w:proofErr w:type="spellStart"/>
            <w:r w:rsidRPr="00664416">
              <w:rPr>
                <w:rFonts w:cstheme="minorHAnsi"/>
                <w:lang w:eastAsia="pl-PL"/>
              </w:rPr>
              <w:t>iSDA</w:t>
            </w:r>
            <w:proofErr w:type="spellEnd"/>
            <w:r w:rsidRPr="00664416">
              <w:rPr>
                <w:rFonts w:cstheme="minorHAnsi"/>
                <w:lang w:eastAsia="pl-PL"/>
              </w:rPr>
              <w:t>)</w:t>
            </w:r>
          </w:p>
        </w:tc>
        <w:tc>
          <w:tcPr>
            <w:tcW w:w="4665" w:type="dxa"/>
          </w:tcPr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 w:rsidR="00BE6983" w:rsidRPr="00664416">
              <w:rPr>
                <w:rFonts w:eastAsia="Calibri" w:cstheme="minorHAnsi"/>
              </w:rPr>
              <w:t>: Minister Sprawiedliwości beneficjent: Prokuratura Krajowa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 xml:space="preserve">Wdrożenie </w:t>
            </w:r>
            <w:proofErr w:type="spellStart"/>
            <w:r w:rsidRPr="00664416">
              <w:rPr>
                <w:rFonts w:cstheme="minorHAnsi"/>
                <w:lang w:eastAsia="pl-PL"/>
              </w:rPr>
              <w:t>Workflow</w:t>
            </w:r>
            <w:proofErr w:type="spellEnd"/>
          </w:p>
        </w:tc>
        <w:tc>
          <w:tcPr>
            <w:tcW w:w="4665" w:type="dxa"/>
          </w:tcPr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 w:rsidR="00BE6983" w:rsidRPr="00664416">
              <w:rPr>
                <w:rFonts w:eastAsia="Calibri" w:cstheme="minorHAnsi"/>
              </w:rPr>
              <w:t>: Minister Sprawiedliwości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Poprawa zdolności administracyjnych sądów, w tym systemów informatycznych</w:t>
            </w:r>
          </w:p>
        </w:tc>
        <w:tc>
          <w:tcPr>
            <w:tcW w:w="4665" w:type="dxa"/>
          </w:tcPr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 w:rsidR="00BE6983" w:rsidRPr="00664416">
              <w:rPr>
                <w:rFonts w:eastAsia="Calibri" w:cstheme="minorHAnsi"/>
              </w:rPr>
              <w:t xml:space="preserve">: Minister Sprawiedliwości 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zdecydował o rozpatrzeniu raportu na następnym posiedzeniu KRMC z uwagi na konieczność odniesienia MSWiA oraz MC do stanowiska MS przedstawionego w odpowiedzi na zgłoszone do raportu uwagi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Informatyczne centra archiwalne dla sądów powszechnych – system zarządzania aktami sądowymi (RFID)</w:t>
            </w:r>
          </w:p>
        </w:tc>
        <w:tc>
          <w:tcPr>
            <w:tcW w:w="4665" w:type="dxa"/>
          </w:tcPr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 w:rsidR="00BE6983" w:rsidRPr="00664416">
              <w:rPr>
                <w:rFonts w:eastAsia="Calibri" w:cstheme="minorHAnsi"/>
              </w:rPr>
              <w:t>: Minister Sprawiedliwości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Wdrożenie systemu informatycznego do obsługi płatności</w:t>
            </w:r>
          </w:p>
        </w:tc>
        <w:tc>
          <w:tcPr>
            <w:tcW w:w="4665" w:type="dxa"/>
          </w:tcPr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 w:rsidR="00BE6983" w:rsidRPr="00664416">
              <w:rPr>
                <w:rFonts w:eastAsia="Calibri" w:cstheme="minorHAnsi"/>
              </w:rPr>
              <w:t>: Minister Sprawiedliwości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zdecydował o rozpatrzeniu raportu na następnym posiedzeniu KRMC z uwagi na konieczność odniesienia MC do stanowiska MS przedstawionego w odpowiedzi na zgłoszone do raportu uwagi.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System obsługi wsparcia finansowanego ze środków PFRON</w:t>
            </w:r>
          </w:p>
        </w:tc>
        <w:tc>
          <w:tcPr>
            <w:tcW w:w="4665" w:type="dxa"/>
          </w:tcPr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 w:rsidR="00BE6983" w:rsidRPr="00664416">
              <w:rPr>
                <w:rFonts w:eastAsia="Calibri" w:cstheme="minorHAnsi"/>
              </w:rPr>
              <w:t>: Minister Rodziny, Pracy i Polityki Społecznej.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W związku z nieprzekazaniem przez Ministerstwo Rodziny, Pracy i Polityki Społecznej odpowiedzi na zgłoszone do raportu uwagi, Komitet zdecydował o rozpatrzeniu raportu na następnym posiedzeniu KRMC.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>Informatyczny System Osłony Kraju przed nadzwyczajnymi zagrożeniami</w:t>
            </w:r>
          </w:p>
        </w:tc>
        <w:tc>
          <w:tcPr>
            <w:tcW w:w="4665" w:type="dxa"/>
          </w:tcPr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 w:rsidR="00BE6983" w:rsidRPr="00664416">
              <w:rPr>
                <w:rFonts w:eastAsia="Calibri" w:cstheme="minorHAnsi"/>
              </w:rPr>
              <w:t>: Minister Środowiska</w:t>
            </w:r>
          </w:p>
          <w:p w:rsidR="00BE6983" w:rsidRPr="00664416" w:rsidRDefault="00664416" w:rsidP="00BE6983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</w:t>
            </w:r>
            <w:r w:rsidR="00BE6983" w:rsidRPr="00664416">
              <w:rPr>
                <w:rFonts w:eastAsia="Calibri" w:cstheme="minorHAnsi"/>
              </w:rPr>
              <w:t>eneficjent: Krajowy Zarząd Gospodarki Wodnej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 xml:space="preserve">Modernizacja i rozbudowa systemu informacji geograficznej w Pienińskim Parku Narodowym </w:t>
            </w:r>
            <w:r w:rsidRPr="00664416">
              <w:rPr>
                <w:rFonts w:cstheme="minorHAnsi"/>
                <w:lang w:eastAsia="pl-PL"/>
              </w:rPr>
              <w:lastRenderedPageBreak/>
              <w:t>usprawniająca wdrożenie planu ochrony, monitoring zasobów przyrodniczych i ich zagrożeń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lastRenderedPageBreak/>
              <w:t>wnioskodawca: Minister Środowiska</w:t>
            </w:r>
          </w:p>
          <w:p w:rsidR="00BE6983" w:rsidRPr="00664416" w:rsidRDefault="00BE6983" w:rsidP="00BE6983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beneficjent: Pieniński Park Narodowy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lastRenderedPageBreak/>
              <w:t>Modernizacja oraz wsparcie aplikacji Wykaz2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wnioskodawca: Minister Środowiska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981F75" w:rsidP="00BE6983">
            <w:pPr>
              <w:jc w:val="both"/>
              <w:rPr>
                <w:rFonts w:cstheme="minorHAnsi"/>
                <w:lang w:eastAsia="pl-PL"/>
              </w:rPr>
            </w:pPr>
            <w:r>
              <w:br w:type="page"/>
            </w:r>
            <w:r w:rsidR="00BE6983" w:rsidRPr="00664416">
              <w:rPr>
                <w:rFonts w:cstheme="minorHAnsi"/>
                <w:lang w:eastAsia="pl-PL"/>
              </w:rPr>
              <w:t xml:space="preserve">Zintegrowany system informatyczny Państwowego Instytutu Geologicznego </w:t>
            </w:r>
            <w:r w:rsidR="00BE6983" w:rsidRPr="00664416">
              <w:rPr>
                <w:rFonts w:cstheme="minorHAnsi"/>
                <w:lang w:eastAsia="pl-PL"/>
              </w:rPr>
              <w:br/>
              <w:t>– Państwowego Instytutu Badawczego (ZSI PIG-PIB), oparty o architekturę SOA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wnioskodawca: Minister Środowiska</w:t>
            </w:r>
          </w:p>
          <w:p w:rsidR="00BE6983" w:rsidRPr="00664416" w:rsidRDefault="00BE6983" w:rsidP="00BE6983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 xml:space="preserve">beneficjent: Państwowy Instytut Geologiczny </w:t>
            </w:r>
            <w:r w:rsidRPr="00664416">
              <w:rPr>
                <w:rFonts w:eastAsia="Calibri" w:cstheme="minorHAnsi"/>
              </w:rPr>
              <w:br/>
              <w:t>– Państwowy Instytut Badawczy.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pozytywnie.</w:t>
            </w:r>
          </w:p>
        </w:tc>
      </w:tr>
      <w:tr w:rsidR="00BE6983" w:rsidRPr="00664416" w:rsidTr="00FC400C">
        <w:tc>
          <w:tcPr>
            <w:tcW w:w="4664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  <w:lang w:eastAsia="pl-PL"/>
              </w:rPr>
            </w:pPr>
            <w:r w:rsidRPr="00664416">
              <w:rPr>
                <w:rFonts w:cstheme="minorHAnsi"/>
                <w:lang w:eastAsia="pl-PL"/>
              </w:rPr>
              <w:t xml:space="preserve">OPSAD – system do obsługi postepowania </w:t>
            </w:r>
            <w:proofErr w:type="spellStart"/>
            <w:r w:rsidRPr="00664416">
              <w:rPr>
                <w:rFonts w:cstheme="minorHAnsi"/>
                <w:lang w:eastAsia="pl-PL"/>
              </w:rPr>
              <w:t>sqdowoadministracyjnego</w:t>
            </w:r>
            <w:proofErr w:type="spellEnd"/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eastAsia="Calibri" w:cstheme="minorHAnsi"/>
              </w:rPr>
            </w:pPr>
            <w:r w:rsidRPr="00664416">
              <w:rPr>
                <w:rFonts w:eastAsia="Calibri" w:cstheme="minorHAnsi"/>
              </w:rPr>
              <w:t>wnioskodawca: Naczelny Sąd Administracyjny</w:t>
            </w:r>
          </w:p>
        </w:tc>
        <w:tc>
          <w:tcPr>
            <w:tcW w:w="4665" w:type="dxa"/>
          </w:tcPr>
          <w:p w:rsidR="00BE6983" w:rsidRPr="00664416" w:rsidRDefault="00BE6983" w:rsidP="00BE6983">
            <w:pPr>
              <w:jc w:val="both"/>
              <w:rPr>
                <w:rFonts w:cstheme="minorHAnsi"/>
              </w:rPr>
            </w:pPr>
            <w:r w:rsidRPr="00664416">
              <w:rPr>
                <w:rFonts w:cstheme="minorHAnsi"/>
              </w:rPr>
              <w:t>Komitet zaopiniował raport pozytywnie, z zastrzeżeniem konieczności uzgodnienia zakresu niezbędnych zmian legislacyjnych wskazanych w raporcie pomiędzy Naczelnym Sądem Administracyjnym a Ministerstwem Cyfryzacji.</w:t>
            </w:r>
          </w:p>
        </w:tc>
      </w:tr>
      <w:tr w:rsidR="001C0DB4" w:rsidRPr="00664416" w:rsidTr="001C0DB4">
        <w:tc>
          <w:tcPr>
            <w:tcW w:w="13994" w:type="dxa"/>
            <w:gridSpan w:val="3"/>
            <w:shd w:val="clear" w:color="auto" w:fill="D9D9D9" w:themeFill="background1" w:themeFillShade="D9"/>
          </w:tcPr>
          <w:p w:rsidR="001C0DB4" w:rsidRPr="001C0DB4" w:rsidRDefault="001C0DB4" w:rsidP="001C0DB4">
            <w:pPr>
              <w:pStyle w:val="Nagwek3"/>
              <w:jc w:val="center"/>
              <w:outlineLvl w:val="2"/>
              <w:rPr>
                <w:rFonts w:cstheme="minorHAnsi"/>
                <w:b/>
              </w:rPr>
            </w:pPr>
            <w:r w:rsidRPr="001C0DB4">
              <w:rPr>
                <w:b/>
                <w:sz w:val="28"/>
              </w:rPr>
              <w:t>Posiedzenie w dniu 8 grudnia 2016 r.</w:t>
            </w:r>
          </w:p>
        </w:tc>
      </w:tr>
      <w:tr w:rsidR="001C0DB4" w:rsidRPr="00664416" w:rsidTr="00FC400C">
        <w:tc>
          <w:tcPr>
            <w:tcW w:w="4664" w:type="dxa"/>
          </w:tcPr>
          <w:p w:rsidR="001C0DB4" w:rsidRPr="00664416" w:rsidRDefault="001C0DB4" w:rsidP="00BE6983">
            <w:pPr>
              <w:jc w:val="both"/>
              <w:rPr>
                <w:rFonts w:cstheme="minorHAnsi"/>
                <w:lang w:eastAsia="pl-PL"/>
              </w:rPr>
            </w:pPr>
            <w:r w:rsidRPr="001C0DB4">
              <w:rPr>
                <w:rFonts w:cstheme="minorHAnsi"/>
                <w:lang w:eastAsia="pl-PL"/>
              </w:rPr>
              <w:t>Poprawa zdolności administracyjnych sądów, w tym systemów informatycznych</w:t>
            </w:r>
          </w:p>
        </w:tc>
        <w:tc>
          <w:tcPr>
            <w:tcW w:w="4665" w:type="dxa"/>
          </w:tcPr>
          <w:p w:rsidR="001C0DB4" w:rsidRPr="00664416" w:rsidRDefault="001C0DB4" w:rsidP="001C0DB4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: </w:t>
            </w:r>
            <w:r w:rsidRPr="001C0DB4">
              <w:rPr>
                <w:rFonts w:eastAsia="Times New Roman"/>
                <w:color w:val="000000"/>
                <w:szCs w:val="24"/>
              </w:rPr>
              <w:t xml:space="preserve">Minister </w:t>
            </w:r>
            <w:r>
              <w:rPr>
                <w:rFonts w:eastAsia="Times New Roman"/>
                <w:color w:val="000000"/>
                <w:szCs w:val="24"/>
              </w:rPr>
              <w:t xml:space="preserve">Sprawiedliwości </w:t>
            </w:r>
          </w:p>
        </w:tc>
        <w:tc>
          <w:tcPr>
            <w:tcW w:w="4665" w:type="dxa"/>
          </w:tcPr>
          <w:p w:rsidR="001C0DB4" w:rsidRPr="00664416" w:rsidRDefault="001C0DB4" w:rsidP="00BE6983">
            <w:pPr>
              <w:jc w:val="both"/>
              <w:rPr>
                <w:rFonts w:cstheme="minorHAnsi"/>
              </w:rPr>
            </w:pPr>
            <w:r w:rsidRPr="001C0DB4">
              <w:rPr>
                <w:rFonts w:cstheme="minorHAnsi"/>
              </w:rPr>
              <w:t>Komite</w:t>
            </w:r>
            <w:r>
              <w:rPr>
                <w:rFonts w:cstheme="minorHAnsi"/>
              </w:rPr>
              <w:t>t zaopiniował raport pozytywnie</w:t>
            </w:r>
            <w:r w:rsidR="00A53B9D">
              <w:rPr>
                <w:rFonts w:cstheme="minorHAnsi"/>
              </w:rPr>
              <w:t>.</w:t>
            </w:r>
          </w:p>
        </w:tc>
      </w:tr>
      <w:tr w:rsidR="001C0DB4" w:rsidRPr="00664416" w:rsidTr="00FC400C">
        <w:tc>
          <w:tcPr>
            <w:tcW w:w="4664" w:type="dxa"/>
          </w:tcPr>
          <w:p w:rsidR="001C0DB4" w:rsidRPr="001C0DB4" w:rsidRDefault="001C0DB4" w:rsidP="001C0DB4">
            <w:pPr>
              <w:jc w:val="both"/>
              <w:rPr>
                <w:rFonts w:cstheme="minorHAnsi"/>
                <w:lang w:eastAsia="pl-PL"/>
              </w:rPr>
            </w:pPr>
            <w:r w:rsidRPr="001C0DB4">
              <w:rPr>
                <w:rFonts w:cstheme="minorHAnsi"/>
                <w:lang w:eastAsia="pl-PL"/>
              </w:rPr>
              <w:t>Wdrożenie systemu informatycznego do obsługi płatności</w:t>
            </w:r>
          </w:p>
        </w:tc>
        <w:tc>
          <w:tcPr>
            <w:tcW w:w="4665" w:type="dxa"/>
          </w:tcPr>
          <w:p w:rsidR="001C0DB4" w:rsidRPr="00664416" w:rsidRDefault="001C0DB4" w:rsidP="001C0DB4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: </w:t>
            </w:r>
            <w:r w:rsidRPr="001C0DB4">
              <w:rPr>
                <w:rFonts w:eastAsia="Times New Roman"/>
                <w:color w:val="000000"/>
                <w:szCs w:val="24"/>
              </w:rPr>
              <w:t xml:space="preserve">Minister </w:t>
            </w:r>
            <w:r>
              <w:rPr>
                <w:rFonts w:eastAsia="Times New Roman"/>
                <w:color w:val="000000"/>
                <w:szCs w:val="24"/>
              </w:rPr>
              <w:t xml:space="preserve">Sprawiedliwości </w:t>
            </w:r>
          </w:p>
        </w:tc>
        <w:tc>
          <w:tcPr>
            <w:tcW w:w="4665" w:type="dxa"/>
          </w:tcPr>
          <w:p w:rsidR="001C0DB4" w:rsidRPr="00664416" w:rsidRDefault="001C0DB4" w:rsidP="001C0DB4">
            <w:pPr>
              <w:jc w:val="both"/>
              <w:rPr>
                <w:rFonts w:cstheme="minorHAnsi"/>
              </w:rPr>
            </w:pPr>
            <w:r w:rsidRPr="001C0DB4">
              <w:rPr>
                <w:rFonts w:cstheme="minorHAnsi"/>
              </w:rPr>
              <w:t>Komite</w:t>
            </w:r>
            <w:r>
              <w:rPr>
                <w:rFonts w:cstheme="minorHAnsi"/>
              </w:rPr>
              <w:t>t zaopiniował raport pozytywnie</w:t>
            </w:r>
            <w:r w:rsidR="00A53B9D">
              <w:rPr>
                <w:rFonts w:cstheme="minorHAnsi"/>
              </w:rPr>
              <w:t>.</w:t>
            </w:r>
          </w:p>
        </w:tc>
      </w:tr>
      <w:tr w:rsidR="001C0DB4" w:rsidRPr="00664416" w:rsidTr="00FC400C">
        <w:tc>
          <w:tcPr>
            <w:tcW w:w="4664" w:type="dxa"/>
          </w:tcPr>
          <w:p w:rsidR="001C0DB4" w:rsidRPr="001C0DB4" w:rsidRDefault="001C0DB4" w:rsidP="001C0DB4">
            <w:pPr>
              <w:jc w:val="both"/>
              <w:rPr>
                <w:rFonts w:cstheme="minorHAnsi"/>
                <w:lang w:eastAsia="pl-PL"/>
              </w:rPr>
            </w:pPr>
            <w:r w:rsidRPr="001C0DB4">
              <w:rPr>
                <w:rFonts w:cstheme="minorHAnsi"/>
                <w:lang w:eastAsia="pl-PL"/>
              </w:rPr>
              <w:t>Elektroniczne Potwierdzenie Odbioru (EPO)</w:t>
            </w:r>
          </w:p>
        </w:tc>
        <w:tc>
          <w:tcPr>
            <w:tcW w:w="4665" w:type="dxa"/>
          </w:tcPr>
          <w:p w:rsidR="001C0DB4" w:rsidRPr="00664416" w:rsidRDefault="001C0DB4" w:rsidP="001C0DB4">
            <w:pPr>
              <w:jc w:val="both"/>
              <w:rPr>
                <w:rFonts w:eastAsia="Calibri" w:cstheme="minorHAnsi"/>
              </w:rPr>
            </w:pPr>
            <w:r>
              <w:t>w</w:t>
            </w:r>
            <w:r w:rsidRPr="00BE6983">
              <w:t>nioskodawca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: </w:t>
            </w:r>
            <w:r w:rsidRPr="001C0DB4">
              <w:rPr>
                <w:rFonts w:eastAsia="Times New Roman"/>
                <w:color w:val="000000"/>
                <w:szCs w:val="24"/>
              </w:rPr>
              <w:t xml:space="preserve">Minister </w:t>
            </w:r>
            <w:r>
              <w:rPr>
                <w:rFonts w:eastAsia="Times New Roman"/>
                <w:color w:val="000000"/>
                <w:szCs w:val="24"/>
              </w:rPr>
              <w:t xml:space="preserve">Sprawiedliwości </w:t>
            </w:r>
          </w:p>
        </w:tc>
        <w:tc>
          <w:tcPr>
            <w:tcW w:w="4665" w:type="dxa"/>
          </w:tcPr>
          <w:p w:rsidR="001C0DB4" w:rsidRPr="00664416" w:rsidRDefault="001C0DB4" w:rsidP="001C0DB4">
            <w:pPr>
              <w:jc w:val="both"/>
              <w:rPr>
                <w:rFonts w:cstheme="minorHAnsi"/>
              </w:rPr>
            </w:pPr>
            <w:r w:rsidRPr="001C0DB4">
              <w:rPr>
                <w:rFonts w:cstheme="minorHAnsi"/>
              </w:rPr>
              <w:t>Komite</w:t>
            </w:r>
            <w:r>
              <w:rPr>
                <w:rFonts w:cstheme="minorHAnsi"/>
              </w:rPr>
              <w:t>t zaopiniował raport pozytywnie</w:t>
            </w:r>
            <w:r w:rsidR="00A53B9D">
              <w:rPr>
                <w:rFonts w:cstheme="minorHAnsi"/>
              </w:rPr>
              <w:t>.</w:t>
            </w:r>
          </w:p>
        </w:tc>
      </w:tr>
      <w:tr w:rsidR="00A53B9D" w:rsidRPr="00664416" w:rsidTr="00FC400C">
        <w:tc>
          <w:tcPr>
            <w:tcW w:w="4664" w:type="dxa"/>
          </w:tcPr>
          <w:p w:rsidR="00A53B9D" w:rsidRPr="001C0DB4" w:rsidRDefault="00A53B9D" w:rsidP="001C0DB4">
            <w:pPr>
              <w:jc w:val="both"/>
              <w:rPr>
                <w:rFonts w:cstheme="minorHAnsi"/>
                <w:lang w:eastAsia="pl-PL"/>
              </w:rPr>
            </w:pPr>
            <w:r w:rsidRPr="00A53B9D">
              <w:rPr>
                <w:rFonts w:cstheme="minorHAnsi"/>
                <w:lang w:eastAsia="pl-PL"/>
              </w:rPr>
              <w:t>Elektroniczne Księgi Wieczyste</w:t>
            </w:r>
          </w:p>
        </w:tc>
        <w:tc>
          <w:tcPr>
            <w:tcW w:w="4665" w:type="dxa"/>
          </w:tcPr>
          <w:p w:rsidR="00A53B9D" w:rsidRDefault="00A53B9D" w:rsidP="001C0DB4">
            <w:pPr>
              <w:jc w:val="both"/>
            </w:pPr>
            <w:r>
              <w:t>w</w:t>
            </w:r>
            <w:r w:rsidRPr="00BE6983">
              <w:t>nioskodawca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: </w:t>
            </w:r>
            <w:r w:rsidRPr="001C0DB4">
              <w:rPr>
                <w:rFonts w:eastAsia="Times New Roman"/>
                <w:color w:val="000000"/>
                <w:szCs w:val="24"/>
              </w:rPr>
              <w:t xml:space="preserve">Minister </w:t>
            </w:r>
            <w:r>
              <w:rPr>
                <w:rFonts w:eastAsia="Times New Roman"/>
                <w:color w:val="000000"/>
                <w:szCs w:val="24"/>
              </w:rPr>
              <w:t>Sprawiedliwości</w:t>
            </w:r>
          </w:p>
        </w:tc>
        <w:tc>
          <w:tcPr>
            <w:tcW w:w="4665" w:type="dxa"/>
          </w:tcPr>
          <w:p w:rsidR="00A53B9D" w:rsidRPr="001C0DB4" w:rsidRDefault="00A53B9D" w:rsidP="00A53B9D">
            <w:pPr>
              <w:jc w:val="both"/>
              <w:rPr>
                <w:rFonts w:cstheme="minorHAnsi"/>
              </w:rPr>
            </w:pPr>
            <w:r w:rsidRPr="00A53B9D">
              <w:rPr>
                <w:rFonts w:cstheme="minorHAnsi"/>
              </w:rPr>
              <w:t>Komitet zaopiniował raport pozytywnie, zastrzegając konieczność</w:t>
            </w:r>
            <w:r>
              <w:rPr>
                <w:rFonts w:cstheme="minorHAnsi"/>
              </w:rPr>
              <w:t xml:space="preserve"> </w:t>
            </w:r>
            <w:r w:rsidRPr="00A53B9D">
              <w:rPr>
                <w:rFonts w:cstheme="minorHAnsi"/>
              </w:rPr>
              <w:t>weryfikacji gotowości integracji EKW ze Zintegrowanym Systemem Informacji</w:t>
            </w:r>
            <w:r>
              <w:rPr>
                <w:rFonts w:cstheme="minorHAnsi"/>
              </w:rPr>
              <w:t xml:space="preserve"> </w:t>
            </w:r>
            <w:r w:rsidRPr="00A53B9D">
              <w:rPr>
                <w:rFonts w:cstheme="minorHAnsi"/>
              </w:rPr>
              <w:t>o Nieruchomościach</w:t>
            </w:r>
            <w:r>
              <w:rPr>
                <w:rFonts w:cstheme="minorHAnsi"/>
              </w:rPr>
              <w:t>.</w:t>
            </w:r>
          </w:p>
        </w:tc>
      </w:tr>
      <w:tr w:rsidR="00A53B9D" w:rsidRPr="00664416" w:rsidTr="00FC400C">
        <w:tc>
          <w:tcPr>
            <w:tcW w:w="4664" w:type="dxa"/>
          </w:tcPr>
          <w:p w:rsidR="00A53B9D" w:rsidRPr="00A53B9D" w:rsidRDefault="00A53B9D" w:rsidP="001C0DB4">
            <w:pPr>
              <w:jc w:val="both"/>
              <w:rPr>
                <w:rFonts w:cstheme="minorHAnsi"/>
                <w:lang w:eastAsia="pl-PL"/>
              </w:rPr>
            </w:pPr>
            <w:r w:rsidRPr="00A53B9D">
              <w:rPr>
                <w:rFonts w:cstheme="minorHAnsi"/>
                <w:lang w:eastAsia="pl-PL"/>
              </w:rPr>
              <w:t>System obsługi wsparcia finansowanego ze środków PFRON</w:t>
            </w:r>
          </w:p>
        </w:tc>
        <w:tc>
          <w:tcPr>
            <w:tcW w:w="4665" w:type="dxa"/>
          </w:tcPr>
          <w:p w:rsidR="00A53B9D" w:rsidRDefault="00A53B9D" w:rsidP="00A53B9D">
            <w:pPr>
              <w:jc w:val="both"/>
            </w:pPr>
            <w:r>
              <w:t>wnioskodawca: Minister Rodziny, Pracy i Polityki Społecznej</w:t>
            </w:r>
          </w:p>
        </w:tc>
        <w:tc>
          <w:tcPr>
            <w:tcW w:w="4665" w:type="dxa"/>
          </w:tcPr>
          <w:p w:rsidR="00A53B9D" w:rsidRPr="00A53B9D" w:rsidRDefault="00A53B9D" w:rsidP="00A53B9D">
            <w:pPr>
              <w:jc w:val="both"/>
              <w:rPr>
                <w:rFonts w:cstheme="minorHAnsi"/>
              </w:rPr>
            </w:pPr>
            <w:r w:rsidRPr="001C0DB4">
              <w:rPr>
                <w:rFonts w:cstheme="minorHAnsi"/>
              </w:rPr>
              <w:t>Komite</w:t>
            </w:r>
            <w:r>
              <w:rPr>
                <w:rFonts w:cstheme="minorHAnsi"/>
              </w:rPr>
              <w:t>t zaopiniował raport pozytywnie.</w:t>
            </w:r>
          </w:p>
        </w:tc>
      </w:tr>
      <w:tr w:rsidR="00A53B9D" w:rsidRPr="00664416" w:rsidTr="00FC400C">
        <w:tc>
          <w:tcPr>
            <w:tcW w:w="4664" w:type="dxa"/>
          </w:tcPr>
          <w:p w:rsidR="00A53B9D" w:rsidRPr="00A53B9D" w:rsidRDefault="00A53B9D" w:rsidP="001C0DB4">
            <w:pPr>
              <w:jc w:val="both"/>
              <w:rPr>
                <w:rFonts w:cstheme="minorHAnsi"/>
                <w:lang w:eastAsia="pl-PL"/>
              </w:rPr>
            </w:pPr>
            <w:r w:rsidRPr="00A53B9D">
              <w:rPr>
                <w:rFonts w:cstheme="minorHAnsi"/>
                <w:lang w:eastAsia="pl-PL"/>
              </w:rPr>
              <w:t>Archiwum Dokumentów Elektronicznych</w:t>
            </w:r>
          </w:p>
        </w:tc>
        <w:tc>
          <w:tcPr>
            <w:tcW w:w="4665" w:type="dxa"/>
          </w:tcPr>
          <w:p w:rsidR="00A53B9D" w:rsidRDefault="00A53B9D" w:rsidP="00A53B9D">
            <w:pPr>
              <w:jc w:val="both"/>
            </w:pPr>
            <w:r>
              <w:t xml:space="preserve">wnioskodawca: Minister Kultury i Dziedzictwa Narodowego </w:t>
            </w:r>
          </w:p>
          <w:p w:rsidR="00A53B9D" w:rsidRDefault="00A53B9D" w:rsidP="00A53B9D">
            <w:pPr>
              <w:jc w:val="both"/>
            </w:pPr>
            <w:r>
              <w:t>beneficjent: Naczelna Dyrekcja Archiwów Państwowych</w:t>
            </w:r>
          </w:p>
        </w:tc>
        <w:tc>
          <w:tcPr>
            <w:tcW w:w="4665" w:type="dxa"/>
          </w:tcPr>
          <w:p w:rsidR="00A53B9D" w:rsidRPr="001C0DB4" w:rsidRDefault="00A53B9D" w:rsidP="00A53B9D">
            <w:pPr>
              <w:jc w:val="both"/>
              <w:rPr>
                <w:rFonts w:cstheme="minorHAnsi"/>
              </w:rPr>
            </w:pPr>
            <w:r w:rsidRPr="001C0DB4">
              <w:rPr>
                <w:rFonts w:cstheme="minorHAnsi"/>
              </w:rPr>
              <w:t>Komite</w:t>
            </w:r>
            <w:r>
              <w:rPr>
                <w:rFonts w:cstheme="minorHAnsi"/>
              </w:rPr>
              <w:t>t zaopiniował raport pozytywnie.</w:t>
            </w:r>
          </w:p>
        </w:tc>
      </w:tr>
      <w:tr w:rsidR="00A53B9D" w:rsidRPr="00664416" w:rsidTr="00FC400C">
        <w:tc>
          <w:tcPr>
            <w:tcW w:w="4664" w:type="dxa"/>
          </w:tcPr>
          <w:p w:rsidR="00A53B9D" w:rsidRPr="00A53B9D" w:rsidRDefault="00A53B9D" w:rsidP="001C0DB4">
            <w:pPr>
              <w:jc w:val="both"/>
              <w:rPr>
                <w:rFonts w:cstheme="minorHAnsi"/>
                <w:lang w:eastAsia="pl-PL"/>
              </w:rPr>
            </w:pPr>
            <w:r w:rsidRPr="00A53B9D">
              <w:rPr>
                <w:rFonts w:cstheme="minorHAnsi"/>
                <w:lang w:eastAsia="pl-PL"/>
              </w:rPr>
              <w:t>Zintegrowany system usług dla nauki - etap I</w:t>
            </w:r>
          </w:p>
        </w:tc>
        <w:tc>
          <w:tcPr>
            <w:tcW w:w="4665" w:type="dxa"/>
          </w:tcPr>
          <w:p w:rsidR="00A53B9D" w:rsidRDefault="00A53B9D" w:rsidP="00A53B9D">
            <w:pPr>
              <w:jc w:val="both"/>
            </w:pPr>
            <w:r>
              <w:t>wnioskodawca: Minister Nauki i Szkolnictwa Wyższego</w:t>
            </w:r>
          </w:p>
        </w:tc>
        <w:tc>
          <w:tcPr>
            <w:tcW w:w="4665" w:type="dxa"/>
          </w:tcPr>
          <w:p w:rsidR="00A53B9D" w:rsidRPr="001C0DB4" w:rsidRDefault="00A53B9D" w:rsidP="00A53B9D">
            <w:pPr>
              <w:jc w:val="both"/>
              <w:rPr>
                <w:rFonts w:cstheme="minorHAnsi"/>
              </w:rPr>
            </w:pPr>
            <w:r w:rsidRPr="001C0DB4">
              <w:rPr>
                <w:rFonts w:cstheme="minorHAnsi"/>
              </w:rPr>
              <w:t>Komite</w:t>
            </w:r>
            <w:r>
              <w:rPr>
                <w:rFonts w:cstheme="minorHAnsi"/>
              </w:rPr>
              <w:t>t zaopiniował raport pozytywnie.</w:t>
            </w:r>
          </w:p>
        </w:tc>
      </w:tr>
      <w:tr w:rsidR="00A53B9D" w:rsidRPr="00664416" w:rsidTr="00FC400C">
        <w:tc>
          <w:tcPr>
            <w:tcW w:w="4664" w:type="dxa"/>
          </w:tcPr>
          <w:p w:rsidR="00A53B9D" w:rsidRPr="00A53B9D" w:rsidRDefault="00A53B9D" w:rsidP="001C0DB4">
            <w:pPr>
              <w:jc w:val="both"/>
              <w:rPr>
                <w:rFonts w:cstheme="minorHAnsi"/>
                <w:lang w:eastAsia="pl-PL"/>
              </w:rPr>
            </w:pPr>
            <w:r w:rsidRPr="00A53B9D">
              <w:rPr>
                <w:rFonts w:cstheme="minorHAnsi"/>
                <w:lang w:eastAsia="pl-PL"/>
              </w:rPr>
              <w:t xml:space="preserve">Rozwój Pojedynczego Punktu Kontaktowego </w:t>
            </w:r>
            <w:r w:rsidRPr="00A53B9D">
              <w:rPr>
                <w:rFonts w:cstheme="minorHAnsi"/>
                <w:lang w:eastAsia="pl-PL"/>
              </w:rPr>
              <w:lastRenderedPageBreak/>
              <w:t>trzeciej generacji (PPK3.0)</w:t>
            </w:r>
          </w:p>
        </w:tc>
        <w:tc>
          <w:tcPr>
            <w:tcW w:w="4665" w:type="dxa"/>
          </w:tcPr>
          <w:p w:rsidR="00A53B9D" w:rsidRDefault="00A53B9D" w:rsidP="00A53B9D">
            <w:pPr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wnioskodawca: Minister Rozwoju</w:t>
            </w:r>
          </w:p>
        </w:tc>
        <w:tc>
          <w:tcPr>
            <w:tcW w:w="4665" w:type="dxa"/>
          </w:tcPr>
          <w:p w:rsidR="00A53B9D" w:rsidRPr="001C0DB4" w:rsidRDefault="00A53B9D" w:rsidP="00A53B9D">
            <w:pPr>
              <w:jc w:val="both"/>
              <w:rPr>
                <w:rFonts w:cstheme="minorHAnsi"/>
              </w:rPr>
            </w:pPr>
            <w:r w:rsidRPr="001C0DB4">
              <w:rPr>
                <w:rFonts w:cstheme="minorHAnsi"/>
              </w:rPr>
              <w:t>Komite</w:t>
            </w:r>
            <w:r>
              <w:rPr>
                <w:rFonts w:cstheme="minorHAnsi"/>
              </w:rPr>
              <w:t>t zaopiniował raport pozytywnie.</w:t>
            </w:r>
          </w:p>
        </w:tc>
      </w:tr>
      <w:tr w:rsidR="00A53B9D" w:rsidRPr="00664416" w:rsidTr="00FC400C">
        <w:tc>
          <w:tcPr>
            <w:tcW w:w="4664" w:type="dxa"/>
          </w:tcPr>
          <w:p w:rsidR="00A53B9D" w:rsidRPr="00A53B9D" w:rsidRDefault="00A53B9D" w:rsidP="00A53B9D">
            <w:pPr>
              <w:jc w:val="both"/>
              <w:rPr>
                <w:rFonts w:cstheme="minorHAnsi"/>
                <w:lang w:eastAsia="pl-PL"/>
              </w:rPr>
            </w:pPr>
            <w:r w:rsidRPr="00A53B9D">
              <w:rPr>
                <w:rFonts w:cstheme="minorHAnsi"/>
                <w:lang w:eastAsia="pl-PL"/>
              </w:rPr>
              <w:lastRenderedPageBreak/>
              <w:t>Platforma pośrednicząca elektronicznego fakturowania dla sfery finansów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A53B9D">
              <w:rPr>
                <w:rFonts w:cstheme="minorHAnsi"/>
                <w:lang w:eastAsia="pl-PL"/>
              </w:rPr>
              <w:t>publicznych</w:t>
            </w:r>
          </w:p>
        </w:tc>
        <w:tc>
          <w:tcPr>
            <w:tcW w:w="4665" w:type="dxa"/>
          </w:tcPr>
          <w:p w:rsidR="00A53B9D" w:rsidRDefault="00A53B9D" w:rsidP="00A53B9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wnioskodawca: Minister Rozwoju</w:t>
            </w:r>
          </w:p>
        </w:tc>
        <w:tc>
          <w:tcPr>
            <w:tcW w:w="4665" w:type="dxa"/>
          </w:tcPr>
          <w:p w:rsidR="00A53B9D" w:rsidRPr="001C0DB4" w:rsidRDefault="00A53B9D" w:rsidP="00A53B9D">
            <w:pPr>
              <w:jc w:val="both"/>
              <w:rPr>
                <w:rFonts w:cstheme="minorHAnsi"/>
              </w:rPr>
            </w:pPr>
            <w:r w:rsidRPr="001C0DB4">
              <w:rPr>
                <w:rFonts w:cstheme="minorHAnsi"/>
              </w:rPr>
              <w:t>Komite</w:t>
            </w:r>
            <w:r>
              <w:rPr>
                <w:rFonts w:cstheme="minorHAnsi"/>
              </w:rPr>
              <w:t>t zaopiniował raport pozytywnie.</w:t>
            </w:r>
          </w:p>
        </w:tc>
      </w:tr>
      <w:tr w:rsidR="00A53B9D" w:rsidRPr="00664416" w:rsidTr="00A53B9D">
        <w:tc>
          <w:tcPr>
            <w:tcW w:w="13994" w:type="dxa"/>
            <w:gridSpan w:val="3"/>
            <w:shd w:val="clear" w:color="auto" w:fill="D9D9D9" w:themeFill="background1" w:themeFillShade="D9"/>
          </w:tcPr>
          <w:p w:rsidR="00A53B9D" w:rsidRPr="00A53B9D" w:rsidRDefault="00A53B9D" w:rsidP="00527B54">
            <w:pPr>
              <w:pStyle w:val="Nagwek3"/>
              <w:jc w:val="center"/>
              <w:outlineLvl w:val="2"/>
              <w:rPr>
                <w:rFonts w:cstheme="minorHAnsi"/>
                <w:b/>
                <w:sz w:val="28"/>
              </w:rPr>
            </w:pPr>
            <w:r w:rsidRPr="00A53B9D">
              <w:rPr>
                <w:b/>
                <w:sz w:val="28"/>
              </w:rPr>
              <w:t xml:space="preserve">Posiedzenie w dniu </w:t>
            </w:r>
            <w:r w:rsidR="00527B54">
              <w:rPr>
                <w:b/>
                <w:sz w:val="28"/>
              </w:rPr>
              <w:t>15</w:t>
            </w:r>
            <w:r w:rsidRPr="00A53B9D">
              <w:rPr>
                <w:b/>
                <w:sz w:val="28"/>
              </w:rPr>
              <w:t xml:space="preserve"> grudnia 2016 r.</w:t>
            </w:r>
          </w:p>
        </w:tc>
      </w:tr>
      <w:tr w:rsidR="00A53B9D" w:rsidRPr="00664416" w:rsidTr="00FC400C">
        <w:tc>
          <w:tcPr>
            <w:tcW w:w="4664" w:type="dxa"/>
          </w:tcPr>
          <w:p w:rsidR="00A53B9D" w:rsidRPr="00A53B9D" w:rsidRDefault="00A53B9D" w:rsidP="00A53B9D">
            <w:pPr>
              <w:jc w:val="both"/>
              <w:rPr>
                <w:rFonts w:cstheme="minorHAnsi"/>
                <w:lang w:eastAsia="pl-PL"/>
              </w:rPr>
            </w:pPr>
            <w:r w:rsidRPr="00A53B9D">
              <w:rPr>
                <w:rFonts w:cstheme="minorHAnsi"/>
                <w:lang w:eastAsia="pl-PL"/>
              </w:rPr>
              <w:t>Promocja parków narodowych jako marki</w:t>
            </w:r>
          </w:p>
        </w:tc>
        <w:tc>
          <w:tcPr>
            <w:tcW w:w="4665" w:type="dxa"/>
          </w:tcPr>
          <w:p w:rsidR="00A53B9D" w:rsidRDefault="00A53B9D" w:rsidP="00A53B9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wnioskodawca: Minister Środowiska</w:t>
            </w:r>
          </w:p>
        </w:tc>
        <w:tc>
          <w:tcPr>
            <w:tcW w:w="4665" w:type="dxa"/>
          </w:tcPr>
          <w:p w:rsidR="00A53B9D" w:rsidRPr="001C0DB4" w:rsidRDefault="00A53B9D" w:rsidP="00A53B9D">
            <w:pPr>
              <w:jc w:val="both"/>
              <w:rPr>
                <w:rFonts w:cstheme="minorHAnsi"/>
              </w:rPr>
            </w:pPr>
            <w:r w:rsidRPr="001C0DB4">
              <w:rPr>
                <w:rFonts w:cstheme="minorHAnsi"/>
              </w:rPr>
              <w:t>Komite</w:t>
            </w:r>
            <w:r>
              <w:rPr>
                <w:rFonts w:cstheme="minorHAnsi"/>
              </w:rPr>
              <w:t>t zaopiniował raport pozytywnie.</w:t>
            </w:r>
          </w:p>
        </w:tc>
      </w:tr>
      <w:tr w:rsidR="001C0DB4" w:rsidTr="003850F7">
        <w:trPr>
          <w:trHeight w:val="981"/>
        </w:trPr>
        <w:tc>
          <w:tcPr>
            <w:tcW w:w="13994" w:type="dxa"/>
            <w:gridSpan w:val="3"/>
            <w:shd w:val="clear" w:color="auto" w:fill="D9D9D9" w:themeFill="background1" w:themeFillShade="D9"/>
          </w:tcPr>
          <w:p w:rsidR="001C0DB4" w:rsidRPr="00521CEC" w:rsidRDefault="001C0DB4" w:rsidP="001C0DB4">
            <w:pPr>
              <w:pStyle w:val="Nagwek1"/>
              <w:jc w:val="center"/>
              <w:outlineLvl w:val="0"/>
              <w:rPr>
                <w:b/>
                <w:sz w:val="36"/>
              </w:rPr>
            </w:pPr>
            <w:r w:rsidRPr="00521CEC">
              <w:rPr>
                <w:b/>
                <w:sz w:val="36"/>
              </w:rPr>
              <w:t>Opiniowanie raportów</w:t>
            </w:r>
            <w:r>
              <w:rPr>
                <w:b/>
                <w:sz w:val="36"/>
              </w:rPr>
              <w:t xml:space="preserve"> końcowych z realizacji</w:t>
            </w:r>
            <w:r w:rsidRPr="00521CEC">
              <w:rPr>
                <w:b/>
                <w:sz w:val="36"/>
              </w:rPr>
              <w:t xml:space="preserve"> projektów informatycznych</w:t>
            </w:r>
          </w:p>
        </w:tc>
      </w:tr>
      <w:tr w:rsidR="001C0DB4" w:rsidTr="00664416">
        <w:tc>
          <w:tcPr>
            <w:tcW w:w="13994" w:type="dxa"/>
            <w:gridSpan w:val="3"/>
            <w:shd w:val="clear" w:color="auto" w:fill="D9D9D9" w:themeFill="background1" w:themeFillShade="D9"/>
          </w:tcPr>
          <w:p w:rsidR="001C0DB4" w:rsidRPr="00664416" w:rsidRDefault="001C0DB4" w:rsidP="001C0DB4">
            <w:pPr>
              <w:pStyle w:val="Nagwek3"/>
              <w:jc w:val="center"/>
              <w:outlineLvl w:val="2"/>
              <w:rPr>
                <w:b/>
                <w:sz w:val="28"/>
              </w:rPr>
            </w:pPr>
            <w:r w:rsidRPr="00664416">
              <w:rPr>
                <w:b/>
                <w:sz w:val="28"/>
              </w:rPr>
              <w:t xml:space="preserve">Posiedzenie w dniu </w:t>
            </w:r>
            <w:r>
              <w:rPr>
                <w:b/>
                <w:sz w:val="28"/>
              </w:rPr>
              <w:t>1</w:t>
            </w:r>
            <w:r w:rsidRPr="00664416">
              <w:rPr>
                <w:b/>
                <w:sz w:val="28"/>
              </w:rPr>
              <w:t xml:space="preserve">7 </w:t>
            </w:r>
            <w:r>
              <w:rPr>
                <w:b/>
                <w:sz w:val="28"/>
              </w:rPr>
              <w:t>sierpnia</w:t>
            </w:r>
            <w:r w:rsidRPr="00664416">
              <w:rPr>
                <w:b/>
                <w:sz w:val="28"/>
              </w:rPr>
              <w:t xml:space="preserve"> 2016 r.</w:t>
            </w:r>
          </w:p>
        </w:tc>
      </w:tr>
      <w:tr w:rsidR="001C0DB4" w:rsidTr="00FC400C">
        <w:tc>
          <w:tcPr>
            <w:tcW w:w="4664" w:type="dxa"/>
          </w:tcPr>
          <w:p w:rsidR="001C0DB4" w:rsidRPr="007B6AC1" w:rsidRDefault="001C0DB4" w:rsidP="001C0DB4">
            <w:pPr>
              <w:jc w:val="both"/>
            </w:pPr>
            <w:r w:rsidRPr="00521CEC">
              <w:t>System elektronicznych rejestrów GMO</w:t>
            </w:r>
          </w:p>
        </w:tc>
        <w:tc>
          <w:tcPr>
            <w:tcW w:w="4665" w:type="dxa"/>
          </w:tcPr>
          <w:p w:rsidR="001C0DB4" w:rsidRDefault="001C0DB4" w:rsidP="001C0DB4">
            <w:pPr>
              <w:rPr>
                <w:rFonts w:ascii="Calibri" w:hAnsi="Calibri"/>
                <w:color w:val="000000"/>
              </w:rPr>
            </w:pPr>
            <w:r>
              <w:t>w</w:t>
            </w:r>
            <w:r w:rsidRPr="00BE6983">
              <w:t>nioskodawca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: </w:t>
            </w:r>
            <w:r w:rsidRPr="001C0DB4">
              <w:rPr>
                <w:rFonts w:eastAsia="Times New Roman"/>
                <w:color w:val="000000"/>
                <w:szCs w:val="24"/>
              </w:rPr>
              <w:t>Minister Środowiska</w:t>
            </w:r>
          </w:p>
        </w:tc>
        <w:tc>
          <w:tcPr>
            <w:tcW w:w="4665" w:type="dxa"/>
          </w:tcPr>
          <w:p w:rsidR="001C0DB4" w:rsidRPr="007B6AC1" w:rsidRDefault="001C0DB4" w:rsidP="001C0DB4">
            <w:pPr>
              <w:jc w:val="both"/>
            </w:pPr>
            <w:r w:rsidRPr="007B6AC1">
              <w:t>Komitet zaopiniował raport pozytywnie.</w:t>
            </w:r>
          </w:p>
        </w:tc>
      </w:tr>
      <w:tr w:rsidR="001C0DB4" w:rsidTr="00BE6983">
        <w:tc>
          <w:tcPr>
            <w:tcW w:w="13994" w:type="dxa"/>
            <w:gridSpan w:val="3"/>
            <w:shd w:val="clear" w:color="auto" w:fill="D9D9D9" w:themeFill="background1" w:themeFillShade="D9"/>
          </w:tcPr>
          <w:p w:rsidR="001C0DB4" w:rsidRPr="00BE6983" w:rsidRDefault="001C0DB4" w:rsidP="001C0DB4">
            <w:pPr>
              <w:pStyle w:val="Nagwek3"/>
              <w:jc w:val="center"/>
              <w:outlineLvl w:val="2"/>
              <w:rPr>
                <w:b/>
                <w:sz w:val="28"/>
              </w:rPr>
            </w:pPr>
            <w:r w:rsidRPr="00BE6983">
              <w:rPr>
                <w:b/>
                <w:sz w:val="28"/>
              </w:rPr>
              <w:t>Posiedzenie w dniu 7 listopada 2016 r.</w:t>
            </w:r>
          </w:p>
        </w:tc>
      </w:tr>
      <w:tr w:rsidR="001C0DB4" w:rsidTr="00BE6983">
        <w:trPr>
          <w:trHeight w:val="202"/>
        </w:trPr>
        <w:tc>
          <w:tcPr>
            <w:tcW w:w="4664" w:type="dxa"/>
          </w:tcPr>
          <w:p w:rsidR="001C0DB4" w:rsidRPr="00521CEC" w:rsidRDefault="001C0DB4" w:rsidP="001C0DB4">
            <w:pPr>
              <w:jc w:val="both"/>
            </w:pPr>
            <w:r>
              <w:t>Budowa systemu teleinformatycznego do prowadzenia rejestru bezpośrednich zagrożeń szkodą w środowisku i szkód w środowisku oraz rejestru historycznych zanieczyszczeń powierzchni ziemi</w:t>
            </w:r>
          </w:p>
        </w:tc>
        <w:tc>
          <w:tcPr>
            <w:tcW w:w="4665" w:type="dxa"/>
          </w:tcPr>
          <w:p w:rsidR="001C0DB4" w:rsidRDefault="001C0DB4" w:rsidP="001C0DB4">
            <w:pPr>
              <w:jc w:val="both"/>
            </w:pPr>
            <w:r>
              <w:t>w</w:t>
            </w:r>
            <w:r w:rsidRPr="00BE6983">
              <w:t>nioskodawca</w:t>
            </w:r>
            <w:r>
              <w:t>: Minister Środowiska,</w:t>
            </w:r>
          </w:p>
          <w:p w:rsidR="001C0DB4" w:rsidRPr="00F57EDD" w:rsidRDefault="001C0DB4" w:rsidP="001C0DB4">
            <w:pPr>
              <w:jc w:val="both"/>
              <w:rPr>
                <w:b/>
                <w:sz w:val="28"/>
              </w:rPr>
            </w:pPr>
            <w:r w:rsidRPr="00BE6983">
              <w:t>beneficjent</w:t>
            </w:r>
            <w:r>
              <w:t xml:space="preserve">: </w:t>
            </w:r>
            <w:r w:rsidRPr="00BE6983">
              <w:t>Generalny Dyrektor Ochrony</w:t>
            </w:r>
            <w:r>
              <w:t xml:space="preserve"> </w:t>
            </w:r>
            <w:r w:rsidRPr="00BE6983">
              <w:t>Środowiska</w:t>
            </w:r>
          </w:p>
        </w:tc>
        <w:tc>
          <w:tcPr>
            <w:tcW w:w="4665" w:type="dxa"/>
          </w:tcPr>
          <w:p w:rsidR="001C0DB4" w:rsidRPr="007B6AC1" w:rsidRDefault="001C0DB4" w:rsidP="001C0DB4">
            <w:pPr>
              <w:jc w:val="both"/>
            </w:pPr>
            <w:r w:rsidRPr="007B6AC1">
              <w:t>Komitet zaopiniował raport pozytywnie</w:t>
            </w:r>
            <w:r>
              <w:t>.</w:t>
            </w:r>
          </w:p>
        </w:tc>
      </w:tr>
    </w:tbl>
    <w:p w:rsidR="00E739CD" w:rsidRDefault="00E739CD"/>
    <w:sectPr w:rsidR="00E739CD" w:rsidSect="00E739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F1A8D"/>
    <w:multiLevelType w:val="hybridMultilevel"/>
    <w:tmpl w:val="1C9250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0AF5"/>
    <w:rsid w:val="000E446C"/>
    <w:rsid w:val="00142D40"/>
    <w:rsid w:val="00175074"/>
    <w:rsid w:val="001C0DB4"/>
    <w:rsid w:val="001D1789"/>
    <w:rsid w:val="001F2868"/>
    <w:rsid w:val="00232A27"/>
    <w:rsid w:val="003516EC"/>
    <w:rsid w:val="00353593"/>
    <w:rsid w:val="003850F7"/>
    <w:rsid w:val="003F61E2"/>
    <w:rsid w:val="004A29A5"/>
    <w:rsid w:val="004D7A07"/>
    <w:rsid w:val="00510E7D"/>
    <w:rsid w:val="00521CEC"/>
    <w:rsid w:val="00527B54"/>
    <w:rsid w:val="00545BCE"/>
    <w:rsid w:val="00614128"/>
    <w:rsid w:val="00655984"/>
    <w:rsid w:val="00660A80"/>
    <w:rsid w:val="00664416"/>
    <w:rsid w:val="006B4EDF"/>
    <w:rsid w:val="006E7071"/>
    <w:rsid w:val="00736779"/>
    <w:rsid w:val="007B6AC1"/>
    <w:rsid w:val="00853AF7"/>
    <w:rsid w:val="008B5376"/>
    <w:rsid w:val="008C5368"/>
    <w:rsid w:val="00945B08"/>
    <w:rsid w:val="00981F75"/>
    <w:rsid w:val="009A665E"/>
    <w:rsid w:val="009F0ABC"/>
    <w:rsid w:val="009F1708"/>
    <w:rsid w:val="00A47E8B"/>
    <w:rsid w:val="00A53B9D"/>
    <w:rsid w:val="00A95E17"/>
    <w:rsid w:val="00B01076"/>
    <w:rsid w:val="00B5539B"/>
    <w:rsid w:val="00B8565C"/>
    <w:rsid w:val="00BA55F1"/>
    <w:rsid w:val="00BE6983"/>
    <w:rsid w:val="00C11FB7"/>
    <w:rsid w:val="00C415BA"/>
    <w:rsid w:val="00C41B3D"/>
    <w:rsid w:val="00CD3F44"/>
    <w:rsid w:val="00DC243D"/>
    <w:rsid w:val="00E648D0"/>
    <w:rsid w:val="00E739CD"/>
    <w:rsid w:val="00EC4183"/>
    <w:rsid w:val="00F042BE"/>
    <w:rsid w:val="00F17A15"/>
    <w:rsid w:val="00F20AF5"/>
    <w:rsid w:val="00F57EDD"/>
    <w:rsid w:val="00FB676A"/>
    <w:rsid w:val="00FC400C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43243-7B7A-41A6-9D3B-47F2F737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868"/>
  </w:style>
  <w:style w:type="paragraph" w:styleId="Nagwek1">
    <w:name w:val="heading 1"/>
    <w:basedOn w:val="Normalny"/>
    <w:next w:val="Normalny"/>
    <w:link w:val="Nagwek1Znak"/>
    <w:uiPriority w:val="9"/>
    <w:qFormat/>
    <w:rsid w:val="00E73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39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73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3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739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B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F708-40AA-4DE4-A4B6-E89BF0B0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3342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Sekita Grzegorz</dc:creator>
  <cp:keywords/>
  <dc:description/>
  <cp:lastModifiedBy>Duszyńska Justyna</cp:lastModifiedBy>
  <cp:revision>43</cp:revision>
  <dcterms:created xsi:type="dcterms:W3CDTF">2016-08-05T09:07:00Z</dcterms:created>
  <dcterms:modified xsi:type="dcterms:W3CDTF">2017-04-03T10:30:00Z</dcterms:modified>
</cp:coreProperties>
</file>