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3441C2" w14:textId="037D8490" w:rsidR="005300E2" w:rsidRDefault="001874AF" w:rsidP="009B16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Opis</w:t>
      </w:r>
      <w:r w:rsidR="00811F7E" w:rsidRPr="00026479">
        <w:rPr>
          <w:rFonts w:ascii="Arial" w:hAnsi="Arial" w:cs="Arial"/>
          <w:b/>
          <w:sz w:val="20"/>
          <w:szCs w:val="20"/>
        </w:rPr>
        <w:t xml:space="preserve"> </w:t>
      </w:r>
      <w:r w:rsidR="00766BCB" w:rsidRPr="00026479">
        <w:rPr>
          <w:rFonts w:ascii="Arial" w:hAnsi="Arial" w:cs="Arial"/>
          <w:b/>
          <w:sz w:val="20"/>
          <w:szCs w:val="20"/>
        </w:rPr>
        <w:t>P</w:t>
      </w:r>
      <w:r w:rsidR="00811F7E" w:rsidRPr="00026479">
        <w:rPr>
          <w:rFonts w:ascii="Arial" w:hAnsi="Arial" w:cs="Arial"/>
          <w:b/>
          <w:sz w:val="20"/>
          <w:szCs w:val="20"/>
        </w:rPr>
        <w:t xml:space="preserve">rzedmiotu </w:t>
      </w:r>
      <w:r w:rsidR="00766BCB" w:rsidRPr="00026479">
        <w:rPr>
          <w:rFonts w:ascii="Arial" w:hAnsi="Arial" w:cs="Arial"/>
          <w:b/>
          <w:sz w:val="20"/>
          <w:szCs w:val="20"/>
        </w:rPr>
        <w:t>Z</w:t>
      </w:r>
      <w:r w:rsidR="00C250DB">
        <w:rPr>
          <w:rFonts w:ascii="Arial" w:hAnsi="Arial" w:cs="Arial"/>
          <w:b/>
          <w:sz w:val="20"/>
          <w:szCs w:val="20"/>
        </w:rPr>
        <w:t>amówienia</w:t>
      </w:r>
    </w:p>
    <w:p w14:paraId="2ACBB021" w14:textId="77777777" w:rsidR="00811F7E" w:rsidRPr="00CF3DA8" w:rsidRDefault="00796030" w:rsidP="005F5D09">
      <w:pPr>
        <w:numPr>
          <w:ilvl w:val="0"/>
          <w:numId w:val="1"/>
        </w:numPr>
        <w:shd w:val="clear" w:color="auto" w:fill="BFBFBF"/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F3DA8">
        <w:rPr>
          <w:rFonts w:ascii="Arial" w:hAnsi="Arial" w:cs="Arial"/>
          <w:b/>
          <w:sz w:val="20"/>
          <w:szCs w:val="20"/>
        </w:rPr>
        <w:t>Przedmiot zamówienia:</w:t>
      </w:r>
    </w:p>
    <w:p w14:paraId="6330B72E" w14:textId="24974402" w:rsidR="00D84AB6" w:rsidRPr="00D84AB6" w:rsidRDefault="007B37D7" w:rsidP="00431D3F">
      <w:pPr>
        <w:pStyle w:val="Akapitzlist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 w:rsidRPr="00781E98">
        <w:rPr>
          <w:rFonts w:ascii="Arial" w:hAnsi="Arial" w:cs="Arial"/>
          <w:sz w:val="20"/>
          <w:szCs w:val="20"/>
        </w:rPr>
        <w:t xml:space="preserve">Przedmiotem zamówienia jest </w:t>
      </w:r>
      <w:r w:rsidR="0081041D">
        <w:rPr>
          <w:rFonts w:ascii="Arial" w:hAnsi="Arial" w:cs="Arial"/>
          <w:sz w:val="20"/>
          <w:szCs w:val="20"/>
        </w:rPr>
        <w:t xml:space="preserve">wykonanie </w:t>
      </w:r>
      <w:r w:rsidR="004D4D16" w:rsidRPr="00781E98">
        <w:rPr>
          <w:rFonts w:ascii="Arial" w:hAnsi="Arial" w:cs="Arial"/>
          <w:sz w:val="20"/>
          <w:szCs w:val="20"/>
        </w:rPr>
        <w:t>usług</w:t>
      </w:r>
      <w:r w:rsidR="0081041D">
        <w:rPr>
          <w:rFonts w:ascii="Arial" w:hAnsi="Arial" w:cs="Arial"/>
          <w:sz w:val="20"/>
          <w:szCs w:val="20"/>
        </w:rPr>
        <w:t>i</w:t>
      </w:r>
      <w:r w:rsidR="004D4D16" w:rsidRPr="00781E98">
        <w:rPr>
          <w:rFonts w:ascii="Arial" w:hAnsi="Arial" w:cs="Arial"/>
          <w:sz w:val="20"/>
          <w:szCs w:val="20"/>
        </w:rPr>
        <w:t xml:space="preserve"> </w:t>
      </w:r>
      <w:r w:rsidR="00F50305" w:rsidRPr="00781E98">
        <w:rPr>
          <w:rFonts w:ascii="Arial" w:hAnsi="Arial" w:cs="Arial"/>
          <w:sz w:val="20"/>
          <w:szCs w:val="20"/>
        </w:rPr>
        <w:t>audyt</w:t>
      </w:r>
      <w:r w:rsidR="0081041D">
        <w:rPr>
          <w:rFonts w:ascii="Arial" w:hAnsi="Arial" w:cs="Arial"/>
          <w:sz w:val="20"/>
          <w:szCs w:val="20"/>
        </w:rPr>
        <w:t>u</w:t>
      </w:r>
      <w:r w:rsidR="00F50305" w:rsidRPr="00781E98">
        <w:rPr>
          <w:rFonts w:ascii="Arial" w:hAnsi="Arial" w:cs="Arial"/>
          <w:sz w:val="20"/>
          <w:szCs w:val="20"/>
        </w:rPr>
        <w:t xml:space="preserve"> </w:t>
      </w:r>
      <w:r w:rsidR="005875E4" w:rsidRPr="00781E98">
        <w:rPr>
          <w:rFonts w:ascii="Arial" w:hAnsi="Arial" w:cs="Arial"/>
          <w:sz w:val="20"/>
          <w:szCs w:val="20"/>
        </w:rPr>
        <w:t>zgodności systemu zarządzania bezpieczeństwem informacji (SZBI)</w:t>
      </w:r>
      <w:r w:rsidR="000B5473">
        <w:rPr>
          <w:rFonts w:ascii="Arial" w:hAnsi="Arial" w:cs="Arial"/>
          <w:sz w:val="20"/>
          <w:szCs w:val="20"/>
        </w:rPr>
        <w:t xml:space="preserve"> w </w:t>
      </w:r>
      <w:r w:rsidR="0081041D">
        <w:rPr>
          <w:rFonts w:ascii="Arial" w:hAnsi="Arial" w:cs="Arial"/>
          <w:sz w:val="20"/>
          <w:szCs w:val="20"/>
        </w:rPr>
        <w:t xml:space="preserve">Ministerstwie Rozwoju, Pracy i Technologii </w:t>
      </w:r>
      <w:r w:rsidR="00302134">
        <w:rPr>
          <w:rFonts w:ascii="Arial" w:hAnsi="Arial" w:cs="Arial"/>
          <w:sz w:val="20"/>
          <w:szCs w:val="20"/>
        </w:rPr>
        <w:t>(</w:t>
      </w:r>
      <w:proofErr w:type="spellStart"/>
      <w:r w:rsidR="00302134">
        <w:rPr>
          <w:rFonts w:ascii="Arial" w:hAnsi="Arial" w:cs="Arial"/>
          <w:sz w:val="20"/>
          <w:szCs w:val="20"/>
        </w:rPr>
        <w:t>MRPiT</w:t>
      </w:r>
      <w:proofErr w:type="spellEnd"/>
      <w:r w:rsidR="00302134">
        <w:rPr>
          <w:rFonts w:ascii="Arial" w:hAnsi="Arial" w:cs="Arial"/>
          <w:sz w:val="20"/>
          <w:szCs w:val="20"/>
        </w:rPr>
        <w:t xml:space="preserve">) </w:t>
      </w:r>
      <w:r w:rsidR="005875E4" w:rsidRPr="00781E98">
        <w:rPr>
          <w:rFonts w:ascii="Arial" w:hAnsi="Arial" w:cs="Arial"/>
          <w:sz w:val="20"/>
          <w:szCs w:val="20"/>
        </w:rPr>
        <w:t xml:space="preserve">z normą </w:t>
      </w:r>
      <w:r w:rsidR="008E7C72">
        <w:rPr>
          <w:rFonts w:ascii="Arial" w:hAnsi="Arial" w:cs="Arial"/>
          <w:sz w:val="20"/>
          <w:szCs w:val="20"/>
        </w:rPr>
        <w:t>PN-</w:t>
      </w:r>
      <w:r w:rsidR="005875E4" w:rsidRPr="00781E98">
        <w:rPr>
          <w:rFonts w:ascii="Arial" w:hAnsi="Arial" w:cs="Arial"/>
          <w:sz w:val="20"/>
          <w:szCs w:val="20"/>
        </w:rPr>
        <w:t>ISO</w:t>
      </w:r>
      <w:r w:rsidR="008E7C72">
        <w:rPr>
          <w:rFonts w:ascii="Arial" w:hAnsi="Arial" w:cs="Arial"/>
          <w:sz w:val="20"/>
          <w:szCs w:val="20"/>
        </w:rPr>
        <w:t>/IEC</w:t>
      </w:r>
      <w:r w:rsidR="005875E4" w:rsidRPr="00781E98">
        <w:rPr>
          <w:rFonts w:ascii="Arial" w:hAnsi="Arial" w:cs="Arial"/>
          <w:sz w:val="20"/>
          <w:szCs w:val="20"/>
        </w:rPr>
        <w:t xml:space="preserve"> 27001</w:t>
      </w:r>
      <w:r w:rsidR="008E7C72">
        <w:rPr>
          <w:rFonts w:ascii="Arial" w:hAnsi="Arial" w:cs="Arial"/>
          <w:sz w:val="20"/>
          <w:szCs w:val="20"/>
        </w:rPr>
        <w:t>:2017</w:t>
      </w:r>
      <w:r w:rsidR="00A718FE">
        <w:rPr>
          <w:rFonts w:ascii="Arial" w:hAnsi="Arial" w:cs="Arial"/>
          <w:sz w:val="20"/>
          <w:szCs w:val="20"/>
        </w:rPr>
        <w:t>,</w:t>
      </w:r>
      <w:r w:rsidR="000B5473">
        <w:rPr>
          <w:rFonts w:ascii="Arial" w:hAnsi="Arial" w:cs="Arial"/>
          <w:sz w:val="20"/>
          <w:szCs w:val="20"/>
        </w:rPr>
        <w:t xml:space="preserve"> zewnętrzne i wewnętrzne testy penetracyjne systemów informatycznych utrzymywanych przez </w:t>
      </w:r>
      <w:proofErr w:type="spellStart"/>
      <w:r w:rsidR="00AD6617">
        <w:rPr>
          <w:rFonts w:ascii="Arial" w:hAnsi="Arial" w:cs="Arial"/>
          <w:sz w:val="20"/>
          <w:szCs w:val="20"/>
        </w:rPr>
        <w:t>MRPiT</w:t>
      </w:r>
      <w:proofErr w:type="spellEnd"/>
      <w:r w:rsidR="000B5473">
        <w:rPr>
          <w:rFonts w:ascii="Arial" w:hAnsi="Arial" w:cs="Arial"/>
          <w:sz w:val="20"/>
          <w:szCs w:val="20"/>
        </w:rPr>
        <w:t xml:space="preserve"> oraz </w:t>
      </w:r>
      <w:r w:rsidR="000B5473">
        <w:rPr>
          <w:rFonts w:ascii="Arial" w:hAnsi="Arial" w:cs="Arial"/>
          <w:color w:val="000000"/>
          <w:sz w:val="20"/>
          <w:szCs w:val="20"/>
          <w:lang w:eastAsia="pl-PL"/>
        </w:rPr>
        <w:t>b</w:t>
      </w:r>
      <w:r w:rsidR="000B5473" w:rsidRPr="006341F0">
        <w:rPr>
          <w:rFonts w:ascii="Arial" w:hAnsi="Arial" w:cs="Arial"/>
          <w:color w:val="000000"/>
          <w:sz w:val="20"/>
          <w:szCs w:val="20"/>
          <w:lang w:eastAsia="pl-PL"/>
        </w:rPr>
        <w:t>adanie odporności na socjotechniki</w:t>
      </w:r>
      <w:r w:rsidR="000B547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0B5473" w:rsidRPr="006341F0">
        <w:rPr>
          <w:rFonts w:ascii="Arial" w:hAnsi="Arial" w:cs="Arial"/>
          <w:color w:val="000000"/>
          <w:sz w:val="20"/>
          <w:szCs w:val="20"/>
          <w:lang w:eastAsia="pl-PL"/>
        </w:rPr>
        <w:t>użytkowników</w:t>
      </w:r>
      <w:r w:rsidR="00302134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0B5473">
        <w:rPr>
          <w:rFonts w:ascii="Arial" w:hAnsi="Arial" w:cs="Arial"/>
          <w:color w:val="000000"/>
          <w:sz w:val="20"/>
          <w:szCs w:val="20"/>
          <w:lang w:eastAsia="pl-PL"/>
        </w:rPr>
        <w:t>poczty elektronicznej</w:t>
      </w:r>
      <w:r w:rsidR="000B5473" w:rsidRPr="00C0472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AD6617">
        <w:rPr>
          <w:rFonts w:ascii="Arial" w:hAnsi="Arial" w:cs="Arial"/>
          <w:color w:val="000000"/>
          <w:sz w:val="20"/>
          <w:szCs w:val="20"/>
          <w:lang w:eastAsia="pl-PL"/>
        </w:rPr>
        <w:t>MRPiT</w:t>
      </w:r>
      <w:proofErr w:type="spellEnd"/>
      <w:r w:rsidR="00302134">
        <w:rPr>
          <w:rFonts w:ascii="Arial" w:hAnsi="Arial" w:cs="Arial"/>
          <w:color w:val="000000"/>
          <w:sz w:val="20"/>
          <w:szCs w:val="20"/>
          <w:lang w:eastAsia="pl-PL"/>
        </w:rPr>
        <w:t>,</w:t>
      </w:r>
      <w:r w:rsidR="000C120D" w:rsidRPr="00781E98">
        <w:rPr>
          <w:rFonts w:ascii="Arial" w:hAnsi="Arial" w:cs="Arial"/>
          <w:sz w:val="20"/>
          <w:szCs w:val="20"/>
        </w:rPr>
        <w:t xml:space="preserve"> </w:t>
      </w:r>
      <w:r w:rsidR="000D3A2E" w:rsidRPr="00781E98">
        <w:rPr>
          <w:rFonts w:ascii="Arial" w:hAnsi="Arial" w:cs="Arial"/>
          <w:sz w:val="20"/>
          <w:szCs w:val="20"/>
        </w:rPr>
        <w:t>w </w:t>
      </w:r>
      <w:r w:rsidR="004D3E1E" w:rsidRPr="00781E98">
        <w:rPr>
          <w:rFonts w:ascii="Arial" w:hAnsi="Arial" w:cs="Arial"/>
          <w:sz w:val="20"/>
          <w:szCs w:val="20"/>
        </w:rPr>
        <w:t xml:space="preserve">siedzibie przy Pl. Trzech Krzyży 3/5 </w:t>
      </w:r>
      <w:r w:rsidR="005875E4" w:rsidRPr="00781E98">
        <w:rPr>
          <w:rFonts w:ascii="Arial" w:hAnsi="Arial" w:cs="Arial"/>
          <w:sz w:val="20"/>
          <w:szCs w:val="20"/>
        </w:rPr>
        <w:t>oraz ul.</w:t>
      </w:r>
      <w:r w:rsidR="0037038C">
        <w:rPr>
          <w:rFonts w:ascii="Arial" w:hAnsi="Arial" w:cs="Arial"/>
          <w:sz w:val="20"/>
          <w:szCs w:val="20"/>
        </w:rPr>
        <w:t> </w:t>
      </w:r>
      <w:r w:rsidR="005875E4" w:rsidRPr="00781E98">
        <w:rPr>
          <w:rFonts w:ascii="Arial" w:hAnsi="Arial" w:cs="Arial"/>
          <w:sz w:val="20"/>
          <w:szCs w:val="20"/>
        </w:rPr>
        <w:t xml:space="preserve">Żurawiej 4a </w:t>
      </w:r>
      <w:r w:rsidR="004D3E1E" w:rsidRPr="00781E98">
        <w:rPr>
          <w:rFonts w:ascii="Arial" w:hAnsi="Arial" w:cs="Arial"/>
          <w:sz w:val="20"/>
          <w:szCs w:val="20"/>
        </w:rPr>
        <w:t>w </w:t>
      </w:r>
      <w:r w:rsidR="00EA35B3" w:rsidRPr="00781E98">
        <w:rPr>
          <w:rFonts w:ascii="Arial" w:hAnsi="Arial" w:cs="Arial"/>
          <w:sz w:val="20"/>
          <w:szCs w:val="20"/>
        </w:rPr>
        <w:t>Warszawie.</w:t>
      </w:r>
    </w:p>
    <w:p w14:paraId="6DDC508A" w14:textId="77777777" w:rsidR="00CC6C57" w:rsidRPr="00DC219E" w:rsidRDefault="00495BFE" w:rsidP="00DC219E">
      <w:pPr>
        <w:pStyle w:val="Akapitzlist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Zakres przedmiotowy audytu</w:t>
      </w:r>
      <w:r w:rsidR="00EF3854">
        <w:rPr>
          <w:rFonts w:ascii="Arial" w:hAnsi="Arial" w:cs="Arial"/>
          <w:color w:val="000000"/>
          <w:sz w:val="20"/>
          <w:szCs w:val="20"/>
          <w:lang w:eastAsia="pl-PL"/>
        </w:rPr>
        <w:t xml:space="preserve"> obejmuje</w:t>
      </w:r>
      <w:r w:rsidR="00CC6C57"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14:paraId="4F7E9A94" w14:textId="73FB3C2B" w:rsidR="00CC6C57" w:rsidRPr="00DC219E" w:rsidRDefault="00A46B40" w:rsidP="00DC219E">
      <w:pPr>
        <w:pStyle w:val="Akapitzlist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</w:t>
      </w:r>
      <w:r w:rsidR="003E0B17" w:rsidRPr="003E0B17">
        <w:rPr>
          <w:rFonts w:ascii="Arial" w:hAnsi="Arial" w:cs="Arial"/>
          <w:sz w:val="20"/>
          <w:szCs w:val="20"/>
        </w:rPr>
        <w:t xml:space="preserve"> zgodności istniejącego </w:t>
      </w:r>
      <w:r w:rsidR="003E0B17">
        <w:rPr>
          <w:rFonts w:ascii="Arial" w:hAnsi="Arial" w:cs="Arial"/>
          <w:sz w:val="20"/>
          <w:szCs w:val="20"/>
        </w:rPr>
        <w:t>SZBI</w:t>
      </w:r>
      <w:r w:rsidR="003E0B17" w:rsidRPr="003E0B1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MRPiT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E0B17" w:rsidRPr="003E0B1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obszarami i szczegółowymi zabezpieczeniami</w:t>
      </w:r>
      <w:r w:rsidR="00CC6C57">
        <w:rPr>
          <w:rFonts w:ascii="Arial" w:hAnsi="Arial" w:cs="Arial"/>
          <w:sz w:val="20"/>
          <w:szCs w:val="20"/>
        </w:rPr>
        <w:t xml:space="preserve"> wskazanymi w </w:t>
      </w:r>
      <w:r w:rsidR="00CC6C57" w:rsidRPr="009C7295">
        <w:rPr>
          <w:rFonts w:ascii="Arial" w:hAnsi="Arial" w:cs="Arial"/>
          <w:sz w:val="20"/>
          <w:szCs w:val="20"/>
        </w:rPr>
        <w:t>Załączniku A do normy PN-ISO/IEC 27001:2017</w:t>
      </w:r>
      <w:r w:rsidR="00C9288C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4A6CC520" w14:textId="7754A9AA" w:rsidR="00CC6C57" w:rsidRPr="00DC219E" w:rsidRDefault="00CC6C57" w:rsidP="00DC219E">
      <w:pPr>
        <w:pStyle w:val="Akapitzlist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3E0B17">
        <w:rPr>
          <w:rFonts w:ascii="Arial" w:hAnsi="Arial" w:cs="Arial"/>
          <w:color w:val="000000"/>
          <w:sz w:val="20"/>
          <w:szCs w:val="20"/>
          <w:lang w:eastAsia="pl-PL"/>
        </w:rPr>
        <w:t xml:space="preserve">weryfikację poprawności stosowanych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w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MRPiT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zabezpieczeń </w:t>
      </w:r>
      <w:r>
        <w:rPr>
          <w:rFonts w:ascii="Arial" w:hAnsi="Arial" w:cs="Arial"/>
          <w:sz w:val="20"/>
          <w:szCs w:val="20"/>
        </w:rPr>
        <w:t>w </w:t>
      </w:r>
      <w:r w:rsidRPr="009C7295">
        <w:rPr>
          <w:rFonts w:ascii="Arial" w:hAnsi="Arial" w:cs="Arial"/>
          <w:sz w:val="20"/>
          <w:szCs w:val="20"/>
        </w:rPr>
        <w:t>odnie</w:t>
      </w:r>
      <w:r>
        <w:rPr>
          <w:rFonts w:ascii="Arial" w:hAnsi="Arial" w:cs="Arial"/>
          <w:sz w:val="20"/>
          <w:szCs w:val="20"/>
        </w:rPr>
        <w:t>sieniu do wymagań zawartych w </w:t>
      </w:r>
      <w:r w:rsidRPr="009C7295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u</w:t>
      </w:r>
      <w:r w:rsidRPr="009C7295">
        <w:rPr>
          <w:rFonts w:ascii="Arial" w:hAnsi="Arial" w:cs="Arial"/>
          <w:sz w:val="20"/>
          <w:szCs w:val="20"/>
        </w:rPr>
        <w:t xml:space="preserve"> A do normy PN-ISO/IEC 27001:2017</w:t>
      </w:r>
      <w:r w:rsidR="00C9288C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3E75788F" w14:textId="563317B1" w:rsidR="00495BFE" w:rsidRPr="00CF7B79" w:rsidRDefault="009C7295" w:rsidP="00DC219E">
      <w:pPr>
        <w:pStyle w:val="Akapitzlist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opracowanie rekomendacji</w:t>
      </w:r>
      <w:r w:rsidR="00A46B40" w:rsidRPr="00A46B40">
        <w:rPr>
          <w:rFonts w:ascii="Arial" w:hAnsi="Arial" w:cs="Arial"/>
          <w:color w:val="000000"/>
          <w:sz w:val="20"/>
          <w:szCs w:val="20"/>
          <w:lang w:eastAsia="pl-PL"/>
        </w:rPr>
        <w:t xml:space="preserve"> w zakresie doskonalenia SZBI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pl-PL"/>
        </w:rPr>
        <w:t>MRPiT</w:t>
      </w:r>
      <w:proofErr w:type="spellEnd"/>
      <w:r w:rsidR="003E0B17">
        <w:rPr>
          <w:rFonts w:ascii="Arial" w:hAnsi="Arial" w:cs="Arial"/>
          <w:sz w:val="20"/>
          <w:szCs w:val="20"/>
        </w:rPr>
        <w:t>.</w:t>
      </w:r>
    </w:p>
    <w:p w14:paraId="43E1E51B" w14:textId="4BFDED33" w:rsidR="00253C9C" w:rsidRPr="0061664B" w:rsidRDefault="00A818E4" w:rsidP="0061664B">
      <w:pPr>
        <w:pStyle w:val="Akapitzlist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1134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 w:rsidR="005875E4" w:rsidRPr="00253C9C">
        <w:rPr>
          <w:rFonts w:ascii="Arial" w:hAnsi="Arial" w:cs="Arial"/>
          <w:color w:val="000000"/>
          <w:sz w:val="20"/>
          <w:szCs w:val="20"/>
          <w:lang w:eastAsia="pl-PL"/>
        </w:rPr>
        <w:t xml:space="preserve"> ramach </w:t>
      </w:r>
      <w:r w:rsidR="00AD6617">
        <w:rPr>
          <w:rFonts w:ascii="Arial" w:hAnsi="Arial" w:cs="Arial"/>
          <w:color w:val="000000"/>
          <w:sz w:val="20"/>
          <w:szCs w:val="20"/>
          <w:lang w:eastAsia="pl-PL"/>
        </w:rPr>
        <w:t>usługi</w:t>
      </w:r>
      <w:r w:rsidR="005875E4" w:rsidRPr="00253C9C">
        <w:rPr>
          <w:rFonts w:ascii="Arial" w:hAnsi="Arial" w:cs="Arial"/>
          <w:color w:val="000000"/>
          <w:sz w:val="20"/>
          <w:szCs w:val="20"/>
          <w:lang w:eastAsia="pl-PL"/>
        </w:rPr>
        <w:t xml:space="preserve"> Wykonawca przeprowadzi z</w:t>
      </w:r>
      <w:r w:rsidR="006341F0" w:rsidRPr="00253C9C">
        <w:rPr>
          <w:rFonts w:ascii="Arial" w:hAnsi="Arial" w:cs="Arial"/>
          <w:color w:val="000000"/>
          <w:sz w:val="20"/>
          <w:szCs w:val="20"/>
          <w:lang w:eastAsia="pl-PL"/>
        </w:rPr>
        <w:t>ewnętrzne i wewnętrzne</w:t>
      </w:r>
      <w:r w:rsidR="009A785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C33F06">
        <w:rPr>
          <w:rFonts w:ascii="Arial" w:hAnsi="Arial" w:cs="Arial"/>
          <w:color w:val="000000"/>
          <w:sz w:val="20"/>
          <w:szCs w:val="20"/>
          <w:lang w:eastAsia="pl-PL"/>
        </w:rPr>
        <w:t xml:space="preserve">nieinwazyjne </w:t>
      </w:r>
      <w:r w:rsidR="006341F0" w:rsidRPr="00253C9C">
        <w:rPr>
          <w:rFonts w:ascii="Arial" w:hAnsi="Arial" w:cs="Arial"/>
          <w:color w:val="000000"/>
          <w:sz w:val="20"/>
          <w:szCs w:val="20"/>
          <w:lang w:eastAsia="pl-PL"/>
        </w:rPr>
        <w:t>testy penetracyjne</w:t>
      </w:r>
      <w:r w:rsidR="009A7850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C33F06">
        <w:rPr>
          <w:rFonts w:ascii="Arial" w:hAnsi="Arial" w:cs="Arial"/>
          <w:color w:val="000000"/>
          <w:sz w:val="20"/>
          <w:szCs w:val="20"/>
          <w:lang w:eastAsia="pl-PL"/>
        </w:rPr>
        <w:t xml:space="preserve">typu </w:t>
      </w:r>
      <w:proofErr w:type="spellStart"/>
      <w:r w:rsidR="00C33F06">
        <w:rPr>
          <w:rFonts w:ascii="Arial" w:hAnsi="Arial" w:cs="Arial"/>
          <w:color w:val="000000"/>
          <w:sz w:val="20"/>
          <w:szCs w:val="20"/>
          <w:lang w:eastAsia="pl-PL"/>
        </w:rPr>
        <w:t>black-box</w:t>
      </w:r>
      <w:proofErr w:type="spellEnd"/>
      <w:r w:rsidR="0061664B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7209B3">
        <w:rPr>
          <w:rFonts w:ascii="Arial" w:hAnsi="Arial" w:cs="Arial"/>
          <w:color w:val="000000"/>
          <w:sz w:val="20"/>
          <w:szCs w:val="20"/>
          <w:lang w:eastAsia="pl-PL"/>
        </w:rPr>
        <w:t xml:space="preserve">w </w:t>
      </w:r>
      <w:r w:rsidR="009A7850">
        <w:rPr>
          <w:rFonts w:ascii="Arial" w:hAnsi="Arial" w:cs="Arial"/>
          <w:color w:val="000000"/>
          <w:sz w:val="20"/>
          <w:szCs w:val="20"/>
          <w:lang w:eastAsia="pl-PL"/>
        </w:rPr>
        <w:t xml:space="preserve">środowisku produkcyjnym następujących systemów </w:t>
      </w:r>
      <w:r w:rsidR="00C33F06" w:rsidRPr="0061664B">
        <w:rPr>
          <w:rFonts w:ascii="Arial" w:hAnsi="Arial" w:cs="Arial"/>
          <w:color w:val="000000"/>
          <w:sz w:val="20"/>
          <w:szCs w:val="20"/>
          <w:lang w:eastAsia="pl-PL"/>
        </w:rPr>
        <w:t>u</w:t>
      </w:r>
      <w:r w:rsidR="00781E98" w:rsidRPr="0061664B">
        <w:rPr>
          <w:rFonts w:ascii="Arial" w:hAnsi="Arial" w:cs="Arial"/>
          <w:sz w:val="20"/>
          <w:szCs w:val="20"/>
        </w:rPr>
        <w:t>trzymywan</w:t>
      </w:r>
      <w:r w:rsidR="009A7850">
        <w:rPr>
          <w:rFonts w:ascii="Arial" w:hAnsi="Arial" w:cs="Arial"/>
          <w:sz w:val="20"/>
          <w:szCs w:val="20"/>
        </w:rPr>
        <w:t>ych</w:t>
      </w:r>
      <w:r w:rsidR="005875E4" w:rsidRPr="0061664B">
        <w:rPr>
          <w:rFonts w:ascii="Arial" w:hAnsi="Arial" w:cs="Arial"/>
          <w:sz w:val="20"/>
          <w:szCs w:val="20"/>
        </w:rPr>
        <w:t xml:space="preserve"> przez </w:t>
      </w:r>
      <w:proofErr w:type="spellStart"/>
      <w:r w:rsidR="004518A5" w:rsidRPr="0061664B">
        <w:rPr>
          <w:rFonts w:ascii="Arial" w:hAnsi="Arial" w:cs="Arial"/>
          <w:sz w:val="20"/>
          <w:szCs w:val="20"/>
        </w:rPr>
        <w:t>MRPiT</w:t>
      </w:r>
      <w:proofErr w:type="spellEnd"/>
      <w:r w:rsidR="005875E4" w:rsidRPr="0061664B">
        <w:rPr>
          <w:rFonts w:ascii="Arial" w:hAnsi="Arial" w:cs="Arial"/>
          <w:sz w:val="20"/>
          <w:szCs w:val="20"/>
        </w:rPr>
        <w:t>:</w:t>
      </w:r>
    </w:p>
    <w:p w14:paraId="5F1957EB" w14:textId="354C043F" w:rsidR="00502150" w:rsidRPr="00D61B8C" w:rsidRDefault="00502150" w:rsidP="00AD6617">
      <w:pPr>
        <w:pStyle w:val="Akapitzlist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486515">
        <w:rPr>
          <w:rFonts w:ascii="Arial" w:hAnsi="Arial" w:cs="Arial"/>
          <w:color w:val="000000"/>
          <w:sz w:val="20"/>
          <w:szCs w:val="20"/>
          <w:lang w:eastAsia="pl-PL"/>
        </w:rPr>
        <w:t>Kontroler domeny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6A4EBB7E" w14:textId="404BBDFA" w:rsidR="00502150" w:rsidRPr="00D61B8C" w:rsidRDefault="00502150" w:rsidP="00AD6617">
      <w:pPr>
        <w:pStyle w:val="Akapitzlist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C056CC">
        <w:rPr>
          <w:rFonts w:ascii="Arial" w:hAnsi="Arial" w:cs="Arial"/>
          <w:color w:val="000000"/>
          <w:sz w:val="20"/>
          <w:szCs w:val="20"/>
          <w:lang w:eastAsia="pl-PL"/>
        </w:rPr>
        <w:t>Serwer plików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697BCAE8" w14:textId="34C3F889" w:rsidR="00502150" w:rsidRPr="00B40ACC" w:rsidRDefault="00502150" w:rsidP="00AD6617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40ACC">
        <w:rPr>
          <w:rFonts w:ascii="Arial" w:hAnsi="Arial" w:cs="Arial"/>
          <w:color w:val="000000"/>
          <w:sz w:val="20"/>
          <w:szCs w:val="20"/>
          <w:lang w:eastAsia="pl-PL"/>
        </w:rPr>
        <w:t>Serwery EZD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4D2402F8" w14:textId="5D227C01" w:rsidR="00502150" w:rsidRPr="002B4944" w:rsidRDefault="00502150" w:rsidP="00AD6617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B4944">
        <w:rPr>
          <w:rFonts w:ascii="Arial" w:hAnsi="Arial" w:cs="Arial"/>
          <w:color w:val="000000"/>
          <w:sz w:val="20"/>
          <w:szCs w:val="20"/>
          <w:lang w:eastAsia="pl-PL"/>
        </w:rPr>
        <w:t>Telefonię VOIP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7992B204" w14:textId="0EFC2335" w:rsidR="00502150" w:rsidRPr="00864EB4" w:rsidRDefault="00502150" w:rsidP="00AD6617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64EB4">
        <w:rPr>
          <w:rFonts w:ascii="Arial" w:hAnsi="Arial" w:cs="Arial"/>
          <w:color w:val="000000"/>
          <w:sz w:val="20"/>
          <w:szCs w:val="20"/>
          <w:lang w:eastAsia="pl-PL"/>
        </w:rPr>
        <w:t>System Firewall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0BC44010" w14:textId="79DF70DB" w:rsidR="00502150" w:rsidRPr="00F5303F" w:rsidRDefault="00502150" w:rsidP="00AD6617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5303F">
        <w:rPr>
          <w:rFonts w:ascii="Arial" w:hAnsi="Arial" w:cs="Arial"/>
          <w:color w:val="000000"/>
          <w:sz w:val="20"/>
          <w:szCs w:val="20"/>
          <w:lang w:eastAsia="pl-PL"/>
        </w:rPr>
        <w:t>Serwery pocztowe i system antyspamowy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02DA5BFD" w14:textId="0BF98224" w:rsidR="00502150" w:rsidRPr="00163CD6" w:rsidRDefault="00502150" w:rsidP="00AD6617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63CD6">
        <w:rPr>
          <w:rFonts w:ascii="Arial" w:hAnsi="Arial" w:cs="Arial"/>
          <w:color w:val="000000"/>
          <w:sz w:val="20"/>
          <w:szCs w:val="20"/>
          <w:lang w:eastAsia="pl-PL"/>
        </w:rPr>
        <w:t xml:space="preserve">Hosty </w:t>
      </w:r>
      <w:proofErr w:type="spellStart"/>
      <w:r w:rsidRPr="00163CD6">
        <w:rPr>
          <w:rFonts w:ascii="Arial" w:hAnsi="Arial" w:cs="Arial"/>
          <w:color w:val="000000"/>
          <w:sz w:val="20"/>
          <w:szCs w:val="20"/>
          <w:lang w:eastAsia="pl-PL"/>
        </w:rPr>
        <w:t>hiperkonwergentne</w:t>
      </w:r>
      <w:proofErr w:type="spellEnd"/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0E07B8E7" w14:textId="7E0246DD" w:rsidR="00502150" w:rsidRPr="00691C70" w:rsidRDefault="00502150" w:rsidP="00AD6617">
      <w:pPr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70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91C70">
        <w:rPr>
          <w:rFonts w:ascii="Arial" w:hAnsi="Arial" w:cs="Arial"/>
          <w:color w:val="000000"/>
          <w:sz w:val="20"/>
          <w:szCs w:val="20"/>
          <w:lang w:eastAsia="pl-PL"/>
        </w:rPr>
        <w:t>System backupu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594D2E0A" w14:textId="3865776F" w:rsidR="00502150" w:rsidRPr="0061664B" w:rsidRDefault="00502150" w:rsidP="00AD6617">
      <w:pPr>
        <w:pStyle w:val="Akapitzlist"/>
        <w:numPr>
          <w:ilvl w:val="2"/>
          <w:numId w:val="5"/>
        </w:numPr>
        <w:tabs>
          <w:tab w:val="left" w:pos="1276"/>
        </w:tabs>
        <w:spacing w:before="120" w:after="120" w:line="240" w:lineRule="auto"/>
        <w:ind w:left="1276" w:hanging="709"/>
        <w:jc w:val="both"/>
        <w:rPr>
          <w:rFonts w:ascii="Arial" w:hAnsi="Arial" w:cs="Arial"/>
          <w:sz w:val="20"/>
          <w:szCs w:val="20"/>
        </w:rPr>
      </w:pPr>
      <w:r w:rsidRPr="00205FB2">
        <w:rPr>
          <w:rFonts w:ascii="Arial" w:hAnsi="Arial" w:cs="Arial"/>
          <w:color w:val="000000"/>
          <w:sz w:val="20"/>
          <w:szCs w:val="20"/>
          <w:lang w:eastAsia="pl-PL"/>
        </w:rPr>
        <w:t>Infrastruktura sieciowa</w:t>
      </w:r>
      <w:r w:rsidR="00431D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3A2FA62E" w14:textId="63B40703" w:rsidR="0061664B" w:rsidRDefault="0061664B" w:rsidP="00431D3F">
      <w:pPr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ind w:left="1134" w:hanging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ewentualnych </w:t>
      </w:r>
      <w:r w:rsidR="007209B3" w:rsidRPr="00253C9C">
        <w:rPr>
          <w:rFonts w:ascii="Arial" w:hAnsi="Arial" w:cs="Arial"/>
          <w:color w:val="000000"/>
          <w:sz w:val="20"/>
          <w:szCs w:val="20"/>
          <w:lang w:eastAsia="pl-PL"/>
        </w:rPr>
        <w:t>z</w:t>
      </w:r>
      <w:r w:rsidR="007209B3">
        <w:rPr>
          <w:rFonts w:ascii="Arial" w:hAnsi="Arial" w:cs="Arial"/>
          <w:color w:val="000000"/>
          <w:sz w:val="20"/>
          <w:szCs w:val="20"/>
          <w:lang w:eastAsia="pl-PL"/>
        </w:rPr>
        <w:t xml:space="preserve">ewnętrznych i wewnętrznych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inwazyjnych testów penetracyjnych </w:t>
      </w:r>
      <w:r w:rsidR="007209B3">
        <w:rPr>
          <w:rFonts w:ascii="Arial" w:hAnsi="Arial" w:cs="Arial"/>
          <w:color w:val="000000"/>
          <w:sz w:val="20"/>
          <w:szCs w:val="20"/>
          <w:lang w:eastAsia="pl-PL"/>
        </w:rPr>
        <w:t xml:space="preserve">typu </w:t>
      </w:r>
      <w:proofErr w:type="spellStart"/>
      <w:r w:rsidR="007209B3">
        <w:rPr>
          <w:rFonts w:ascii="Arial" w:hAnsi="Arial" w:cs="Arial"/>
          <w:color w:val="000000"/>
          <w:sz w:val="20"/>
          <w:szCs w:val="20"/>
          <w:lang w:eastAsia="pl-PL"/>
        </w:rPr>
        <w:t>black-box</w:t>
      </w:r>
      <w:proofErr w:type="spellEnd"/>
      <w:r w:rsidR="007209B3">
        <w:rPr>
          <w:rFonts w:ascii="Arial" w:hAnsi="Arial" w:cs="Arial"/>
          <w:color w:val="000000"/>
          <w:sz w:val="20"/>
          <w:szCs w:val="20"/>
          <w:lang w:eastAsia="pl-PL"/>
        </w:rPr>
        <w:t xml:space="preserve"> w środowisku produkcyjnym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systemów utrzymywanych przez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MRPiT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o których mowa w pkt. 1.3, może nastąpić</w:t>
      </w:r>
      <w:r w:rsidRPr="006166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wyłącznie za zgodą Zamawiającego,</w:t>
      </w:r>
      <w:r w:rsidRPr="0061664B">
        <w:rPr>
          <w:rFonts w:ascii="Arial" w:eastAsia="Times New Roman" w:hAnsi="Arial" w:cs="Arial"/>
          <w:sz w:val="20"/>
          <w:szCs w:val="20"/>
          <w:lang w:eastAsia="pl-PL"/>
        </w:rPr>
        <w:t xml:space="preserve"> w </w:t>
      </w:r>
      <w:r>
        <w:rPr>
          <w:rFonts w:ascii="Arial" w:eastAsia="Times New Roman" w:hAnsi="Arial" w:cs="Arial"/>
          <w:sz w:val="20"/>
          <w:szCs w:val="20"/>
          <w:lang w:eastAsia="pl-PL"/>
        </w:rPr>
        <w:t>wyniku</w:t>
      </w:r>
      <w:r w:rsidRPr="0061664B">
        <w:rPr>
          <w:rFonts w:ascii="Arial" w:eastAsia="Times New Roman" w:hAnsi="Arial" w:cs="Arial"/>
          <w:sz w:val="20"/>
          <w:szCs w:val="20"/>
          <w:lang w:eastAsia="pl-PL"/>
        </w:rPr>
        <w:t xml:space="preserve"> uzgodnień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planu audytu</w:t>
      </w:r>
      <w:r w:rsidRPr="0061664B">
        <w:rPr>
          <w:rFonts w:ascii="Arial" w:eastAsia="Times New Roman" w:hAnsi="Arial" w:cs="Arial"/>
          <w:sz w:val="20"/>
          <w:szCs w:val="20"/>
          <w:lang w:eastAsia="pl-PL"/>
        </w:rPr>
        <w:t xml:space="preserve">, po wskazaniu skutków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takich </w:t>
      </w:r>
      <w:r w:rsidRPr="0061664B">
        <w:rPr>
          <w:rFonts w:ascii="Arial" w:eastAsia="Times New Roman" w:hAnsi="Arial" w:cs="Arial"/>
          <w:sz w:val="20"/>
          <w:szCs w:val="20"/>
          <w:lang w:eastAsia="pl-PL"/>
        </w:rPr>
        <w:t xml:space="preserve">testów dla </w:t>
      </w:r>
      <w:r w:rsidR="00D42520">
        <w:rPr>
          <w:rFonts w:ascii="Arial" w:eastAsia="Times New Roman" w:hAnsi="Arial" w:cs="Arial"/>
          <w:sz w:val="20"/>
          <w:szCs w:val="20"/>
          <w:lang w:eastAsia="pl-PL"/>
        </w:rPr>
        <w:t>systemów</w:t>
      </w:r>
      <w:r w:rsidR="00D42520" w:rsidRPr="006166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1664B">
        <w:rPr>
          <w:rFonts w:ascii="Arial" w:eastAsia="Times New Roman" w:hAnsi="Arial" w:cs="Arial"/>
          <w:sz w:val="20"/>
          <w:szCs w:val="20"/>
          <w:lang w:eastAsia="pl-PL"/>
        </w:rPr>
        <w:t>MRPiT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A2A41D" w14:textId="05B116C3" w:rsidR="008A6D32" w:rsidRPr="00C04725" w:rsidRDefault="00C67CD4" w:rsidP="00431D3F">
      <w:pPr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ind w:left="1134" w:hanging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67CD4">
        <w:rPr>
          <w:rFonts w:ascii="Arial" w:hAnsi="Arial" w:cs="Arial"/>
          <w:color w:val="000000"/>
          <w:sz w:val="20"/>
          <w:szCs w:val="20"/>
          <w:lang w:eastAsia="pl-PL"/>
        </w:rPr>
        <w:t xml:space="preserve">W ramach </w:t>
      </w:r>
      <w:r w:rsidR="00AD6617">
        <w:rPr>
          <w:rFonts w:ascii="Arial" w:hAnsi="Arial" w:cs="Arial"/>
          <w:color w:val="000000"/>
          <w:sz w:val="20"/>
          <w:szCs w:val="20"/>
          <w:lang w:eastAsia="pl-PL"/>
        </w:rPr>
        <w:t>usługi</w:t>
      </w:r>
      <w:r w:rsidRPr="00C67CD4">
        <w:rPr>
          <w:rFonts w:ascii="Arial" w:hAnsi="Arial" w:cs="Arial"/>
          <w:color w:val="000000"/>
          <w:sz w:val="20"/>
          <w:szCs w:val="20"/>
          <w:lang w:eastAsia="pl-PL"/>
        </w:rPr>
        <w:t xml:space="preserve"> Wykonawca przeprowadzi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b</w:t>
      </w:r>
      <w:r w:rsidR="006341F0" w:rsidRPr="006341F0">
        <w:rPr>
          <w:rFonts w:ascii="Arial" w:hAnsi="Arial" w:cs="Arial"/>
          <w:color w:val="000000"/>
          <w:sz w:val="20"/>
          <w:szCs w:val="20"/>
          <w:lang w:eastAsia="pl-PL"/>
        </w:rPr>
        <w:t xml:space="preserve">adanie odporności </w:t>
      </w:r>
      <w:r w:rsidR="00781E98" w:rsidRPr="006341F0">
        <w:rPr>
          <w:rFonts w:ascii="Arial" w:hAnsi="Arial" w:cs="Arial"/>
          <w:color w:val="000000"/>
          <w:sz w:val="20"/>
          <w:szCs w:val="20"/>
          <w:lang w:eastAsia="pl-PL"/>
        </w:rPr>
        <w:t>na socjotechniki</w:t>
      </w:r>
      <w:r w:rsidR="00781E98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6341F0" w:rsidRPr="006341F0">
        <w:rPr>
          <w:rFonts w:ascii="Arial" w:hAnsi="Arial" w:cs="Arial"/>
          <w:color w:val="000000"/>
          <w:sz w:val="20"/>
          <w:szCs w:val="20"/>
          <w:lang w:eastAsia="pl-PL"/>
        </w:rPr>
        <w:t xml:space="preserve">użytkowników </w:t>
      </w:r>
      <w:r w:rsidR="00C04725">
        <w:rPr>
          <w:rFonts w:ascii="Arial" w:hAnsi="Arial" w:cs="Arial"/>
          <w:color w:val="000000"/>
          <w:sz w:val="20"/>
          <w:szCs w:val="20"/>
          <w:lang w:eastAsia="pl-PL"/>
        </w:rPr>
        <w:t>poczty elektronicznej</w:t>
      </w:r>
      <w:r w:rsidR="00C04725" w:rsidRPr="00C04725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4518A5">
        <w:rPr>
          <w:rFonts w:ascii="Arial" w:hAnsi="Arial" w:cs="Arial"/>
          <w:color w:val="000000"/>
          <w:sz w:val="20"/>
          <w:szCs w:val="20"/>
          <w:lang w:eastAsia="pl-PL"/>
        </w:rPr>
        <w:t>MRPiT</w:t>
      </w:r>
      <w:proofErr w:type="spellEnd"/>
      <w:r w:rsidR="00C04725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A98964C" w14:textId="77777777" w:rsidR="00F72DBE" w:rsidRDefault="00F72DBE" w:rsidP="00431D3F">
      <w:pPr>
        <w:numPr>
          <w:ilvl w:val="0"/>
          <w:numId w:val="1"/>
        </w:numPr>
        <w:shd w:val="clear" w:color="auto" w:fill="BFBFBF"/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Zobowiązania </w:t>
      </w:r>
      <w:r w:rsidR="00BE621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ykonawcy</w:t>
      </w:r>
    </w:p>
    <w:p w14:paraId="7E256F57" w14:textId="77777777" w:rsidR="004362E8" w:rsidRPr="004362E8" w:rsidRDefault="00AF4438" w:rsidP="004362E8">
      <w:pPr>
        <w:pStyle w:val="Akapitzlist"/>
        <w:numPr>
          <w:ilvl w:val="1"/>
          <w:numId w:val="21"/>
        </w:numPr>
        <w:spacing w:before="120" w:after="120"/>
        <w:ind w:left="1134" w:hanging="708"/>
        <w:jc w:val="both"/>
        <w:rPr>
          <w:lang w:eastAsia="pl-PL"/>
        </w:rPr>
      </w:pPr>
      <w:r w:rsidRPr="0061664B">
        <w:rPr>
          <w:rFonts w:ascii="Arial" w:eastAsia="Times New Roman" w:hAnsi="Arial" w:cs="Arial"/>
          <w:sz w:val="20"/>
          <w:szCs w:val="20"/>
          <w:lang w:eastAsia="pl-PL"/>
        </w:rPr>
        <w:t>Wykonawca przygotuje plan i harmonogram audytu, który uzgodni z zamawiającym.</w:t>
      </w:r>
    </w:p>
    <w:p w14:paraId="0E864D94" w14:textId="77777777" w:rsidR="004362E8" w:rsidRPr="004362E8" w:rsidRDefault="00AF4438" w:rsidP="004362E8">
      <w:pPr>
        <w:pStyle w:val="Akapitzlist"/>
        <w:numPr>
          <w:ilvl w:val="1"/>
          <w:numId w:val="21"/>
        </w:numPr>
        <w:spacing w:before="120" w:after="120"/>
        <w:ind w:left="1134" w:hanging="708"/>
        <w:jc w:val="both"/>
        <w:rPr>
          <w:lang w:eastAsia="pl-PL"/>
        </w:rPr>
      </w:pPr>
      <w:r w:rsidRPr="004362E8">
        <w:rPr>
          <w:rFonts w:ascii="Arial" w:eastAsia="Times New Roman" w:hAnsi="Arial" w:cs="Arial"/>
          <w:sz w:val="20"/>
          <w:szCs w:val="20"/>
          <w:lang w:eastAsia="pl-PL"/>
        </w:rPr>
        <w:t>W ramach prowadzonych czynności audytowych wykonawca zobowiązuje się do stosowania uznawanych standardów organizacji branżowych i normy, specjalistyczne urządzenia, oprogramowanie oraz uzgodnione z wykonawcą scenariusze testowe.</w:t>
      </w:r>
    </w:p>
    <w:p w14:paraId="2AEF1E50" w14:textId="515AE481" w:rsidR="007477AE" w:rsidRPr="00D95C12" w:rsidRDefault="007F03DC" w:rsidP="004362E8">
      <w:pPr>
        <w:pStyle w:val="Akapitzlist"/>
        <w:numPr>
          <w:ilvl w:val="1"/>
          <w:numId w:val="21"/>
        </w:numPr>
        <w:spacing w:before="120" w:after="120"/>
        <w:ind w:left="1134" w:hanging="708"/>
        <w:jc w:val="both"/>
        <w:rPr>
          <w:lang w:eastAsia="pl-PL"/>
        </w:rPr>
      </w:pPr>
      <w:r w:rsidRPr="004362E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30F5B" w:rsidRPr="004362E8">
        <w:rPr>
          <w:rFonts w:ascii="Arial" w:eastAsia="Times New Roman" w:hAnsi="Arial" w:cs="Arial"/>
          <w:sz w:val="20"/>
          <w:szCs w:val="20"/>
          <w:lang w:eastAsia="pl-PL"/>
        </w:rPr>
        <w:t xml:space="preserve"> ramach usługi audytu Wykonawca przygotuje </w:t>
      </w:r>
      <w:r w:rsidRPr="004362E8">
        <w:rPr>
          <w:rFonts w:ascii="Arial" w:eastAsia="Times New Roman" w:hAnsi="Arial" w:cs="Arial"/>
          <w:sz w:val="20"/>
          <w:szCs w:val="20"/>
          <w:lang w:eastAsia="pl-PL"/>
        </w:rPr>
        <w:t>raport, który będzie zawierał co najmniej:</w:t>
      </w:r>
    </w:p>
    <w:p w14:paraId="521C55DC" w14:textId="4820C0F5" w:rsidR="004F1D4C" w:rsidRPr="004362E8" w:rsidRDefault="00C67C7E" w:rsidP="004362E8">
      <w:pPr>
        <w:pStyle w:val="Akapitzlist"/>
        <w:numPr>
          <w:ilvl w:val="2"/>
          <w:numId w:val="21"/>
        </w:numPr>
        <w:spacing w:after="120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62E8">
        <w:rPr>
          <w:rFonts w:ascii="Arial" w:eastAsia="Times New Roman" w:hAnsi="Arial" w:cs="Arial"/>
          <w:sz w:val="20"/>
          <w:szCs w:val="20"/>
          <w:lang w:eastAsia="pl-PL"/>
        </w:rPr>
        <w:t>temat i cel audytu;</w:t>
      </w:r>
    </w:p>
    <w:p w14:paraId="3F6C5664" w14:textId="77777777" w:rsidR="007477AE" w:rsidRDefault="007F03DC" w:rsidP="004362E8">
      <w:pPr>
        <w:pStyle w:val="Akapitzlist"/>
        <w:numPr>
          <w:ilvl w:val="2"/>
          <w:numId w:val="21"/>
        </w:numPr>
        <w:spacing w:before="120" w:after="120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1D4C">
        <w:rPr>
          <w:rFonts w:ascii="Arial" w:eastAsia="Times New Roman" w:hAnsi="Arial" w:cs="Arial"/>
          <w:sz w:val="20"/>
          <w:szCs w:val="20"/>
          <w:lang w:eastAsia="pl-PL"/>
        </w:rPr>
        <w:t>zakres podmiotowy i przedmiotowy audytu;</w:t>
      </w:r>
    </w:p>
    <w:p w14:paraId="04512C07" w14:textId="77777777" w:rsidR="007477AE" w:rsidRDefault="007F03DC" w:rsidP="004362E8">
      <w:pPr>
        <w:pStyle w:val="Akapitzlist"/>
        <w:numPr>
          <w:ilvl w:val="2"/>
          <w:numId w:val="21"/>
        </w:numPr>
        <w:spacing w:before="120" w:after="120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77AE">
        <w:rPr>
          <w:rFonts w:ascii="Arial" w:eastAsia="Times New Roman" w:hAnsi="Arial" w:cs="Arial"/>
          <w:sz w:val="20"/>
          <w:szCs w:val="20"/>
          <w:lang w:eastAsia="pl-PL"/>
        </w:rPr>
        <w:t>datę rozpoczęcia audytu;</w:t>
      </w:r>
    </w:p>
    <w:p w14:paraId="1BDE3EDB" w14:textId="77777777" w:rsidR="007477AE" w:rsidRDefault="00FD6841" w:rsidP="004362E8">
      <w:pPr>
        <w:pStyle w:val="Akapitzlist"/>
        <w:numPr>
          <w:ilvl w:val="2"/>
          <w:numId w:val="21"/>
        </w:numPr>
        <w:spacing w:before="120" w:after="120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77AE">
        <w:rPr>
          <w:rFonts w:ascii="Arial" w:eastAsia="Times New Roman" w:hAnsi="Arial" w:cs="Arial"/>
          <w:sz w:val="20"/>
          <w:szCs w:val="20"/>
          <w:lang w:eastAsia="pl-PL"/>
        </w:rPr>
        <w:t>opis przyjętej metodyki;</w:t>
      </w:r>
    </w:p>
    <w:p w14:paraId="30279CC0" w14:textId="27452621" w:rsidR="00235D59" w:rsidRPr="00BE5B25" w:rsidRDefault="00235D59" w:rsidP="004362E8">
      <w:pPr>
        <w:pStyle w:val="Akapitzlist"/>
        <w:numPr>
          <w:ilvl w:val="2"/>
          <w:numId w:val="21"/>
        </w:numPr>
        <w:spacing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5D59">
        <w:rPr>
          <w:rFonts w:ascii="Arial" w:eastAsia="Times New Roman" w:hAnsi="Arial" w:cs="Arial"/>
          <w:sz w:val="20"/>
          <w:szCs w:val="20"/>
          <w:lang w:eastAsia="pl-PL"/>
        </w:rPr>
        <w:t>syntezę wyników audytu zawierającą ustalenia z określeniem ziden</w:t>
      </w:r>
      <w:r w:rsidR="00BE5B25">
        <w:rPr>
          <w:rFonts w:ascii="Arial" w:eastAsia="Times New Roman" w:hAnsi="Arial" w:cs="Arial"/>
          <w:sz w:val="20"/>
          <w:szCs w:val="20"/>
          <w:lang w:eastAsia="pl-PL"/>
        </w:rPr>
        <w:t>tyfikowanych nieprawidłowości w </w:t>
      </w:r>
      <w:r w:rsidRPr="00235D59">
        <w:rPr>
          <w:rFonts w:ascii="Arial" w:eastAsia="Times New Roman" w:hAnsi="Arial" w:cs="Arial"/>
          <w:sz w:val="20"/>
          <w:szCs w:val="20"/>
          <w:lang w:eastAsia="pl-PL"/>
        </w:rPr>
        <w:t>podziale na: systemowe i incydentalne oraz wskazaniem dobrych i złych praktyk</w:t>
      </w:r>
      <w:r w:rsidR="005703A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C169D57" w14:textId="5CFBB0E3" w:rsidR="007477AE" w:rsidRPr="00B70F4A" w:rsidRDefault="007F03DC" w:rsidP="004362E8">
      <w:pPr>
        <w:pStyle w:val="Akapitzlist"/>
        <w:numPr>
          <w:ilvl w:val="2"/>
          <w:numId w:val="21"/>
        </w:numPr>
        <w:spacing w:after="120"/>
        <w:ind w:left="1276"/>
        <w:jc w:val="both"/>
        <w:rPr>
          <w:lang w:eastAsia="pl-PL"/>
        </w:rPr>
      </w:pPr>
      <w:r w:rsidRPr="007477AE">
        <w:rPr>
          <w:rFonts w:ascii="Arial" w:eastAsia="Times New Roman" w:hAnsi="Arial" w:cs="Arial"/>
          <w:sz w:val="20"/>
          <w:szCs w:val="20"/>
          <w:lang w:eastAsia="pl-PL"/>
        </w:rPr>
        <w:t>ustalenia</w:t>
      </w:r>
      <w:r w:rsidR="002746BE" w:rsidRPr="007477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C58C9" w:rsidRPr="007477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0F67" w:rsidRPr="007477AE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5FC3AB5C" w14:textId="4BB80460" w:rsidR="00BE0A64" w:rsidRPr="007477AE" w:rsidRDefault="00650F67" w:rsidP="004362E8">
      <w:pPr>
        <w:pStyle w:val="Akapitzlist"/>
        <w:numPr>
          <w:ilvl w:val="3"/>
          <w:numId w:val="21"/>
        </w:numPr>
        <w:ind w:left="1560" w:hanging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77AE">
        <w:rPr>
          <w:rFonts w:ascii="Arial" w:eastAsia="Times New Roman" w:hAnsi="Arial" w:cs="Arial"/>
          <w:sz w:val="20"/>
          <w:szCs w:val="20"/>
          <w:lang w:eastAsia="pl-PL"/>
        </w:rPr>
        <w:t>wyniki testów i ich interpretację, ogólną ocenę poziomu bezpieczeństwa</w:t>
      </w:r>
      <w:r w:rsidR="00C904CE" w:rsidRPr="007477AE">
        <w:rPr>
          <w:rFonts w:ascii="Arial" w:eastAsia="Times New Roman" w:hAnsi="Arial" w:cs="Arial"/>
          <w:sz w:val="20"/>
          <w:szCs w:val="20"/>
          <w:lang w:eastAsia="pl-PL"/>
        </w:rPr>
        <w:t xml:space="preserve"> (% zgodności z normą)</w:t>
      </w:r>
      <w:r w:rsidR="002746BE" w:rsidRPr="007477A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1954720" w14:textId="760DD5EE" w:rsidR="004C58C9" w:rsidRPr="004C58C9" w:rsidRDefault="00650F67" w:rsidP="004362E8">
      <w:pPr>
        <w:pStyle w:val="Akapitzlist"/>
        <w:numPr>
          <w:ilvl w:val="3"/>
          <w:numId w:val="21"/>
        </w:numPr>
        <w:ind w:left="1560" w:hanging="851"/>
        <w:jc w:val="both"/>
        <w:rPr>
          <w:lang w:eastAsia="pl-PL"/>
        </w:rPr>
      </w:pPr>
      <w:r w:rsidRPr="000E76F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odporności na ataki, stwierdzone </w:t>
      </w:r>
      <w:r w:rsidR="003F43E3" w:rsidRPr="000E76F8">
        <w:rPr>
          <w:rFonts w:ascii="Arial" w:eastAsia="Times New Roman" w:hAnsi="Arial" w:cs="Arial"/>
          <w:sz w:val="20"/>
          <w:szCs w:val="20"/>
          <w:lang w:eastAsia="pl-PL"/>
        </w:rPr>
        <w:t>słabości/</w:t>
      </w:r>
      <w:r w:rsidRPr="000E76F8">
        <w:rPr>
          <w:rFonts w:ascii="Arial" w:eastAsia="Times New Roman" w:hAnsi="Arial" w:cs="Arial"/>
          <w:sz w:val="20"/>
          <w:szCs w:val="20"/>
          <w:lang w:eastAsia="pl-PL"/>
        </w:rPr>
        <w:t>nieprawidłowości ze wskazaniem systemu i krytyczności, lokalizację podatności)</w:t>
      </w:r>
      <w:r w:rsidR="007F03DC"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47911" w:rsidRPr="000E76F8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F03DC"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 ocenę</w:t>
      </w:r>
      <w:r w:rsidR="002746BE"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 szczegółową przygotowaną</w:t>
      </w:r>
      <w:r w:rsidR="007F03DC"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 według kryteriów przyjętych w </w:t>
      </w:r>
      <w:r w:rsidR="00AF4438"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planie </w:t>
      </w:r>
      <w:r w:rsidR="007F03DC" w:rsidRPr="000E76F8">
        <w:rPr>
          <w:rFonts w:ascii="Arial" w:eastAsia="Times New Roman" w:hAnsi="Arial" w:cs="Arial"/>
          <w:sz w:val="20"/>
          <w:szCs w:val="20"/>
          <w:lang w:eastAsia="pl-PL"/>
        </w:rPr>
        <w:t>audytu</w:t>
      </w:r>
      <w:r w:rsidR="00DF1615"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 – na każde ustalenie powinny być wskazane konkretne przypadki ewentualnych </w:t>
      </w:r>
      <w:r w:rsidR="00FD6841" w:rsidRPr="000E76F8">
        <w:rPr>
          <w:rFonts w:ascii="Arial" w:eastAsia="Times New Roman" w:hAnsi="Arial" w:cs="Arial"/>
          <w:sz w:val="20"/>
          <w:szCs w:val="20"/>
          <w:lang w:eastAsia="pl-PL"/>
        </w:rPr>
        <w:t>słabości</w:t>
      </w:r>
      <w:r w:rsidR="00DF1615" w:rsidRPr="000E76F8">
        <w:rPr>
          <w:rFonts w:ascii="Arial" w:eastAsia="Times New Roman" w:hAnsi="Arial" w:cs="Arial"/>
          <w:sz w:val="20"/>
          <w:szCs w:val="20"/>
          <w:lang w:eastAsia="pl-PL"/>
        </w:rPr>
        <w:t>/nieprawidłowości poparte zgromadzonymi dowodami audytowymi, które będą stanowiły załączniki do raportu;</w:t>
      </w:r>
    </w:p>
    <w:p w14:paraId="4DDE8B4A" w14:textId="1E57A3C5" w:rsidR="004C58C9" w:rsidRPr="004C58C9" w:rsidRDefault="00CF7B79" w:rsidP="004362E8">
      <w:pPr>
        <w:pStyle w:val="Akapitzlist"/>
        <w:numPr>
          <w:ilvl w:val="3"/>
          <w:numId w:val="21"/>
        </w:numPr>
        <w:ind w:left="1560" w:hanging="851"/>
        <w:jc w:val="both"/>
        <w:rPr>
          <w:lang w:eastAsia="pl-PL"/>
        </w:rPr>
      </w:pPr>
      <w:r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punktację zgodności dla każdego zabezpieczenia z </w:t>
      </w:r>
      <w:r w:rsidR="00483DE7">
        <w:rPr>
          <w:rFonts w:ascii="Arial" w:eastAsia="Times New Roman" w:hAnsi="Arial" w:cs="Arial"/>
          <w:sz w:val="20"/>
          <w:szCs w:val="20"/>
          <w:lang w:eastAsia="pl-PL"/>
        </w:rPr>
        <w:t xml:space="preserve">Załącznika A </w:t>
      </w:r>
      <w:r w:rsidRPr="000E76F8">
        <w:rPr>
          <w:rFonts w:ascii="Arial" w:eastAsia="Times New Roman" w:hAnsi="Arial" w:cs="Arial"/>
          <w:sz w:val="20"/>
          <w:szCs w:val="20"/>
          <w:lang w:eastAsia="pl-PL"/>
        </w:rPr>
        <w:t>normy ze stanem faktycznym, gdzie 0 pkt oznacza brak zgodności, 0.5 pkt oznacza częściową zgodność, a 1 pkt oznacza pełną zgodność;</w:t>
      </w:r>
    </w:p>
    <w:p w14:paraId="2128783E" w14:textId="233290CA" w:rsidR="007F03DC" w:rsidRDefault="002746BE" w:rsidP="004362E8">
      <w:pPr>
        <w:pStyle w:val="Akapitzlist"/>
        <w:numPr>
          <w:ilvl w:val="3"/>
          <w:numId w:val="21"/>
        </w:numPr>
        <w:tabs>
          <w:tab w:val="left" w:pos="1276"/>
        </w:tabs>
        <w:spacing w:before="120" w:after="120"/>
        <w:ind w:left="1560" w:hanging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identyfikację potencjalnych luk, słabości lub zagrożeń w systemie, w celu określenia </w:t>
      </w:r>
      <w:proofErr w:type="spellStart"/>
      <w:r w:rsidRPr="000E76F8">
        <w:rPr>
          <w:rFonts w:ascii="Arial" w:eastAsia="Times New Roman" w:hAnsi="Arial" w:cs="Arial"/>
          <w:sz w:val="20"/>
          <w:szCs w:val="20"/>
          <w:lang w:eastAsia="pl-PL"/>
        </w:rPr>
        <w:t>ryzyk</w:t>
      </w:r>
      <w:proofErr w:type="spellEnd"/>
      <w:r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 związanych z zapewnieniem ciągłości realizacji zadań </w:t>
      </w:r>
      <w:proofErr w:type="spellStart"/>
      <w:r w:rsidR="004518A5">
        <w:rPr>
          <w:rFonts w:ascii="Arial" w:eastAsia="Times New Roman" w:hAnsi="Arial" w:cs="Arial"/>
          <w:sz w:val="20"/>
          <w:szCs w:val="20"/>
          <w:lang w:eastAsia="pl-PL"/>
        </w:rPr>
        <w:t>MRPiT</w:t>
      </w:r>
      <w:proofErr w:type="spellEnd"/>
      <w:r w:rsidRPr="000E76F8">
        <w:rPr>
          <w:rFonts w:ascii="Arial" w:eastAsia="Times New Roman" w:hAnsi="Arial" w:cs="Arial"/>
          <w:sz w:val="20"/>
          <w:szCs w:val="20"/>
          <w:lang w:eastAsia="pl-PL"/>
        </w:rPr>
        <w:t>, ze szczególnym uwzględnieniem procesów krytycznych;</w:t>
      </w:r>
    </w:p>
    <w:p w14:paraId="5CA6EEFD" w14:textId="62C72761" w:rsidR="007F03DC" w:rsidRPr="000E76F8" w:rsidRDefault="007F03DC" w:rsidP="004362E8">
      <w:pPr>
        <w:pStyle w:val="Akapitzlist"/>
        <w:numPr>
          <w:ilvl w:val="2"/>
          <w:numId w:val="21"/>
        </w:numPr>
        <w:tabs>
          <w:tab w:val="left" w:pos="1276"/>
        </w:tabs>
        <w:spacing w:before="120" w:after="120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76F8">
        <w:rPr>
          <w:rFonts w:ascii="Arial" w:eastAsia="Times New Roman" w:hAnsi="Arial" w:cs="Arial"/>
          <w:sz w:val="20"/>
          <w:szCs w:val="20"/>
          <w:lang w:eastAsia="pl-PL"/>
        </w:rPr>
        <w:t xml:space="preserve">skutki/ryzyka będące konsekwencją stwierdzonych </w:t>
      </w:r>
      <w:r w:rsidR="003F43E3" w:rsidRPr="000E76F8">
        <w:rPr>
          <w:rFonts w:ascii="Arial" w:eastAsia="Times New Roman" w:hAnsi="Arial" w:cs="Arial"/>
          <w:sz w:val="20"/>
          <w:szCs w:val="20"/>
          <w:lang w:eastAsia="pl-PL"/>
        </w:rPr>
        <w:t>słabości/</w:t>
      </w:r>
      <w:r w:rsidRPr="000E76F8">
        <w:rPr>
          <w:rFonts w:ascii="Arial" w:eastAsia="Times New Roman" w:hAnsi="Arial" w:cs="Arial"/>
          <w:sz w:val="20"/>
          <w:szCs w:val="20"/>
          <w:lang w:eastAsia="pl-PL"/>
        </w:rPr>
        <w:t>niezgodności z przyjętymi kryteriami;</w:t>
      </w:r>
    </w:p>
    <w:p w14:paraId="0B2B52DB" w14:textId="56F54E90" w:rsidR="00330F5B" w:rsidRPr="00330F5B" w:rsidRDefault="009B4B5E" w:rsidP="004362E8">
      <w:pPr>
        <w:numPr>
          <w:ilvl w:val="2"/>
          <w:numId w:val="21"/>
        </w:numPr>
        <w:tabs>
          <w:tab w:val="left" w:pos="1276"/>
        </w:tabs>
        <w:spacing w:before="120"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rekomendacje</w:t>
      </w:r>
      <w:r w:rsidR="007F03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1615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F03DC" w:rsidRPr="007F03DC">
        <w:rPr>
          <w:rFonts w:ascii="Arial" w:eastAsia="Times New Roman" w:hAnsi="Arial" w:cs="Arial"/>
          <w:sz w:val="20"/>
          <w:szCs w:val="20"/>
          <w:lang w:eastAsia="pl-PL"/>
        </w:rPr>
        <w:t>w przypadku braku lub niefunkcjonowania zidentyfikowanych mechanizmów bezpieczeństwa</w:t>
      </w:r>
      <w:r w:rsidR="00330F5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2746BE" w:rsidRPr="00330F5B">
        <w:rPr>
          <w:rFonts w:ascii="Arial" w:eastAsia="Times New Roman" w:hAnsi="Arial" w:cs="Arial"/>
          <w:sz w:val="20"/>
          <w:szCs w:val="20"/>
          <w:lang w:eastAsia="pl-PL"/>
        </w:rPr>
        <w:t>propozycj</w:t>
      </w:r>
      <w:r w:rsidR="002746B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2746BE" w:rsidRPr="00330F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0F5B" w:rsidRPr="00330F5B">
        <w:rPr>
          <w:rFonts w:ascii="Arial" w:eastAsia="Times New Roman" w:hAnsi="Arial" w:cs="Arial"/>
          <w:sz w:val="20"/>
          <w:szCs w:val="20"/>
          <w:lang w:eastAsia="pl-PL"/>
        </w:rPr>
        <w:t>uzupełn</w:t>
      </w:r>
      <w:r w:rsidR="00362E95">
        <w:rPr>
          <w:rFonts w:ascii="Arial" w:eastAsia="Times New Roman" w:hAnsi="Arial" w:cs="Arial"/>
          <w:sz w:val="20"/>
          <w:szCs w:val="20"/>
          <w:lang w:eastAsia="pl-PL"/>
        </w:rPr>
        <w:t>ienia dokumentacji systemu zarzą</w:t>
      </w:r>
      <w:r w:rsidR="00330F5B" w:rsidRPr="00330F5B">
        <w:rPr>
          <w:rFonts w:ascii="Arial" w:eastAsia="Times New Roman" w:hAnsi="Arial" w:cs="Arial"/>
          <w:sz w:val="20"/>
          <w:szCs w:val="20"/>
          <w:lang w:eastAsia="pl-PL"/>
        </w:rPr>
        <w:t xml:space="preserve">dzania bezpieczeństwem informacji w </w:t>
      </w:r>
      <w:proofErr w:type="spellStart"/>
      <w:r w:rsidR="004518A5">
        <w:rPr>
          <w:rFonts w:ascii="Arial" w:eastAsia="Times New Roman" w:hAnsi="Arial" w:cs="Arial"/>
          <w:sz w:val="20"/>
          <w:szCs w:val="20"/>
          <w:lang w:eastAsia="pl-PL"/>
        </w:rPr>
        <w:t>MRPiT</w:t>
      </w:r>
      <w:proofErr w:type="spellEnd"/>
      <w:r w:rsidR="004518A5" w:rsidRPr="00330F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30F5B" w:rsidRPr="00330F5B">
        <w:rPr>
          <w:rFonts w:ascii="Arial" w:eastAsia="Times New Roman" w:hAnsi="Arial" w:cs="Arial"/>
          <w:sz w:val="20"/>
          <w:szCs w:val="20"/>
          <w:lang w:eastAsia="pl-PL"/>
        </w:rPr>
        <w:t>o brakujące elementy</w:t>
      </w:r>
      <w:r w:rsidR="00DF16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933FC">
        <w:rPr>
          <w:rFonts w:ascii="Arial" w:eastAsia="Times New Roman" w:hAnsi="Arial" w:cs="Arial"/>
          <w:sz w:val="20"/>
          <w:szCs w:val="20"/>
          <w:lang w:eastAsia="pl-PL"/>
        </w:rPr>
        <w:t>, w tym w</w:t>
      </w:r>
      <w:r w:rsidR="00431D3F">
        <w:rPr>
          <w:rFonts w:ascii="Arial" w:eastAsia="Times New Roman" w:hAnsi="Arial" w:cs="Arial"/>
          <w:sz w:val="20"/>
          <w:szCs w:val="20"/>
          <w:lang w:eastAsia="pl-PL"/>
        </w:rPr>
        <w:t>skazanie działań korygujących i </w:t>
      </w:r>
      <w:r w:rsidR="00C933FC">
        <w:rPr>
          <w:rFonts w:ascii="Arial" w:eastAsia="Times New Roman" w:hAnsi="Arial" w:cs="Arial"/>
          <w:sz w:val="20"/>
          <w:szCs w:val="20"/>
          <w:lang w:eastAsia="pl-PL"/>
        </w:rPr>
        <w:t>usprawniających działanie systemu</w:t>
      </w:r>
      <w:r w:rsidR="00A906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069F" w:rsidRPr="004518A5">
        <w:rPr>
          <w:rFonts w:ascii="Arial" w:hAnsi="Arial" w:cs="Arial"/>
          <w:sz w:val="20"/>
          <w:szCs w:val="20"/>
        </w:rPr>
        <w:t>z uwzględnieniem ich priorytetów (tj. od najbardziej do najmniej istotnych);</w:t>
      </w:r>
    </w:p>
    <w:p w14:paraId="1816411A" w14:textId="77777777" w:rsidR="007F03DC" w:rsidRDefault="007F03DC" w:rsidP="004362E8">
      <w:pPr>
        <w:numPr>
          <w:ilvl w:val="2"/>
          <w:numId w:val="21"/>
        </w:numPr>
        <w:tabs>
          <w:tab w:val="left" w:pos="1276"/>
        </w:tabs>
        <w:spacing w:before="120"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3DC">
        <w:rPr>
          <w:rFonts w:ascii="Arial" w:eastAsia="Times New Roman" w:hAnsi="Arial" w:cs="Arial"/>
          <w:sz w:val="20"/>
          <w:szCs w:val="20"/>
          <w:lang w:eastAsia="pl-PL"/>
        </w:rPr>
        <w:t xml:space="preserve">datę sporządzenia </w:t>
      </w:r>
      <w:r>
        <w:rPr>
          <w:rFonts w:ascii="Arial" w:eastAsia="Times New Roman" w:hAnsi="Arial" w:cs="Arial"/>
          <w:sz w:val="20"/>
          <w:szCs w:val="20"/>
          <w:lang w:eastAsia="pl-PL"/>
        </w:rPr>
        <w:t>raportu</w:t>
      </w:r>
      <w:r w:rsidRPr="007F03D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8CC35FF" w14:textId="0C583754" w:rsidR="007F03DC" w:rsidRDefault="00C67C7E" w:rsidP="004362E8">
      <w:pPr>
        <w:numPr>
          <w:ilvl w:val="2"/>
          <w:numId w:val="21"/>
        </w:numPr>
        <w:tabs>
          <w:tab w:val="left" w:pos="1276"/>
        </w:tabs>
        <w:spacing w:before="120"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opis </w:t>
      </w:r>
      <w:r w:rsidR="00FD6841">
        <w:rPr>
          <w:rFonts w:ascii="Arial" w:eastAsia="Times New Roman" w:hAnsi="Arial" w:cs="Arial"/>
          <w:sz w:val="20"/>
          <w:szCs w:val="20"/>
          <w:lang w:eastAsia="pl-PL"/>
        </w:rPr>
        <w:t>wykonanych czynności audytowych</w:t>
      </w:r>
      <w:r w:rsidR="007F03DC" w:rsidRPr="007F03DC">
        <w:rPr>
          <w:rFonts w:ascii="Arial" w:eastAsia="Times New Roman" w:hAnsi="Arial" w:cs="Arial"/>
          <w:sz w:val="20"/>
          <w:szCs w:val="20"/>
          <w:lang w:eastAsia="pl-PL"/>
        </w:rPr>
        <w:t xml:space="preserve"> w odniesieniu do poszczególnych </w:t>
      </w:r>
      <w:proofErr w:type="spellStart"/>
      <w:r w:rsidR="007F03DC" w:rsidRPr="007F03DC">
        <w:rPr>
          <w:rFonts w:ascii="Arial" w:eastAsia="Times New Roman" w:hAnsi="Arial" w:cs="Arial"/>
          <w:sz w:val="20"/>
          <w:szCs w:val="20"/>
          <w:lang w:eastAsia="pl-PL"/>
        </w:rPr>
        <w:t>ryzyk</w:t>
      </w:r>
      <w:proofErr w:type="spellEnd"/>
      <w:r w:rsidR="0022068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F03DC" w:rsidRPr="007F03DC">
        <w:rPr>
          <w:rFonts w:ascii="Arial" w:eastAsia="Times New Roman" w:hAnsi="Arial" w:cs="Arial"/>
          <w:sz w:val="20"/>
          <w:szCs w:val="20"/>
          <w:lang w:eastAsia="pl-PL"/>
        </w:rPr>
        <w:t xml:space="preserve"> ujętych w </w:t>
      </w:r>
      <w:r w:rsidR="00EB4C46">
        <w:rPr>
          <w:rFonts w:ascii="Arial" w:eastAsia="Times New Roman" w:hAnsi="Arial" w:cs="Arial"/>
          <w:sz w:val="20"/>
          <w:szCs w:val="20"/>
          <w:lang w:eastAsia="pl-PL"/>
        </w:rPr>
        <w:t>planie</w:t>
      </w:r>
      <w:r w:rsidR="00EB4C46" w:rsidRPr="007F03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F03DC" w:rsidRPr="007F03DC">
        <w:rPr>
          <w:rFonts w:ascii="Arial" w:eastAsia="Times New Roman" w:hAnsi="Arial" w:cs="Arial"/>
          <w:sz w:val="20"/>
          <w:szCs w:val="20"/>
          <w:lang w:eastAsia="pl-PL"/>
        </w:rPr>
        <w:t>audytu oraz listę zwery</w:t>
      </w:r>
      <w:r w:rsidR="007F03DC">
        <w:rPr>
          <w:rFonts w:ascii="Arial" w:eastAsia="Times New Roman" w:hAnsi="Arial" w:cs="Arial"/>
          <w:sz w:val="20"/>
          <w:szCs w:val="20"/>
          <w:lang w:eastAsia="pl-PL"/>
        </w:rPr>
        <w:t>fikowanych dokumentów/regulacji</w:t>
      </w:r>
      <w:r w:rsidR="007F03DC" w:rsidRPr="007F03D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405047" w14:textId="77777777" w:rsidR="00F73A41" w:rsidRDefault="007F03DC" w:rsidP="004362E8">
      <w:pPr>
        <w:numPr>
          <w:ilvl w:val="2"/>
          <w:numId w:val="21"/>
        </w:numPr>
        <w:tabs>
          <w:tab w:val="left" w:pos="1276"/>
        </w:tabs>
        <w:spacing w:before="120"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</w:t>
      </w:r>
      <w:r w:rsidR="00CB20D8">
        <w:rPr>
          <w:rFonts w:ascii="Arial" w:eastAsia="Times New Roman" w:hAnsi="Arial" w:cs="Arial"/>
          <w:sz w:val="20"/>
          <w:szCs w:val="20"/>
          <w:lang w:eastAsia="pl-PL"/>
        </w:rPr>
        <w:t>ona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nazwisk</w:t>
      </w:r>
      <w:r w:rsidR="00CB20D8">
        <w:rPr>
          <w:rFonts w:ascii="Arial" w:eastAsia="Times New Roman" w:hAnsi="Arial" w:cs="Arial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audytorów</w:t>
      </w:r>
      <w:r w:rsidRPr="007F03DC">
        <w:rPr>
          <w:rFonts w:ascii="Arial" w:eastAsia="Times New Roman" w:hAnsi="Arial" w:cs="Arial"/>
          <w:sz w:val="20"/>
          <w:szCs w:val="20"/>
          <w:lang w:eastAsia="pl-PL"/>
        </w:rPr>
        <w:t xml:space="preserve"> realizując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7F03DC">
        <w:rPr>
          <w:rFonts w:ascii="Arial" w:eastAsia="Times New Roman" w:hAnsi="Arial" w:cs="Arial"/>
          <w:sz w:val="20"/>
          <w:szCs w:val="20"/>
          <w:lang w:eastAsia="pl-PL"/>
        </w:rPr>
        <w:t xml:space="preserve"> zadanie oraz </w:t>
      </w:r>
      <w:r w:rsidR="00CB20D8">
        <w:rPr>
          <w:rFonts w:ascii="Arial" w:eastAsia="Times New Roman" w:hAnsi="Arial" w:cs="Arial"/>
          <w:sz w:val="20"/>
          <w:szCs w:val="20"/>
          <w:lang w:eastAsia="pl-PL"/>
        </w:rPr>
        <w:t xml:space="preserve">ich </w:t>
      </w:r>
      <w:r w:rsidRPr="007F03DC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CB20D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F03D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754890F" w14:textId="13E935A3" w:rsidR="004700EA" w:rsidRPr="004700EA" w:rsidRDefault="004700EA" w:rsidP="004362E8">
      <w:pPr>
        <w:numPr>
          <w:ilvl w:val="1"/>
          <w:numId w:val="21"/>
        </w:numPr>
        <w:spacing w:before="120" w:after="12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00EA">
        <w:rPr>
          <w:rFonts w:ascii="Arial" w:eastAsia="Times New Roman" w:hAnsi="Arial" w:cs="Arial"/>
          <w:sz w:val="20"/>
          <w:szCs w:val="20"/>
          <w:lang w:eastAsia="pl-PL"/>
        </w:rPr>
        <w:t xml:space="preserve">Ocena, ustalenia i </w:t>
      </w:r>
      <w:r w:rsidR="009B4B5E">
        <w:rPr>
          <w:rFonts w:ascii="Arial" w:eastAsia="Times New Roman" w:hAnsi="Arial" w:cs="Arial"/>
          <w:sz w:val="20"/>
          <w:szCs w:val="20"/>
          <w:lang w:eastAsia="pl-PL"/>
        </w:rPr>
        <w:t>rekomendacje</w:t>
      </w:r>
      <w:r w:rsidRPr="004700EA">
        <w:rPr>
          <w:rFonts w:ascii="Arial" w:eastAsia="Times New Roman" w:hAnsi="Arial" w:cs="Arial"/>
          <w:sz w:val="20"/>
          <w:szCs w:val="20"/>
          <w:lang w:eastAsia="pl-PL"/>
        </w:rPr>
        <w:t xml:space="preserve"> powinny być ze sobą jasno powiązane i łatwo identyfikowalne.</w:t>
      </w:r>
    </w:p>
    <w:p w14:paraId="311AF96A" w14:textId="0FC249D3" w:rsidR="00F73A41" w:rsidRPr="005078AA" w:rsidRDefault="007F03DC" w:rsidP="004362E8">
      <w:pPr>
        <w:numPr>
          <w:ilvl w:val="1"/>
          <w:numId w:val="21"/>
        </w:numPr>
        <w:spacing w:before="120" w:after="12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Załącznikiem do raportu będzie </w:t>
      </w:r>
      <w:r w:rsidR="00AF17D3" w:rsidRPr="00F73A4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F17D3">
        <w:rPr>
          <w:rFonts w:ascii="Arial" w:eastAsia="Times New Roman" w:hAnsi="Arial" w:cs="Arial"/>
          <w:sz w:val="20"/>
          <w:szCs w:val="20"/>
          <w:lang w:eastAsia="pl-PL"/>
        </w:rPr>
        <w:t>lan</w:t>
      </w:r>
      <w:r w:rsidR="00AF17D3"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4770">
        <w:rPr>
          <w:rFonts w:ascii="Arial" w:eastAsia="Times New Roman" w:hAnsi="Arial" w:cs="Arial"/>
          <w:sz w:val="20"/>
          <w:szCs w:val="20"/>
          <w:lang w:eastAsia="pl-PL"/>
        </w:rPr>
        <w:t xml:space="preserve">i harmonogram </w:t>
      </w:r>
      <w:r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audytu </w:t>
      </w:r>
      <w:r w:rsidR="00384770">
        <w:rPr>
          <w:rFonts w:ascii="Arial" w:eastAsia="Times New Roman" w:hAnsi="Arial" w:cs="Arial"/>
          <w:sz w:val="20"/>
          <w:szCs w:val="20"/>
          <w:lang w:eastAsia="pl-PL"/>
        </w:rPr>
        <w:t>uzgodniony z Zamawiającym.</w:t>
      </w:r>
    </w:p>
    <w:p w14:paraId="72DF1FBC" w14:textId="0705D8EF" w:rsidR="00F73A41" w:rsidRPr="005078AA" w:rsidRDefault="00F73A41" w:rsidP="004362E8">
      <w:pPr>
        <w:numPr>
          <w:ilvl w:val="1"/>
          <w:numId w:val="21"/>
        </w:numPr>
        <w:spacing w:before="120" w:after="12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okumentacja audytowa </w:t>
      </w:r>
      <w:r>
        <w:rPr>
          <w:rFonts w:ascii="Arial" w:eastAsia="Times New Roman" w:hAnsi="Arial" w:cs="Arial"/>
          <w:sz w:val="20"/>
          <w:szCs w:val="20"/>
          <w:lang w:eastAsia="pl-PL"/>
        </w:rPr>
        <w:t>zostanie przekazana łącznie z 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>raport</w:t>
      </w:r>
      <w:r w:rsidR="00450A07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CD5B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17D3">
        <w:rPr>
          <w:rFonts w:ascii="Arial" w:eastAsia="Times New Roman" w:hAnsi="Arial" w:cs="Arial"/>
          <w:sz w:val="20"/>
          <w:szCs w:val="20"/>
          <w:lang w:eastAsia="pl-PL"/>
        </w:rPr>
        <w:t>dostarczon</w:t>
      </w:r>
      <w:r w:rsidR="00CD5B98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="00AF17D3">
        <w:rPr>
          <w:rFonts w:ascii="Arial" w:eastAsia="Times New Roman" w:hAnsi="Arial" w:cs="Arial"/>
          <w:sz w:val="20"/>
          <w:szCs w:val="20"/>
          <w:lang w:eastAsia="pl-PL"/>
        </w:rPr>
        <w:t xml:space="preserve"> w form</w:t>
      </w:r>
      <w:r w:rsidR="004702D7">
        <w:rPr>
          <w:rFonts w:ascii="Arial" w:eastAsia="Times New Roman" w:hAnsi="Arial" w:cs="Arial"/>
          <w:sz w:val="20"/>
          <w:szCs w:val="20"/>
          <w:lang w:eastAsia="pl-PL"/>
        </w:rPr>
        <w:t>ie elektronicznej w </w:t>
      </w:r>
      <w:r w:rsidR="00AF17D3">
        <w:rPr>
          <w:rFonts w:ascii="Arial" w:eastAsia="Times New Roman" w:hAnsi="Arial" w:cs="Arial"/>
          <w:sz w:val="20"/>
          <w:szCs w:val="20"/>
          <w:lang w:eastAsia="pl-PL"/>
        </w:rPr>
        <w:t>forma</w:t>
      </w:r>
      <w:r w:rsidR="006F3FAA">
        <w:rPr>
          <w:rFonts w:ascii="Arial" w:eastAsia="Times New Roman" w:hAnsi="Arial" w:cs="Arial"/>
          <w:sz w:val="20"/>
          <w:szCs w:val="20"/>
          <w:lang w:eastAsia="pl-PL"/>
        </w:rPr>
        <w:t>cie</w:t>
      </w:r>
      <w:r w:rsidR="00CD5B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F3FAA">
        <w:rPr>
          <w:rFonts w:ascii="Arial" w:eastAsia="Times New Roman" w:hAnsi="Arial" w:cs="Arial"/>
          <w:sz w:val="20"/>
          <w:szCs w:val="20"/>
          <w:lang w:eastAsia="pl-PL"/>
        </w:rPr>
        <w:t>edytowalnym</w:t>
      </w:r>
      <w:r w:rsidR="00AF17D3">
        <w:rPr>
          <w:rFonts w:ascii="Arial" w:eastAsia="Times New Roman" w:hAnsi="Arial" w:cs="Arial"/>
          <w:sz w:val="20"/>
          <w:szCs w:val="20"/>
          <w:lang w:eastAsia="pl-PL"/>
        </w:rPr>
        <w:t xml:space="preserve"> i pdf</w:t>
      </w:r>
      <w:r w:rsidR="00CD5B9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F17D3">
        <w:rPr>
          <w:rFonts w:ascii="Arial" w:eastAsia="Times New Roman" w:hAnsi="Arial" w:cs="Arial"/>
          <w:sz w:val="20"/>
          <w:szCs w:val="20"/>
          <w:lang w:eastAsia="pl-PL"/>
        </w:rPr>
        <w:t xml:space="preserve"> w ostatnim dniu terminu realizacji audytu</w:t>
      </w:r>
      <w:r w:rsidR="00CD5B98">
        <w:rPr>
          <w:rFonts w:ascii="Arial" w:eastAsia="Times New Roman" w:hAnsi="Arial" w:cs="Arial"/>
          <w:sz w:val="20"/>
          <w:szCs w:val="20"/>
          <w:lang w:eastAsia="pl-PL"/>
        </w:rPr>
        <w:t xml:space="preserve"> (lecz nie będzie stanowiła załącznika do raportu)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D17364" w14:textId="549FA078" w:rsidR="00D52466" w:rsidRDefault="004700EA" w:rsidP="004362E8">
      <w:pPr>
        <w:numPr>
          <w:ilvl w:val="1"/>
          <w:numId w:val="21"/>
        </w:numPr>
        <w:spacing w:before="120" w:after="12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73A41">
        <w:rPr>
          <w:rFonts w:ascii="Arial" w:eastAsia="Times New Roman" w:hAnsi="Arial" w:cs="Arial"/>
          <w:sz w:val="20"/>
          <w:szCs w:val="20"/>
          <w:lang w:eastAsia="pl-PL"/>
        </w:rPr>
        <w:t>ma prawo do zgłoszenia uwag do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73A41">
        <w:rPr>
          <w:rFonts w:ascii="Arial" w:eastAsia="Times New Roman" w:hAnsi="Arial" w:cs="Arial"/>
          <w:sz w:val="20"/>
          <w:szCs w:val="20"/>
          <w:lang w:eastAsia="pl-PL"/>
        </w:rPr>
        <w:t>raportu,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których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0F56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5183" w:rsidRPr="00F73A41">
        <w:rPr>
          <w:rFonts w:ascii="Arial" w:eastAsia="Times New Roman" w:hAnsi="Arial" w:cs="Arial"/>
          <w:sz w:val="20"/>
          <w:szCs w:val="20"/>
          <w:lang w:eastAsia="pl-PL"/>
        </w:rPr>
        <w:t xml:space="preserve">ustosunkuje się </w:t>
      </w:r>
      <w:r w:rsidR="000F56A0">
        <w:rPr>
          <w:rFonts w:ascii="Arial" w:eastAsia="Times New Roman" w:hAnsi="Arial" w:cs="Arial"/>
          <w:sz w:val="20"/>
          <w:szCs w:val="20"/>
          <w:lang w:eastAsia="pl-PL"/>
        </w:rPr>
        <w:t xml:space="preserve">w terminie wskazanym przez </w:t>
      </w:r>
      <w:r w:rsidR="00155183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0F56A0">
        <w:rPr>
          <w:rFonts w:ascii="Arial" w:eastAsia="Times New Roman" w:hAnsi="Arial" w:cs="Arial"/>
          <w:sz w:val="20"/>
          <w:szCs w:val="20"/>
          <w:lang w:eastAsia="pl-PL"/>
        </w:rPr>
        <w:t>amawiającego</w:t>
      </w:r>
      <w:r w:rsidR="007F03DC" w:rsidRPr="00F73A4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44CC86" w14:textId="77777777" w:rsidR="00A718AC" w:rsidRPr="00A718AC" w:rsidRDefault="00A718AC" w:rsidP="004362E8">
      <w:pPr>
        <w:numPr>
          <w:ilvl w:val="1"/>
          <w:numId w:val="21"/>
        </w:numPr>
        <w:spacing w:before="120" w:after="120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18AC">
        <w:rPr>
          <w:rFonts w:ascii="Arial" w:eastAsia="Times New Roman" w:hAnsi="Arial" w:cs="Arial"/>
          <w:sz w:val="20"/>
          <w:szCs w:val="20"/>
          <w:lang w:eastAsia="pl-PL"/>
        </w:rPr>
        <w:t xml:space="preserve">Informacje uzyskane w trakcie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audytu</w:t>
      </w:r>
      <w:r w:rsidRPr="00A718AC">
        <w:rPr>
          <w:rFonts w:ascii="Arial" w:eastAsia="Times New Roman" w:hAnsi="Arial" w:cs="Arial"/>
          <w:sz w:val="20"/>
          <w:szCs w:val="20"/>
          <w:lang w:eastAsia="pl-PL"/>
        </w:rPr>
        <w:t xml:space="preserve"> są znane jedynie osobom zaangażowanym w jego realizację ze strony Wykonawcy oraz przekazywane wskazanym pracownikom Zamawiającego. Dodatkowo w trakcie prac może zajść konieczność wymiany wrażliwych informacji związanych ze zrealizowaną usługą. W takim wypadku proponuje się:</w:t>
      </w:r>
    </w:p>
    <w:p w14:paraId="4466FAA2" w14:textId="77777777" w:rsidR="00A718AC" w:rsidRDefault="00CB20D8" w:rsidP="004362E8">
      <w:pPr>
        <w:numPr>
          <w:ilvl w:val="2"/>
          <w:numId w:val="21"/>
        </w:numPr>
        <w:spacing w:before="120"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718AC" w:rsidRPr="00A718AC">
        <w:rPr>
          <w:rFonts w:ascii="Arial" w:eastAsia="Times New Roman" w:hAnsi="Arial" w:cs="Arial"/>
          <w:sz w:val="20"/>
          <w:szCs w:val="20"/>
          <w:lang w:eastAsia="pl-PL"/>
        </w:rPr>
        <w:t xml:space="preserve">ykorzystanie do wymiany danych zabezpieczonych kryptograficznie mechanizmów poczty elektronicznej, przy użyciu </w:t>
      </w:r>
      <w:r w:rsidR="00A718AC">
        <w:rPr>
          <w:rFonts w:ascii="Arial" w:eastAsia="Times New Roman" w:hAnsi="Arial" w:cs="Arial"/>
          <w:sz w:val="20"/>
          <w:szCs w:val="20"/>
          <w:lang w:eastAsia="pl-PL"/>
        </w:rPr>
        <w:t>kluczy asymetrycznych;</w:t>
      </w:r>
    </w:p>
    <w:p w14:paraId="40F3F8CB" w14:textId="7D8B7C47" w:rsidR="00931DC2" w:rsidRPr="004362E8" w:rsidRDefault="00CB20D8" w:rsidP="004362E8">
      <w:pPr>
        <w:numPr>
          <w:ilvl w:val="2"/>
          <w:numId w:val="21"/>
        </w:numPr>
        <w:spacing w:before="120" w:after="120"/>
        <w:ind w:left="1276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718AC" w:rsidRPr="00A718AC">
        <w:rPr>
          <w:rFonts w:ascii="Arial" w:eastAsia="Times New Roman" w:hAnsi="Arial" w:cs="Arial"/>
          <w:sz w:val="20"/>
          <w:szCs w:val="20"/>
          <w:lang w:eastAsia="pl-PL"/>
        </w:rPr>
        <w:t xml:space="preserve">rzesyłanie danych w archiwum ZIP, zaszyfrowanym przy użyciu algorytmu szyfrującego AES-256 oraz zabezpieczonym co najmniej </w:t>
      </w:r>
      <w:r w:rsidR="00521456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718AC" w:rsidRPr="00A718AC">
        <w:rPr>
          <w:rFonts w:ascii="Arial" w:eastAsia="Times New Roman" w:hAnsi="Arial" w:cs="Arial"/>
          <w:sz w:val="20"/>
          <w:szCs w:val="20"/>
          <w:lang w:eastAsia="pl-PL"/>
        </w:rPr>
        <w:t xml:space="preserve">-znakowym hasłem jednorazowym, przesłanym przez </w:t>
      </w:r>
      <w:r w:rsidR="00A718AC">
        <w:rPr>
          <w:rFonts w:ascii="Arial" w:eastAsia="Times New Roman" w:hAnsi="Arial" w:cs="Arial"/>
          <w:sz w:val="20"/>
          <w:szCs w:val="20"/>
          <w:lang w:eastAsia="pl-PL"/>
        </w:rPr>
        <w:t>alternatywny kanał komunikacji</w:t>
      </w:r>
      <w:r w:rsidR="00A718AC" w:rsidRPr="00A718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sectPr w:rsidR="00931DC2" w:rsidRPr="004362E8" w:rsidSect="00990BD3">
      <w:headerReference w:type="default" r:id="rId9"/>
      <w:pgSz w:w="11906" w:h="16838"/>
      <w:pgMar w:top="720" w:right="720" w:bottom="720" w:left="720" w:header="708" w:footer="25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8D3123" w15:done="0"/>
  <w15:commentEx w15:paraId="6B92BBCE" w15:done="0"/>
  <w15:commentEx w15:paraId="2FC69540" w15:done="0"/>
  <w15:commentEx w15:paraId="33528C3F" w15:done="0"/>
  <w15:commentEx w15:paraId="7DD27177" w15:done="0"/>
  <w15:commentEx w15:paraId="3BDD6912" w15:done="0"/>
  <w15:commentEx w15:paraId="323E05F8" w15:done="0"/>
  <w15:commentEx w15:paraId="502761BA" w15:done="0"/>
  <w15:commentEx w15:paraId="3A025E27" w15:done="0"/>
  <w15:commentEx w15:paraId="6EC8D2AD" w15:done="0"/>
  <w15:commentEx w15:paraId="4ACD4DAF" w15:done="0"/>
  <w15:commentEx w15:paraId="16C7BD48" w15:done="0"/>
  <w15:commentEx w15:paraId="4A17280E" w15:done="0"/>
  <w15:commentEx w15:paraId="467C3B04" w15:done="0"/>
  <w15:commentEx w15:paraId="41CC03C5" w15:done="0"/>
  <w15:commentEx w15:paraId="16CF9E28" w15:done="0"/>
  <w15:commentEx w15:paraId="52F1BEEA" w15:done="0"/>
  <w15:commentEx w15:paraId="4B02BF04" w15:done="0"/>
  <w15:commentEx w15:paraId="777361DB" w15:done="0"/>
  <w15:commentEx w15:paraId="3103CA7A" w15:done="0"/>
  <w15:commentEx w15:paraId="2172C058" w15:done="0"/>
  <w15:commentEx w15:paraId="0557E58F" w15:done="0"/>
  <w15:commentEx w15:paraId="37375739" w15:done="0"/>
  <w15:commentEx w15:paraId="5D86A257" w15:done="0"/>
  <w15:commentEx w15:paraId="37E63D49" w15:done="0"/>
  <w15:commentEx w15:paraId="7B112061" w15:done="0"/>
  <w15:commentEx w15:paraId="25CFB5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9C12" w14:textId="77777777" w:rsidR="00A10809" w:rsidRDefault="00A10809" w:rsidP="00840519">
      <w:pPr>
        <w:spacing w:after="0" w:line="240" w:lineRule="auto"/>
      </w:pPr>
      <w:r>
        <w:separator/>
      </w:r>
    </w:p>
  </w:endnote>
  <w:endnote w:type="continuationSeparator" w:id="0">
    <w:p w14:paraId="57CADC4B" w14:textId="77777777" w:rsidR="00A10809" w:rsidRDefault="00A10809" w:rsidP="00840519">
      <w:pPr>
        <w:spacing w:after="0" w:line="240" w:lineRule="auto"/>
      </w:pPr>
      <w:r>
        <w:continuationSeparator/>
      </w:r>
    </w:p>
  </w:endnote>
  <w:endnote w:type="continuationNotice" w:id="1">
    <w:p w14:paraId="5F099C59" w14:textId="77777777" w:rsidR="00A10809" w:rsidRDefault="00A10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EAAA0" w14:textId="77777777" w:rsidR="00A10809" w:rsidRDefault="00A10809" w:rsidP="00840519">
      <w:pPr>
        <w:spacing w:after="0" w:line="240" w:lineRule="auto"/>
      </w:pPr>
      <w:r>
        <w:separator/>
      </w:r>
    </w:p>
  </w:footnote>
  <w:footnote w:type="continuationSeparator" w:id="0">
    <w:p w14:paraId="5CF97E46" w14:textId="77777777" w:rsidR="00A10809" w:rsidRDefault="00A10809" w:rsidP="00840519">
      <w:pPr>
        <w:spacing w:after="0" w:line="240" w:lineRule="auto"/>
      </w:pPr>
      <w:r>
        <w:continuationSeparator/>
      </w:r>
    </w:p>
  </w:footnote>
  <w:footnote w:type="continuationNotice" w:id="1">
    <w:p w14:paraId="1F82196D" w14:textId="77777777" w:rsidR="00A10809" w:rsidRDefault="00A10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340FF" w14:textId="01E28479" w:rsidR="00DD04CE" w:rsidRDefault="00DD04CE" w:rsidP="00E53E4E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1 do Zapytania ofertowego</w:t>
    </w:r>
  </w:p>
  <w:p w14:paraId="201DE380" w14:textId="77777777" w:rsidR="00854497" w:rsidRPr="00E53E4E" w:rsidRDefault="00854497" w:rsidP="00E53E4E">
    <w:pPr>
      <w:pStyle w:val="Nagwek"/>
      <w:jc w:val="right"/>
      <w:rPr>
        <w:rFonts w:ascii="Arial" w:hAnsi="Arial" w:cs="Arial"/>
        <w:sz w:val="16"/>
        <w:szCs w:val="16"/>
      </w:rPr>
    </w:pPr>
    <w:r w:rsidRPr="00E53E4E">
      <w:rPr>
        <w:rFonts w:ascii="Arial" w:hAnsi="Arial" w:cs="Arial"/>
        <w:sz w:val="16"/>
        <w:szCs w:val="16"/>
      </w:rPr>
      <w:t xml:space="preserve">Strona </w:t>
    </w:r>
    <w:r w:rsidRPr="00E53E4E">
      <w:rPr>
        <w:rFonts w:ascii="Arial" w:hAnsi="Arial" w:cs="Arial"/>
        <w:bCs/>
        <w:sz w:val="16"/>
        <w:szCs w:val="16"/>
      </w:rPr>
      <w:fldChar w:fldCharType="begin"/>
    </w:r>
    <w:r w:rsidRPr="00E53E4E">
      <w:rPr>
        <w:rFonts w:ascii="Arial" w:hAnsi="Arial" w:cs="Arial"/>
        <w:bCs/>
        <w:sz w:val="16"/>
        <w:szCs w:val="16"/>
      </w:rPr>
      <w:instrText>PAGE</w:instrText>
    </w:r>
    <w:r w:rsidRPr="00E53E4E">
      <w:rPr>
        <w:rFonts w:ascii="Arial" w:hAnsi="Arial" w:cs="Arial"/>
        <w:bCs/>
        <w:sz w:val="16"/>
        <w:szCs w:val="16"/>
      </w:rPr>
      <w:fldChar w:fldCharType="separate"/>
    </w:r>
    <w:r w:rsidR="009B4B5E">
      <w:rPr>
        <w:rFonts w:ascii="Arial" w:hAnsi="Arial" w:cs="Arial"/>
        <w:bCs/>
        <w:noProof/>
        <w:sz w:val="16"/>
        <w:szCs w:val="16"/>
      </w:rPr>
      <w:t>1</w:t>
    </w:r>
    <w:r w:rsidRPr="00E53E4E">
      <w:rPr>
        <w:rFonts w:ascii="Arial" w:hAnsi="Arial" w:cs="Arial"/>
        <w:bCs/>
        <w:sz w:val="16"/>
        <w:szCs w:val="16"/>
      </w:rPr>
      <w:fldChar w:fldCharType="end"/>
    </w:r>
    <w:r w:rsidRPr="00E53E4E">
      <w:rPr>
        <w:rFonts w:ascii="Arial" w:hAnsi="Arial" w:cs="Arial"/>
        <w:sz w:val="16"/>
        <w:szCs w:val="16"/>
      </w:rPr>
      <w:t xml:space="preserve"> z </w:t>
    </w:r>
    <w:r w:rsidRPr="00E53E4E">
      <w:rPr>
        <w:rFonts w:ascii="Arial" w:hAnsi="Arial" w:cs="Arial"/>
        <w:bCs/>
        <w:sz w:val="16"/>
        <w:szCs w:val="16"/>
      </w:rPr>
      <w:fldChar w:fldCharType="begin"/>
    </w:r>
    <w:r w:rsidRPr="00E53E4E">
      <w:rPr>
        <w:rFonts w:ascii="Arial" w:hAnsi="Arial" w:cs="Arial"/>
        <w:bCs/>
        <w:sz w:val="16"/>
        <w:szCs w:val="16"/>
      </w:rPr>
      <w:instrText>NUMPAGES</w:instrText>
    </w:r>
    <w:r w:rsidRPr="00E53E4E">
      <w:rPr>
        <w:rFonts w:ascii="Arial" w:hAnsi="Arial" w:cs="Arial"/>
        <w:bCs/>
        <w:sz w:val="16"/>
        <w:szCs w:val="16"/>
      </w:rPr>
      <w:fldChar w:fldCharType="separate"/>
    </w:r>
    <w:r w:rsidR="009B4B5E">
      <w:rPr>
        <w:rFonts w:ascii="Arial" w:hAnsi="Arial" w:cs="Arial"/>
        <w:bCs/>
        <w:noProof/>
        <w:sz w:val="16"/>
        <w:szCs w:val="16"/>
      </w:rPr>
      <w:t>2</w:t>
    </w:r>
    <w:r w:rsidRPr="00E53E4E">
      <w:rPr>
        <w:rFonts w:ascii="Arial" w:hAnsi="Arial" w:cs="Arial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A36"/>
    <w:multiLevelType w:val="multilevel"/>
    <w:tmpl w:val="68363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072C9"/>
    <w:multiLevelType w:val="hybridMultilevel"/>
    <w:tmpl w:val="C644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D15"/>
    <w:multiLevelType w:val="multilevel"/>
    <w:tmpl w:val="AC6E8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6A4437A"/>
    <w:multiLevelType w:val="multilevel"/>
    <w:tmpl w:val="DAC2EB72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6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>
    <w:nsid w:val="16D06475"/>
    <w:multiLevelType w:val="multilevel"/>
    <w:tmpl w:val="7324A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1542EB"/>
    <w:multiLevelType w:val="hybridMultilevel"/>
    <w:tmpl w:val="369C5056"/>
    <w:lvl w:ilvl="0" w:tplc="96BC3B7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1B471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3522A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871EE"/>
    <w:multiLevelType w:val="multilevel"/>
    <w:tmpl w:val="68363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B016EF"/>
    <w:multiLevelType w:val="multilevel"/>
    <w:tmpl w:val="13B44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FE77CE5"/>
    <w:multiLevelType w:val="multilevel"/>
    <w:tmpl w:val="68363E2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9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C131A"/>
    <w:multiLevelType w:val="multilevel"/>
    <w:tmpl w:val="FA1251EA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>
    <w:nsid w:val="429F2227"/>
    <w:multiLevelType w:val="multilevel"/>
    <w:tmpl w:val="C2FEFE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5160C0"/>
    <w:multiLevelType w:val="multilevel"/>
    <w:tmpl w:val="6836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AF7378F"/>
    <w:multiLevelType w:val="multilevel"/>
    <w:tmpl w:val="2AAC4D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92" w:hanging="1800"/>
      </w:pPr>
      <w:rPr>
        <w:rFonts w:hint="default"/>
      </w:rPr>
    </w:lvl>
  </w:abstractNum>
  <w:abstractNum w:abstractNumId="14">
    <w:nsid w:val="5F255C9A"/>
    <w:multiLevelType w:val="multilevel"/>
    <w:tmpl w:val="68363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0F1FD0"/>
    <w:multiLevelType w:val="multilevel"/>
    <w:tmpl w:val="2E48F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8158CF"/>
    <w:multiLevelType w:val="multilevel"/>
    <w:tmpl w:val="7F08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D3078E"/>
    <w:multiLevelType w:val="multilevel"/>
    <w:tmpl w:val="506A4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8D272C"/>
    <w:multiLevelType w:val="multilevel"/>
    <w:tmpl w:val="D3D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274CA"/>
    <w:multiLevelType w:val="multilevel"/>
    <w:tmpl w:val="6836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567607"/>
    <w:multiLevelType w:val="multilevel"/>
    <w:tmpl w:val="54940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9"/>
  </w:num>
  <w:num w:numId="5">
    <w:abstractNumId w:val="19"/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4"/>
  </w:num>
  <w:num w:numId="18">
    <w:abstractNumId w:val="17"/>
  </w:num>
  <w:num w:numId="19">
    <w:abstractNumId w:val="20"/>
  </w:num>
  <w:num w:numId="20">
    <w:abstractNumId w:val="2"/>
  </w:num>
  <w:num w:numId="21">
    <w:abstractNumId w:val="1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osław Cybulski">
    <w15:presenceInfo w15:providerId="AD" w15:userId="S-1-5-21-1237292848-2198487458-111486096-3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1358"/>
    <w:rsid w:val="0000187F"/>
    <w:rsid w:val="00003FFC"/>
    <w:rsid w:val="00004BDE"/>
    <w:rsid w:val="00005C26"/>
    <w:rsid w:val="000142B1"/>
    <w:rsid w:val="0001457A"/>
    <w:rsid w:val="00015D13"/>
    <w:rsid w:val="0001651A"/>
    <w:rsid w:val="000174B2"/>
    <w:rsid w:val="00023DBE"/>
    <w:rsid w:val="00026457"/>
    <w:rsid w:val="00026479"/>
    <w:rsid w:val="000319A4"/>
    <w:rsid w:val="00034CA8"/>
    <w:rsid w:val="00036FE5"/>
    <w:rsid w:val="00045310"/>
    <w:rsid w:val="00046473"/>
    <w:rsid w:val="00047B12"/>
    <w:rsid w:val="0005138A"/>
    <w:rsid w:val="00051AD0"/>
    <w:rsid w:val="000531BC"/>
    <w:rsid w:val="00055D51"/>
    <w:rsid w:val="00060936"/>
    <w:rsid w:val="00061531"/>
    <w:rsid w:val="00062870"/>
    <w:rsid w:val="0006302B"/>
    <w:rsid w:val="00063CA3"/>
    <w:rsid w:val="00065E64"/>
    <w:rsid w:val="00070A08"/>
    <w:rsid w:val="00070B77"/>
    <w:rsid w:val="00071910"/>
    <w:rsid w:val="00071ACA"/>
    <w:rsid w:val="00071AE4"/>
    <w:rsid w:val="00072D05"/>
    <w:rsid w:val="00076DA0"/>
    <w:rsid w:val="000775A1"/>
    <w:rsid w:val="00083461"/>
    <w:rsid w:val="00083DB4"/>
    <w:rsid w:val="00096575"/>
    <w:rsid w:val="000A11D1"/>
    <w:rsid w:val="000A3480"/>
    <w:rsid w:val="000B09E0"/>
    <w:rsid w:val="000B5473"/>
    <w:rsid w:val="000C120D"/>
    <w:rsid w:val="000C3004"/>
    <w:rsid w:val="000D3A2E"/>
    <w:rsid w:val="000D4E9D"/>
    <w:rsid w:val="000D5D75"/>
    <w:rsid w:val="000E15A4"/>
    <w:rsid w:val="000E1BE5"/>
    <w:rsid w:val="000E1D02"/>
    <w:rsid w:val="000E20C1"/>
    <w:rsid w:val="000E76F8"/>
    <w:rsid w:val="000F2811"/>
    <w:rsid w:val="000F38A0"/>
    <w:rsid w:val="000F49E8"/>
    <w:rsid w:val="000F56A0"/>
    <w:rsid w:val="000F5E22"/>
    <w:rsid w:val="00102403"/>
    <w:rsid w:val="001031C3"/>
    <w:rsid w:val="0010362A"/>
    <w:rsid w:val="00105B1C"/>
    <w:rsid w:val="00107BFD"/>
    <w:rsid w:val="00122E40"/>
    <w:rsid w:val="00125128"/>
    <w:rsid w:val="00125CBE"/>
    <w:rsid w:val="00126864"/>
    <w:rsid w:val="00126DC7"/>
    <w:rsid w:val="00127B53"/>
    <w:rsid w:val="00131918"/>
    <w:rsid w:val="00132999"/>
    <w:rsid w:val="00135500"/>
    <w:rsid w:val="00142E6C"/>
    <w:rsid w:val="0015408A"/>
    <w:rsid w:val="00155183"/>
    <w:rsid w:val="001631E9"/>
    <w:rsid w:val="00166154"/>
    <w:rsid w:val="00166B1C"/>
    <w:rsid w:val="0016717F"/>
    <w:rsid w:val="001738EB"/>
    <w:rsid w:val="00174A85"/>
    <w:rsid w:val="00177A15"/>
    <w:rsid w:val="001827E0"/>
    <w:rsid w:val="00184F7A"/>
    <w:rsid w:val="0018666F"/>
    <w:rsid w:val="001874AF"/>
    <w:rsid w:val="00191E3C"/>
    <w:rsid w:val="00192425"/>
    <w:rsid w:val="00197C8C"/>
    <w:rsid w:val="001A38AE"/>
    <w:rsid w:val="001A7FE8"/>
    <w:rsid w:val="001B031B"/>
    <w:rsid w:val="001B0606"/>
    <w:rsid w:val="001B14BE"/>
    <w:rsid w:val="001B2C8B"/>
    <w:rsid w:val="001B3229"/>
    <w:rsid w:val="001B44DE"/>
    <w:rsid w:val="001B510F"/>
    <w:rsid w:val="001B5887"/>
    <w:rsid w:val="001B793D"/>
    <w:rsid w:val="001B79A7"/>
    <w:rsid w:val="001B7FB5"/>
    <w:rsid w:val="001C597C"/>
    <w:rsid w:val="001C5D30"/>
    <w:rsid w:val="001C5D5D"/>
    <w:rsid w:val="001C6EFF"/>
    <w:rsid w:val="001C76D9"/>
    <w:rsid w:val="001D56D7"/>
    <w:rsid w:val="001D7AED"/>
    <w:rsid w:val="001E2E85"/>
    <w:rsid w:val="001E3D21"/>
    <w:rsid w:val="001E7101"/>
    <w:rsid w:val="001F4E12"/>
    <w:rsid w:val="001F6A95"/>
    <w:rsid w:val="00213382"/>
    <w:rsid w:val="002172BE"/>
    <w:rsid w:val="00217F07"/>
    <w:rsid w:val="0022068D"/>
    <w:rsid w:val="0022222D"/>
    <w:rsid w:val="00222CDC"/>
    <w:rsid w:val="00222D5C"/>
    <w:rsid w:val="0022456C"/>
    <w:rsid w:val="00224F44"/>
    <w:rsid w:val="00227C09"/>
    <w:rsid w:val="002337BC"/>
    <w:rsid w:val="00234219"/>
    <w:rsid w:val="00235D59"/>
    <w:rsid w:val="00235FDD"/>
    <w:rsid w:val="00245183"/>
    <w:rsid w:val="00246128"/>
    <w:rsid w:val="002507F6"/>
    <w:rsid w:val="002534F0"/>
    <w:rsid w:val="00253C9C"/>
    <w:rsid w:val="0025764B"/>
    <w:rsid w:val="002622AA"/>
    <w:rsid w:val="00270E53"/>
    <w:rsid w:val="00272974"/>
    <w:rsid w:val="002746BE"/>
    <w:rsid w:val="00274E59"/>
    <w:rsid w:val="00275A85"/>
    <w:rsid w:val="00285FE5"/>
    <w:rsid w:val="00287E96"/>
    <w:rsid w:val="00293C43"/>
    <w:rsid w:val="002A09A2"/>
    <w:rsid w:val="002B3875"/>
    <w:rsid w:val="002B4F49"/>
    <w:rsid w:val="002B74E5"/>
    <w:rsid w:val="002B7BEF"/>
    <w:rsid w:val="002C52DF"/>
    <w:rsid w:val="002C65F1"/>
    <w:rsid w:val="002C78A2"/>
    <w:rsid w:val="002D50B5"/>
    <w:rsid w:val="002D7774"/>
    <w:rsid w:val="002E20FE"/>
    <w:rsid w:val="002E77DE"/>
    <w:rsid w:val="002F399E"/>
    <w:rsid w:val="002F6440"/>
    <w:rsid w:val="002F7B66"/>
    <w:rsid w:val="00300558"/>
    <w:rsid w:val="00300788"/>
    <w:rsid w:val="00302134"/>
    <w:rsid w:val="0030235A"/>
    <w:rsid w:val="003032D5"/>
    <w:rsid w:val="00303BAB"/>
    <w:rsid w:val="0030430B"/>
    <w:rsid w:val="003058E3"/>
    <w:rsid w:val="00311EE1"/>
    <w:rsid w:val="00312178"/>
    <w:rsid w:val="00312958"/>
    <w:rsid w:val="00313C1E"/>
    <w:rsid w:val="0031716B"/>
    <w:rsid w:val="00317669"/>
    <w:rsid w:val="0032016A"/>
    <w:rsid w:val="00323434"/>
    <w:rsid w:val="003274F0"/>
    <w:rsid w:val="00330F5B"/>
    <w:rsid w:val="00341CD8"/>
    <w:rsid w:val="003448B9"/>
    <w:rsid w:val="00344E49"/>
    <w:rsid w:val="003544B6"/>
    <w:rsid w:val="00354D4A"/>
    <w:rsid w:val="00362E95"/>
    <w:rsid w:val="00366FB9"/>
    <w:rsid w:val="0037038C"/>
    <w:rsid w:val="00375653"/>
    <w:rsid w:val="00384220"/>
    <w:rsid w:val="00384770"/>
    <w:rsid w:val="00385F58"/>
    <w:rsid w:val="00390E47"/>
    <w:rsid w:val="003943AB"/>
    <w:rsid w:val="00396694"/>
    <w:rsid w:val="00397F3A"/>
    <w:rsid w:val="003A0BF4"/>
    <w:rsid w:val="003A0E9E"/>
    <w:rsid w:val="003A2603"/>
    <w:rsid w:val="003B010F"/>
    <w:rsid w:val="003B7592"/>
    <w:rsid w:val="003C15BE"/>
    <w:rsid w:val="003C2555"/>
    <w:rsid w:val="003C71EE"/>
    <w:rsid w:val="003D3941"/>
    <w:rsid w:val="003E0B17"/>
    <w:rsid w:val="003E2335"/>
    <w:rsid w:val="003E5E68"/>
    <w:rsid w:val="003F43E3"/>
    <w:rsid w:val="003F7F5A"/>
    <w:rsid w:val="00402755"/>
    <w:rsid w:val="00402C51"/>
    <w:rsid w:val="004034A7"/>
    <w:rsid w:val="00403939"/>
    <w:rsid w:val="004042D2"/>
    <w:rsid w:val="00411458"/>
    <w:rsid w:val="00411F5F"/>
    <w:rsid w:val="004120FC"/>
    <w:rsid w:val="00415663"/>
    <w:rsid w:val="00420794"/>
    <w:rsid w:val="00423B05"/>
    <w:rsid w:val="00431D3F"/>
    <w:rsid w:val="004346E6"/>
    <w:rsid w:val="004362E8"/>
    <w:rsid w:val="00440FC7"/>
    <w:rsid w:val="00441783"/>
    <w:rsid w:val="0044612C"/>
    <w:rsid w:val="00446D92"/>
    <w:rsid w:val="0045079F"/>
    <w:rsid w:val="00450A07"/>
    <w:rsid w:val="004518A5"/>
    <w:rsid w:val="00454516"/>
    <w:rsid w:val="00454F07"/>
    <w:rsid w:val="00456459"/>
    <w:rsid w:val="00456A14"/>
    <w:rsid w:val="004601BC"/>
    <w:rsid w:val="00462A60"/>
    <w:rsid w:val="0046309F"/>
    <w:rsid w:val="00465306"/>
    <w:rsid w:val="004700EA"/>
    <w:rsid w:val="004702D7"/>
    <w:rsid w:val="00473433"/>
    <w:rsid w:val="00481D38"/>
    <w:rsid w:val="00483DE7"/>
    <w:rsid w:val="00486641"/>
    <w:rsid w:val="00487EC6"/>
    <w:rsid w:val="00491270"/>
    <w:rsid w:val="00495BFE"/>
    <w:rsid w:val="004A1F6E"/>
    <w:rsid w:val="004A6596"/>
    <w:rsid w:val="004B240D"/>
    <w:rsid w:val="004C4F55"/>
    <w:rsid w:val="004C58C9"/>
    <w:rsid w:val="004D2DB5"/>
    <w:rsid w:val="004D3E1E"/>
    <w:rsid w:val="004D4D16"/>
    <w:rsid w:val="004E01B4"/>
    <w:rsid w:val="004E1590"/>
    <w:rsid w:val="004E7BC6"/>
    <w:rsid w:val="004F1D4C"/>
    <w:rsid w:val="004F25ED"/>
    <w:rsid w:val="004F4AE7"/>
    <w:rsid w:val="00502150"/>
    <w:rsid w:val="00503844"/>
    <w:rsid w:val="005078AA"/>
    <w:rsid w:val="00514BFE"/>
    <w:rsid w:val="00516B63"/>
    <w:rsid w:val="00520B78"/>
    <w:rsid w:val="00521456"/>
    <w:rsid w:val="00523BFE"/>
    <w:rsid w:val="00526CE2"/>
    <w:rsid w:val="005300E2"/>
    <w:rsid w:val="005359C8"/>
    <w:rsid w:val="00541A9D"/>
    <w:rsid w:val="00544A05"/>
    <w:rsid w:val="00544F4F"/>
    <w:rsid w:val="00545EF3"/>
    <w:rsid w:val="005461FE"/>
    <w:rsid w:val="005509DC"/>
    <w:rsid w:val="005539A1"/>
    <w:rsid w:val="00554D7A"/>
    <w:rsid w:val="00556110"/>
    <w:rsid w:val="005568EB"/>
    <w:rsid w:val="00557C3C"/>
    <w:rsid w:val="005703A7"/>
    <w:rsid w:val="0057086A"/>
    <w:rsid w:val="00572479"/>
    <w:rsid w:val="00572CFD"/>
    <w:rsid w:val="0057336D"/>
    <w:rsid w:val="0058041B"/>
    <w:rsid w:val="0058571C"/>
    <w:rsid w:val="00585F1D"/>
    <w:rsid w:val="005875E4"/>
    <w:rsid w:val="00597128"/>
    <w:rsid w:val="005A1DF2"/>
    <w:rsid w:val="005A55D8"/>
    <w:rsid w:val="005A65A5"/>
    <w:rsid w:val="005B3092"/>
    <w:rsid w:val="005B47BD"/>
    <w:rsid w:val="005B5E98"/>
    <w:rsid w:val="005C2BEB"/>
    <w:rsid w:val="005C414C"/>
    <w:rsid w:val="005D2DD2"/>
    <w:rsid w:val="005E1009"/>
    <w:rsid w:val="005E3830"/>
    <w:rsid w:val="005E4A7F"/>
    <w:rsid w:val="005F3FB9"/>
    <w:rsid w:val="005F4B60"/>
    <w:rsid w:val="005F5D09"/>
    <w:rsid w:val="005F6E8A"/>
    <w:rsid w:val="0060160A"/>
    <w:rsid w:val="006028D8"/>
    <w:rsid w:val="00605750"/>
    <w:rsid w:val="00612EA3"/>
    <w:rsid w:val="0061664B"/>
    <w:rsid w:val="00625615"/>
    <w:rsid w:val="0063064B"/>
    <w:rsid w:val="0063252B"/>
    <w:rsid w:val="006341F0"/>
    <w:rsid w:val="00636B59"/>
    <w:rsid w:val="0064537F"/>
    <w:rsid w:val="0064639F"/>
    <w:rsid w:val="006468AA"/>
    <w:rsid w:val="00647AFF"/>
    <w:rsid w:val="00650F67"/>
    <w:rsid w:val="0065161B"/>
    <w:rsid w:val="0065208F"/>
    <w:rsid w:val="006522B3"/>
    <w:rsid w:val="006607C3"/>
    <w:rsid w:val="006620F1"/>
    <w:rsid w:val="00662C8D"/>
    <w:rsid w:val="00672D03"/>
    <w:rsid w:val="0068702E"/>
    <w:rsid w:val="006874FC"/>
    <w:rsid w:val="00692777"/>
    <w:rsid w:val="006A0F24"/>
    <w:rsid w:val="006A683A"/>
    <w:rsid w:val="006B05E7"/>
    <w:rsid w:val="006B75B3"/>
    <w:rsid w:val="006C5B9E"/>
    <w:rsid w:val="006C5CF4"/>
    <w:rsid w:val="006D2E4D"/>
    <w:rsid w:val="006D3060"/>
    <w:rsid w:val="006D439D"/>
    <w:rsid w:val="006E1D26"/>
    <w:rsid w:val="006E4639"/>
    <w:rsid w:val="006F1647"/>
    <w:rsid w:val="006F167D"/>
    <w:rsid w:val="006F3FAA"/>
    <w:rsid w:val="006F4513"/>
    <w:rsid w:val="006F7D99"/>
    <w:rsid w:val="007030F3"/>
    <w:rsid w:val="0070331B"/>
    <w:rsid w:val="00711C04"/>
    <w:rsid w:val="00711FFB"/>
    <w:rsid w:val="0071357C"/>
    <w:rsid w:val="00714A1D"/>
    <w:rsid w:val="00715394"/>
    <w:rsid w:val="007157E6"/>
    <w:rsid w:val="007209B3"/>
    <w:rsid w:val="007235F0"/>
    <w:rsid w:val="00725268"/>
    <w:rsid w:val="00732827"/>
    <w:rsid w:val="00732BB6"/>
    <w:rsid w:val="00743F8A"/>
    <w:rsid w:val="0074527E"/>
    <w:rsid w:val="007456CD"/>
    <w:rsid w:val="0074777B"/>
    <w:rsid w:val="007477AE"/>
    <w:rsid w:val="007513D2"/>
    <w:rsid w:val="00751925"/>
    <w:rsid w:val="007534BE"/>
    <w:rsid w:val="00762483"/>
    <w:rsid w:val="00766BCB"/>
    <w:rsid w:val="00770280"/>
    <w:rsid w:val="00770FEB"/>
    <w:rsid w:val="00774E10"/>
    <w:rsid w:val="00781E98"/>
    <w:rsid w:val="00782561"/>
    <w:rsid w:val="00782617"/>
    <w:rsid w:val="00784906"/>
    <w:rsid w:val="0079030A"/>
    <w:rsid w:val="007936E9"/>
    <w:rsid w:val="007939C6"/>
    <w:rsid w:val="00796030"/>
    <w:rsid w:val="00797FA8"/>
    <w:rsid w:val="007A1231"/>
    <w:rsid w:val="007A3200"/>
    <w:rsid w:val="007A7FF3"/>
    <w:rsid w:val="007B37D7"/>
    <w:rsid w:val="007B43FD"/>
    <w:rsid w:val="007B4B9C"/>
    <w:rsid w:val="007B738B"/>
    <w:rsid w:val="007C05E6"/>
    <w:rsid w:val="007C28C9"/>
    <w:rsid w:val="007C6CB8"/>
    <w:rsid w:val="007D000A"/>
    <w:rsid w:val="007D1429"/>
    <w:rsid w:val="007D31F6"/>
    <w:rsid w:val="007D593C"/>
    <w:rsid w:val="007D5D4F"/>
    <w:rsid w:val="007D6261"/>
    <w:rsid w:val="007D7E01"/>
    <w:rsid w:val="007E451A"/>
    <w:rsid w:val="007E5002"/>
    <w:rsid w:val="007E7C97"/>
    <w:rsid w:val="007F03DC"/>
    <w:rsid w:val="007F3D8D"/>
    <w:rsid w:val="007F6271"/>
    <w:rsid w:val="007F6AEB"/>
    <w:rsid w:val="007F7769"/>
    <w:rsid w:val="00800439"/>
    <w:rsid w:val="00802E02"/>
    <w:rsid w:val="008032EF"/>
    <w:rsid w:val="0080655D"/>
    <w:rsid w:val="00807FA4"/>
    <w:rsid w:val="0081041D"/>
    <w:rsid w:val="00811F7E"/>
    <w:rsid w:val="00816885"/>
    <w:rsid w:val="00821575"/>
    <w:rsid w:val="008229A1"/>
    <w:rsid w:val="0082327A"/>
    <w:rsid w:val="00827EC2"/>
    <w:rsid w:val="0083554C"/>
    <w:rsid w:val="0083620A"/>
    <w:rsid w:val="008368D8"/>
    <w:rsid w:val="00840519"/>
    <w:rsid w:val="008417E8"/>
    <w:rsid w:val="008512F3"/>
    <w:rsid w:val="00854497"/>
    <w:rsid w:val="00855D88"/>
    <w:rsid w:val="0086022F"/>
    <w:rsid w:val="00861254"/>
    <w:rsid w:val="00861D70"/>
    <w:rsid w:val="00862FF9"/>
    <w:rsid w:val="0087292A"/>
    <w:rsid w:val="00876E3F"/>
    <w:rsid w:val="00877E46"/>
    <w:rsid w:val="0088710D"/>
    <w:rsid w:val="00891087"/>
    <w:rsid w:val="00897BEC"/>
    <w:rsid w:val="008A6D32"/>
    <w:rsid w:val="008A7833"/>
    <w:rsid w:val="008B2E76"/>
    <w:rsid w:val="008B3DA0"/>
    <w:rsid w:val="008B4293"/>
    <w:rsid w:val="008B5522"/>
    <w:rsid w:val="008B5FCE"/>
    <w:rsid w:val="008B61E3"/>
    <w:rsid w:val="008B77BC"/>
    <w:rsid w:val="008C0C32"/>
    <w:rsid w:val="008C0E78"/>
    <w:rsid w:val="008C6F7E"/>
    <w:rsid w:val="008C7CCE"/>
    <w:rsid w:val="008D02ED"/>
    <w:rsid w:val="008D5381"/>
    <w:rsid w:val="008D66F6"/>
    <w:rsid w:val="008E08ED"/>
    <w:rsid w:val="008E3D5D"/>
    <w:rsid w:val="008E7C72"/>
    <w:rsid w:val="008F1D44"/>
    <w:rsid w:val="008F20F3"/>
    <w:rsid w:val="008F2CEA"/>
    <w:rsid w:val="008F56E0"/>
    <w:rsid w:val="00900036"/>
    <w:rsid w:val="0090580D"/>
    <w:rsid w:val="00906FEF"/>
    <w:rsid w:val="00907078"/>
    <w:rsid w:val="009153B1"/>
    <w:rsid w:val="009165DF"/>
    <w:rsid w:val="009255C9"/>
    <w:rsid w:val="00930A24"/>
    <w:rsid w:val="009312F6"/>
    <w:rsid w:val="009315B5"/>
    <w:rsid w:val="00931DC2"/>
    <w:rsid w:val="0093279E"/>
    <w:rsid w:val="00935CC3"/>
    <w:rsid w:val="00937276"/>
    <w:rsid w:val="0095397B"/>
    <w:rsid w:val="00955317"/>
    <w:rsid w:val="0096551D"/>
    <w:rsid w:val="00973419"/>
    <w:rsid w:val="00973657"/>
    <w:rsid w:val="00974FD4"/>
    <w:rsid w:val="00981C13"/>
    <w:rsid w:val="00990BD3"/>
    <w:rsid w:val="00995BF9"/>
    <w:rsid w:val="009A2B40"/>
    <w:rsid w:val="009A3B1E"/>
    <w:rsid w:val="009A3F2B"/>
    <w:rsid w:val="009A7850"/>
    <w:rsid w:val="009B0808"/>
    <w:rsid w:val="009B0E16"/>
    <w:rsid w:val="009B1261"/>
    <w:rsid w:val="009B15B9"/>
    <w:rsid w:val="009B16BE"/>
    <w:rsid w:val="009B19AA"/>
    <w:rsid w:val="009B4251"/>
    <w:rsid w:val="009B4682"/>
    <w:rsid w:val="009B4B5E"/>
    <w:rsid w:val="009C178C"/>
    <w:rsid w:val="009C7295"/>
    <w:rsid w:val="009D3973"/>
    <w:rsid w:val="009D4C5D"/>
    <w:rsid w:val="009D682C"/>
    <w:rsid w:val="009D68DC"/>
    <w:rsid w:val="009E5BEA"/>
    <w:rsid w:val="009E5DA9"/>
    <w:rsid w:val="009F72B0"/>
    <w:rsid w:val="00A0163F"/>
    <w:rsid w:val="00A01D7F"/>
    <w:rsid w:val="00A02084"/>
    <w:rsid w:val="00A034D8"/>
    <w:rsid w:val="00A042E9"/>
    <w:rsid w:val="00A04752"/>
    <w:rsid w:val="00A10809"/>
    <w:rsid w:val="00A16D05"/>
    <w:rsid w:val="00A26158"/>
    <w:rsid w:val="00A2748C"/>
    <w:rsid w:val="00A33205"/>
    <w:rsid w:val="00A463FF"/>
    <w:rsid w:val="00A46630"/>
    <w:rsid w:val="00A46B40"/>
    <w:rsid w:val="00A46BE3"/>
    <w:rsid w:val="00A47911"/>
    <w:rsid w:val="00A47E4E"/>
    <w:rsid w:val="00A64390"/>
    <w:rsid w:val="00A70C05"/>
    <w:rsid w:val="00A718AC"/>
    <w:rsid w:val="00A718FE"/>
    <w:rsid w:val="00A7668E"/>
    <w:rsid w:val="00A800E8"/>
    <w:rsid w:val="00A818E4"/>
    <w:rsid w:val="00A826EB"/>
    <w:rsid w:val="00A82C1F"/>
    <w:rsid w:val="00A85487"/>
    <w:rsid w:val="00A9069F"/>
    <w:rsid w:val="00A96937"/>
    <w:rsid w:val="00A97386"/>
    <w:rsid w:val="00A97954"/>
    <w:rsid w:val="00AA1454"/>
    <w:rsid w:val="00AA2AF9"/>
    <w:rsid w:val="00AB02ED"/>
    <w:rsid w:val="00AB2DAE"/>
    <w:rsid w:val="00AB3B50"/>
    <w:rsid w:val="00AB63F3"/>
    <w:rsid w:val="00AB66FF"/>
    <w:rsid w:val="00AC5D8C"/>
    <w:rsid w:val="00AC6067"/>
    <w:rsid w:val="00AD076E"/>
    <w:rsid w:val="00AD0B4C"/>
    <w:rsid w:val="00AD1E78"/>
    <w:rsid w:val="00AD56E5"/>
    <w:rsid w:val="00AD6617"/>
    <w:rsid w:val="00AE356A"/>
    <w:rsid w:val="00AE5904"/>
    <w:rsid w:val="00AE7341"/>
    <w:rsid w:val="00AF17D3"/>
    <w:rsid w:val="00AF2853"/>
    <w:rsid w:val="00AF386C"/>
    <w:rsid w:val="00AF4438"/>
    <w:rsid w:val="00AF45D3"/>
    <w:rsid w:val="00AF57B7"/>
    <w:rsid w:val="00B0059C"/>
    <w:rsid w:val="00B03FB2"/>
    <w:rsid w:val="00B0472C"/>
    <w:rsid w:val="00B05002"/>
    <w:rsid w:val="00B05517"/>
    <w:rsid w:val="00B0594B"/>
    <w:rsid w:val="00B05F4C"/>
    <w:rsid w:val="00B06639"/>
    <w:rsid w:val="00B10AC6"/>
    <w:rsid w:val="00B12060"/>
    <w:rsid w:val="00B12AFC"/>
    <w:rsid w:val="00B16EF2"/>
    <w:rsid w:val="00B218CB"/>
    <w:rsid w:val="00B2344D"/>
    <w:rsid w:val="00B23770"/>
    <w:rsid w:val="00B26A00"/>
    <w:rsid w:val="00B416C9"/>
    <w:rsid w:val="00B4337D"/>
    <w:rsid w:val="00B43D80"/>
    <w:rsid w:val="00B45675"/>
    <w:rsid w:val="00B50B82"/>
    <w:rsid w:val="00B51CAE"/>
    <w:rsid w:val="00B520A8"/>
    <w:rsid w:val="00B5643C"/>
    <w:rsid w:val="00B56578"/>
    <w:rsid w:val="00B61367"/>
    <w:rsid w:val="00B70F4A"/>
    <w:rsid w:val="00B71799"/>
    <w:rsid w:val="00B81006"/>
    <w:rsid w:val="00B8171D"/>
    <w:rsid w:val="00B83E0E"/>
    <w:rsid w:val="00B84D00"/>
    <w:rsid w:val="00B87135"/>
    <w:rsid w:val="00BA1C6D"/>
    <w:rsid w:val="00BA2353"/>
    <w:rsid w:val="00BA26F4"/>
    <w:rsid w:val="00BB2878"/>
    <w:rsid w:val="00BB6F81"/>
    <w:rsid w:val="00BD1E80"/>
    <w:rsid w:val="00BD22CE"/>
    <w:rsid w:val="00BD3449"/>
    <w:rsid w:val="00BD36D6"/>
    <w:rsid w:val="00BD402A"/>
    <w:rsid w:val="00BD63C9"/>
    <w:rsid w:val="00BE04D1"/>
    <w:rsid w:val="00BE0A64"/>
    <w:rsid w:val="00BE39F8"/>
    <w:rsid w:val="00BE4C7B"/>
    <w:rsid w:val="00BE5B25"/>
    <w:rsid w:val="00BE6219"/>
    <w:rsid w:val="00BE65C0"/>
    <w:rsid w:val="00C01CE8"/>
    <w:rsid w:val="00C0279D"/>
    <w:rsid w:val="00C04725"/>
    <w:rsid w:val="00C07170"/>
    <w:rsid w:val="00C1456F"/>
    <w:rsid w:val="00C20188"/>
    <w:rsid w:val="00C209AC"/>
    <w:rsid w:val="00C22D69"/>
    <w:rsid w:val="00C247A7"/>
    <w:rsid w:val="00C250DB"/>
    <w:rsid w:val="00C27629"/>
    <w:rsid w:val="00C31267"/>
    <w:rsid w:val="00C33F06"/>
    <w:rsid w:val="00C41A96"/>
    <w:rsid w:val="00C41CB0"/>
    <w:rsid w:val="00C42FAA"/>
    <w:rsid w:val="00C434C5"/>
    <w:rsid w:val="00C43C03"/>
    <w:rsid w:val="00C449B5"/>
    <w:rsid w:val="00C44BBA"/>
    <w:rsid w:val="00C45D6B"/>
    <w:rsid w:val="00C50825"/>
    <w:rsid w:val="00C5369C"/>
    <w:rsid w:val="00C54821"/>
    <w:rsid w:val="00C57F99"/>
    <w:rsid w:val="00C6099F"/>
    <w:rsid w:val="00C637A9"/>
    <w:rsid w:val="00C65339"/>
    <w:rsid w:val="00C67C7E"/>
    <w:rsid w:val="00C67CD4"/>
    <w:rsid w:val="00C774F4"/>
    <w:rsid w:val="00C77688"/>
    <w:rsid w:val="00C83620"/>
    <w:rsid w:val="00C84997"/>
    <w:rsid w:val="00C84C18"/>
    <w:rsid w:val="00C864DF"/>
    <w:rsid w:val="00C904CE"/>
    <w:rsid w:val="00C925D6"/>
    <w:rsid w:val="00C9288C"/>
    <w:rsid w:val="00C933FC"/>
    <w:rsid w:val="00C954C1"/>
    <w:rsid w:val="00CA1D1D"/>
    <w:rsid w:val="00CA3195"/>
    <w:rsid w:val="00CA34FC"/>
    <w:rsid w:val="00CA5930"/>
    <w:rsid w:val="00CA7142"/>
    <w:rsid w:val="00CB1B8F"/>
    <w:rsid w:val="00CB20D8"/>
    <w:rsid w:val="00CB5BAB"/>
    <w:rsid w:val="00CC1D1A"/>
    <w:rsid w:val="00CC224A"/>
    <w:rsid w:val="00CC342F"/>
    <w:rsid w:val="00CC526F"/>
    <w:rsid w:val="00CC60AA"/>
    <w:rsid w:val="00CC6C57"/>
    <w:rsid w:val="00CC729A"/>
    <w:rsid w:val="00CD2CE5"/>
    <w:rsid w:val="00CD4B15"/>
    <w:rsid w:val="00CD5B98"/>
    <w:rsid w:val="00CE2492"/>
    <w:rsid w:val="00CE3774"/>
    <w:rsid w:val="00CE40B2"/>
    <w:rsid w:val="00CE5827"/>
    <w:rsid w:val="00CE7339"/>
    <w:rsid w:val="00CF35A0"/>
    <w:rsid w:val="00CF3DA8"/>
    <w:rsid w:val="00CF43EA"/>
    <w:rsid w:val="00CF7B79"/>
    <w:rsid w:val="00D00FF6"/>
    <w:rsid w:val="00D0272C"/>
    <w:rsid w:val="00D041A6"/>
    <w:rsid w:val="00D054B9"/>
    <w:rsid w:val="00D21929"/>
    <w:rsid w:val="00D30D81"/>
    <w:rsid w:val="00D35C97"/>
    <w:rsid w:val="00D36EFE"/>
    <w:rsid w:val="00D4230A"/>
    <w:rsid w:val="00D42520"/>
    <w:rsid w:val="00D52466"/>
    <w:rsid w:val="00D52934"/>
    <w:rsid w:val="00D52B37"/>
    <w:rsid w:val="00D52DE6"/>
    <w:rsid w:val="00D54A05"/>
    <w:rsid w:val="00D60A08"/>
    <w:rsid w:val="00D60F3B"/>
    <w:rsid w:val="00D61B8C"/>
    <w:rsid w:val="00D65D84"/>
    <w:rsid w:val="00D67FAA"/>
    <w:rsid w:val="00D765C8"/>
    <w:rsid w:val="00D82135"/>
    <w:rsid w:val="00D84AB6"/>
    <w:rsid w:val="00D9112B"/>
    <w:rsid w:val="00D94FF8"/>
    <w:rsid w:val="00D95C12"/>
    <w:rsid w:val="00DA1F3B"/>
    <w:rsid w:val="00DA402E"/>
    <w:rsid w:val="00DA7490"/>
    <w:rsid w:val="00DB06E1"/>
    <w:rsid w:val="00DB33E3"/>
    <w:rsid w:val="00DB4869"/>
    <w:rsid w:val="00DB4D99"/>
    <w:rsid w:val="00DB5826"/>
    <w:rsid w:val="00DB67EC"/>
    <w:rsid w:val="00DC0D83"/>
    <w:rsid w:val="00DC219E"/>
    <w:rsid w:val="00DC4129"/>
    <w:rsid w:val="00DC64AE"/>
    <w:rsid w:val="00DC68EF"/>
    <w:rsid w:val="00DD04CE"/>
    <w:rsid w:val="00DD298C"/>
    <w:rsid w:val="00DD2FED"/>
    <w:rsid w:val="00DD51D3"/>
    <w:rsid w:val="00DD5587"/>
    <w:rsid w:val="00DD7A57"/>
    <w:rsid w:val="00DE1719"/>
    <w:rsid w:val="00DE4F2B"/>
    <w:rsid w:val="00DF1615"/>
    <w:rsid w:val="00DF3092"/>
    <w:rsid w:val="00E02317"/>
    <w:rsid w:val="00E0402F"/>
    <w:rsid w:val="00E05A04"/>
    <w:rsid w:val="00E07C9F"/>
    <w:rsid w:val="00E10325"/>
    <w:rsid w:val="00E10DC3"/>
    <w:rsid w:val="00E14DC6"/>
    <w:rsid w:val="00E1556F"/>
    <w:rsid w:val="00E15A95"/>
    <w:rsid w:val="00E1774C"/>
    <w:rsid w:val="00E243E6"/>
    <w:rsid w:val="00E25A2E"/>
    <w:rsid w:val="00E25D4E"/>
    <w:rsid w:val="00E27AD2"/>
    <w:rsid w:val="00E31B91"/>
    <w:rsid w:val="00E33A37"/>
    <w:rsid w:val="00E36068"/>
    <w:rsid w:val="00E360F0"/>
    <w:rsid w:val="00E40F50"/>
    <w:rsid w:val="00E4236B"/>
    <w:rsid w:val="00E459D7"/>
    <w:rsid w:val="00E5386F"/>
    <w:rsid w:val="00E539AB"/>
    <w:rsid w:val="00E53B35"/>
    <w:rsid w:val="00E53E4E"/>
    <w:rsid w:val="00E61E7C"/>
    <w:rsid w:val="00E65CAE"/>
    <w:rsid w:val="00E80FE1"/>
    <w:rsid w:val="00E82BB0"/>
    <w:rsid w:val="00E86A24"/>
    <w:rsid w:val="00E94321"/>
    <w:rsid w:val="00E9597F"/>
    <w:rsid w:val="00E96E1D"/>
    <w:rsid w:val="00E974B6"/>
    <w:rsid w:val="00EA2B7C"/>
    <w:rsid w:val="00EA35B3"/>
    <w:rsid w:val="00EA3E1B"/>
    <w:rsid w:val="00EA698B"/>
    <w:rsid w:val="00EB03D4"/>
    <w:rsid w:val="00EB1A51"/>
    <w:rsid w:val="00EB1DFF"/>
    <w:rsid w:val="00EB4C46"/>
    <w:rsid w:val="00EB52AD"/>
    <w:rsid w:val="00EC0324"/>
    <w:rsid w:val="00EC2056"/>
    <w:rsid w:val="00EC2BB7"/>
    <w:rsid w:val="00EC3A66"/>
    <w:rsid w:val="00EC6851"/>
    <w:rsid w:val="00EC70FE"/>
    <w:rsid w:val="00EC7333"/>
    <w:rsid w:val="00ED72B8"/>
    <w:rsid w:val="00EE02FC"/>
    <w:rsid w:val="00EE5AB0"/>
    <w:rsid w:val="00EF0196"/>
    <w:rsid w:val="00EF2655"/>
    <w:rsid w:val="00EF3854"/>
    <w:rsid w:val="00EF3D58"/>
    <w:rsid w:val="00EF615C"/>
    <w:rsid w:val="00F024C8"/>
    <w:rsid w:val="00F11549"/>
    <w:rsid w:val="00F12AE6"/>
    <w:rsid w:val="00F13B30"/>
    <w:rsid w:val="00F15C06"/>
    <w:rsid w:val="00F15C80"/>
    <w:rsid w:val="00F16224"/>
    <w:rsid w:val="00F20F21"/>
    <w:rsid w:val="00F416F6"/>
    <w:rsid w:val="00F43B8B"/>
    <w:rsid w:val="00F47F0C"/>
    <w:rsid w:val="00F50305"/>
    <w:rsid w:val="00F53FA9"/>
    <w:rsid w:val="00F55D89"/>
    <w:rsid w:val="00F5762C"/>
    <w:rsid w:val="00F6107F"/>
    <w:rsid w:val="00F634E8"/>
    <w:rsid w:val="00F64932"/>
    <w:rsid w:val="00F665A6"/>
    <w:rsid w:val="00F7203A"/>
    <w:rsid w:val="00F72DBE"/>
    <w:rsid w:val="00F73A41"/>
    <w:rsid w:val="00F832C3"/>
    <w:rsid w:val="00F83C18"/>
    <w:rsid w:val="00F86B3C"/>
    <w:rsid w:val="00F87D59"/>
    <w:rsid w:val="00F87EBB"/>
    <w:rsid w:val="00F94A76"/>
    <w:rsid w:val="00F964BE"/>
    <w:rsid w:val="00F97005"/>
    <w:rsid w:val="00F973B2"/>
    <w:rsid w:val="00F97555"/>
    <w:rsid w:val="00FA1987"/>
    <w:rsid w:val="00FA4CC6"/>
    <w:rsid w:val="00FA5AB8"/>
    <w:rsid w:val="00FB3649"/>
    <w:rsid w:val="00FC762F"/>
    <w:rsid w:val="00FC77D5"/>
    <w:rsid w:val="00FD1AC7"/>
    <w:rsid w:val="00FD2C85"/>
    <w:rsid w:val="00FD324B"/>
    <w:rsid w:val="00FD54DE"/>
    <w:rsid w:val="00FD627D"/>
    <w:rsid w:val="00FD6841"/>
    <w:rsid w:val="00FE2A78"/>
    <w:rsid w:val="00FE3329"/>
    <w:rsid w:val="00FE40C6"/>
    <w:rsid w:val="00FE7262"/>
    <w:rsid w:val="00FF1DC0"/>
    <w:rsid w:val="00FF2CA6"/>
    <w:rsid w:val="00FF30D7"/>
    <w:rsid w:val="00FF3E3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EF0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2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2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character" w:styleId="Hipercze">
    <w:name w:val="Hyperlink"/>
    <w:rsid w:val="00A01D7F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2C52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2C52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9553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2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2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character" w:styleId="Hipercze">
    <w:name w:val="Hyperlink"/>
    <w:rsid w:val="00A01D7F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2C52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2C52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9553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7CDF-B2FA-4345-A8D1-6D1B0ABB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5189</CharactersWithSpaces>
  <SharedDoc>false</SharedDoc>
  <HLinks>
    <vt:vector size="24" baseType="variant">
      <vt:variant>
        <vt:i4>6750225</vt:i4>
      </vt:variant>
      <vt:variant>
        <vt:i4>9</vt:i4>
      </vt:variant>
      <vt:variant>
        <vt:i4>0</vt:i4>
      </vt:variant>
      <vt:variant>
        <vt:i4>5</vt:i4>
      </vt:variant>
      <vt:variant>
        <vt:lpwstr>mailto:iod@mrpit.gov.pl</vt:lpwstr>
      </vt:variant>
      <vt:variant>
        <vt:lpwstr/>
      </vt:variant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mailto:kancelaria@mrpit.pl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https://efs.mrpips.gov.pl/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https://pzipaustralia.mpips.gov.pl/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Marcin Lipski</cp:lastModifiedBy>
  <cp:revision>6</cp:revision>
  <cp:lastPrinted>2021-04-28T11:52:00Z</cp:lastPrinted>
  <dcterms:created xsi:type="dcterms:W3CDTF">2021-05-17T06:18:00Z</dcterms:created>
  <dcterms:modified xsi:type="dcterms:W3CDTF">2021-05-17T11:15:00Z</dcterms:modified>
</cp:coreProperties>
</file>