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520A0EA5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823BAF">
        <w:rPr>
          <w:rFonts w:ascii="Arial" w:hAnsi="Arial" w:cs="Arial"/>
          <w:sz w:val="22"/>
          <w:szCs w:val="22"/>
        </w:rPr>
        <w:t xml:space="preserve"> 2</w:t>
      </w:r>
      <w:r w:rsidR="00183DD0">
        <w:rPr>
          <w:rFonts w:ascii="Arial" w:hAnsi="Arial" w:cs="Arial"/>
          <w:sz w:val="22"/>
          <w:szCs w:val="22"/>
        </w:rPr>
        <w:t>2</w:t>
      </w:r>
      <w:r w:rsidR="00823BAF">
        <w:rPr>
          <w:rFonts w:ascii="Arial" w:hAnsi="Arial" w:cs="Arial"/>
          <w:sz w:val="22"/>
          <w:szCs w:val="22"/>
        </w:rPr>
        <w:t xml:space="preserve"> lipca</w:t>
      </w:r>
      <w:r w:rsidR="004C30E5" w:rsidRPr="00B919F4">
        <w:rPr>
          <w:rFonts w:ascii="Arial" w:hAnsi="Arial" w:cs="Arial"/>
          <w:sz w:val="22"/>
          <w:szCs w:val="22"/>
        </w:rPr>
        <w:t xml:space="preserve"> </w:t>
      </w:r>
      <w:r w:rsidR="008C0A62" w:rsidRPr="00B919F4">
        <w:rPr>
          <w:rFonts w:ascii="Arial" w:hAnsi="Arial" w:cs="Arial"/>
          <w:sz w:val="22"/>
          <w:szCs w:val="22"/>
        </w:rPr>
        <w:t>20</w:t>
      </w:r>
      <w:r w:rsidR="00626C6D" w:rsidRPr="00B919F4">
        <w:rPr>
          <w:rFonts w:ascii="Arial" w:hAnsi="Arial" w:cs="Arial"/>
          <w:sz w:val="22"/>
          <w:szCs w:val="22"/>
        </w:rPr>
        <w:t>2</w:t>
      </w:r>
      <w:r w:rsidR="00BD53F6" w:rsidRPr="00B919F4">
        <w:rPr>
          <w:rFonts w:ascii="Arial" w:hAnsi="Arial" w:cs="Arial"/>
          <w:sz w:val="22"/>
          <w:szCs w:val="22"/>
        </w:rPr>
        <w:t>1</w:t>
      </w:r>
      <w:r w:rsidR="0040284E" w:rsidRPr="00B919F4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71E834F2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8C3048" w:rsidRPr="008C3048">
        <w:rPr>
          <w:rFonts w:ascii="Arial" w:hAnsi="Arial" w:cs="Arial"/>
          <w:b/>
          <w:bCs/>
          <w:sz w:val="22"/>
          <w:szCs w:val="22"/>
        </w:rPr>
        <w:t>Zakup sprzętu do rehabilitacji onkologicznej</w:t>
      </w:r>
      <w:r w:rsidR="005662ED">
        <w:rPr>
          <w:rFonts w:ascii="Arial" w:hAnsi="Arial" w:cs="Arial"/>
          <w:b/>
          <w:bCs/>
          <w:sz w:val="22"/>
          <w:szCs w:val="22"/>
        </w:rPr>
        <w:t>”</w:t>
      </w:r>
      <w:r w:rsidR="00C20969" w:rsidRPr="005517CD">
        <w:rPr>
          <w:rFonts w:ascii="Arial" w:hAnsi="Arial" w:cs="Arial"/>
          <w:sz w:val="22"/>
          <w:szCs w:val="22"/>
        </w:rPr>
        <w:t xml:space="preserve"> w 2021</w:t>
      </w:r>
      <w:bookmarkEnd w:id="0"/>
      <w:r w:rsidR="00144A14">
        <w:rPr>
          <w:rFonts w:ascii="Arial" w:hAnsi="Arial" w:cs="Arial"/>
          <w:sz w:val="22"/>
          <w:szCs w:val="22"/>
        </w:rPr>
        <w:t xml:space="preserve"> r.</w:t>
      </w:r>
      <w:r w:rsidR="009322B8">
        <w:rPr>
          <w:rFonts w:ascii="Arial" w:hAnsi="Arial" w:cs="Arial"/>
          <w:b/>
          <w:bCs/>
          <w:sz w:val="22"/>
          <w:szCs w:val="22"/>
        </w:rPr>
        <w:t xml:space="preserve"> 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(zwany dalej „konkursem”)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D51D1">
      <w:pPr>
        <w:pStyle w:val="Akapitzlist"/>
        <w:numPr>
          <w:ilvl w:val="0"/>
          <w:numId w:val="3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1C9C06B9" w14:textId="0B544A21" w:rsidR="008C3048" w:rsidRPr="008C3048" w:rsidRDefault="00402C1F" w:rsidP="008C3048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>do ogłoszenia – Ogólne Warunki Umowy</w:t>
      </w:r>
    </w:p>
    <w:p w14:paraId="0B13EE7E" w14:textId="27BB30A4" w:rsidR="00402C1F" w:rsidRDefault="00CF2B8C" w:rsidP="006D51D1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</w:t>
      </w:r>
      <w:r w:rsidR="004C00D6">
        <w:rPr>
          <w:rFonts w:ascii="Arial" w:hAnsi="Arial" w:cs="Arial"/>
          <w:bCs/>
          <w:sz w:val="22"/>
          <w:szCs w:val="22"/>
        </w:rPr>
        <w:t>a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</w:t>
      </w:r>
      <w:proofErr w:type="spellStart"/>
      <w:r w:rsidR="00402C1F" w:rsidRPr="00444EC2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402C1F"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388CD5F0" w14:textId="6D6FFCA8" w:rsidR="006E7780" w:rsidRPr="002E0DB8" w:rsidRDefault="005649F5" w:rsidP="00E8559B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4 do ogłoszenia – Wykaz sprzętu</w:t>
      </w:r>
    </w:p>
    <w:p w14:paraId="0BDF38A5" w14:textId="0BAB5511" w:rsidR="006E7780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46EB2466" w14:textId="15D450E2" w:rsidR="006E7780" w:rsidRPr="0093125B" w:rsidRDefault="006E7780" w:rsidP="0093125B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FB5D63">
        <w:rPr>
          <w:rFonts w:ascii="Arial" w:hAnsi="Arial" w:cs="Arial"/>
          <w:sz w:val="22"/>
          <w:szCs w:val="22"/>
          <w:lang w:val="pl-PL" w:eastAsia="pl-PL"/>
        </w:rPr>
        <w:t xml:space="preserve">Przedmiotem konkursu jest </w:t>
      </w:r>
      <w:bookmarkStart w:id="1" w:name="_Hlk73447589"/>
      <w:r w:rsidR="00711DB9">
        <w:rPr>
          <w:rFonts w:ascii="Arial" w:hAnsi="Arial" w:cs="Arial"/>
          <w:sz w:val="22"/>
          <w:szCs w:val="22"/>
          <w:lang w:val="pl-PL" w:eastAsia="pl-PL"/>
        </w:rPr>
        <w:t>zapewnienie lepszego</w:t>
      </w:r>
      <w:r w:rsidR="008C3048">
        <w:rPr>
          <w:rFonts w:ascii="Arial" w:hAnsi="Arial" w:cs="Arial"/>
          <w:sz w:val="22"/>
          <w:szCs w:val="22"/>
          <w:lang w:val="pl-PL" w:eastAsia="pl-PL"/>
        </w:rPr>
        <w:t xml:space="preserve"> doposażenia Oddziałów/Ośrodków/Zakładów Rehabilitacji w specjalistyczny sprzęt wspomagający rehabilitację </w:t>
      </w:r>
      <w:r w:rsidR="001F21FD">
        <w:rPr>
          <w:rFonts w:ascii="Arial" w:hAnsi="Arial" w:cs="Arial"/>
          <w:sz w:val="22"/>
          <w:szCs w:val="22"/>
          <w:lang w:val="pl-PL" w:eastAsia="pl-PL"/>
        </w:rPr>
        <w:t xml:space="preserve">leczniczą </w:t>
      </w:r>
      <w:r w:rsidR="008C3048">
        <w:rPr>
          <w:rFonts w:ascii="Arial" w:hAnsi="Arial" w:cs="Arial"/>
          <w:sz w:val="22"/>
          <w:szCs w:val="22"/>
          <w:lang w:val="pl-PL" w:eastAsia="pl-PL"/>
        </w:rPr>
        <w:t>pacjentów onkologicznych w trakcie i po leczeniu nowotworów</w:t>
      </w:r>
      <w:r w:rsidR="002B283C" w:rsidRPr="00FB5D63">
        <w:rPr>
          <w:rFonts w:ascii="Arial" w:hAnsi="Arial" w:cs="Arial"/>
          <w:sz w:val="22"/>
          <w:szCs w:val="22"/>
          <w:lang w:val="pl-PL" w:eastAsia="pl-PL"/>
        </w:rPr>
        <w:t>.</w:t>
      </w:r>
      <w:r w:rsidR="002B283C" w:rsidRPr="00711DB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11DB9" w:rsidRPr="00913651">
        <w:rPr>
          <w:rFonts w:ascii="Arial" w:hAnsi="Arial" w:cs="Arial"/>
          <w:b/>
          <w:bCs/>
          <w:sz w:val="22"/>
          <w:szCs w:val="22"/>
          <w:lang w:val="pl-PL" w:eastAsia="pl-PL"/>
        </w:rPr>
        <w:t>Konkurs dedykowany jest dla jednostek prowadzących rehabilitację leczniczą osób dorosłych lub dzieci</w:t>
      </w:r>
      <w:bookmarkEnd w:id="1"/>
      <w:r w:rsidR="00711DB9" w:rsidRPr="00913651">
        <w:rPr>
          <w:rFonts w:asciiTheme="minorHAnsi" w:hAnsiTheme="minorHAnsi" w:cstheme="minorHAnsi"/>
          <w:b/>
          <w:bCs/>
          <w:lang w:val="pl-PL"/>
        </w:rPr>
        <w:t>.</w:t>
      </w:r>
    </w:p>
    <w:p w14:paraId="604912F1" w14:textId="5A4AE3B1" w:rsidR="00CF623D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18F351F5" w14:textId="0B639075" w:rsidR="002B283C" w:rsidRDefault="006E7780" w:rsidP="00B014E1">
      <w:pPr>
        <w:pStyle w:val="Tekstpodstawowy21"/>
        <w:spacing w:before="240"/>
        <w:rPr>
          <w:rFonts w:ascii="Arial" w:hAnsi="Arial" w:cs="Arial"/>
          <w:sz w:val="22"/>
          <w:szCs w:val="24"/>
          <w:lang w:val="pl-PL" w:eastAsia="pl-PL"/>
        </w:rPr>
      </w:pP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koszt zakupu sprzętu</w:t>
      </w:r>
      <w:r w:rsidR="002B283C">
        <w:rPr>
          <w:rFonts w:ascii="Arial" w:eastAsia="Calibri" w:hAnsi="Arial" w:cs="Arial"/>
          <w:sz w:val="22"/>
          <w:szCs w:val="24"/>
          <w:lang w:val="pl-PL" w:eastAsia="en-US"/>
        </w:rPr>
        <w:t xml:space="preserve"> wymienionego poniżej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,</w:t>
      </w:r>
      <w:r w:rsidRPr="0056125B">
        <w:rPr>
          <w:szCs w:val="24"/>
          <w:lang w:val="pl-PL" w:eastAsia="pl-PL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bez konieczności wnoszenia przez </w:t>
      </w:r>
      <w:r w:rsidR="00927DB5">
        <w:rPr>
          <w:rFonts w:ascii="Arial" w:eastAsia="Calibri" w:hAnsi="Arial" w:cs="Arial"/>
          <w:sz w:val="22"/>
          <w:szCs w:val="24"/>
          <w:lang w:val="pl-PL" w:eastAsia="en-US"/>
        </w:rPr>
        <w:t>R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ealizatora wkładu własnego</w:t>
      </w:r>
      <w:r w:rsidR="002B283C">
        <w:rPr>
          <w:rFonts w:ascii="Arial" w:hAnsi="Arial" w:cs="Arial"/>
          <w:sz w:val="22"/>
          <w:szCs w:val="24"/>
          <w:lang w:val="pl-PL" w:eastAsia="pl-PL"/>
        </w:rPr>
        <w:t>:</w:t>
      </w:r>
    </w:p>
    <w:p w14:paraId="51AED570" w14:textId="47F74313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Robot rehabilitacyjno-diagnostyczny z elektromiografem;</w:t>
      </w:r>
    </w:p>
    <w:p w14:paraId="3B3F06AD" w14:textId="6F9BC9FD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bCs/>
          <w:kern w:val="3"/>
          <w:sz w:val="22"/>
          <w:szCs w:val="22"/>
          <w:lang w:eastAsia="ja-JP" w:bidi="fa-IR"/>
        </w:rPr>
        <w:t>Zestaw do diagnostyki i rehabilitacji kończyn górnych i dolnych;</w:t>
      </w:r>
    </w:p>
    <w:p w14:paraId="7BEFDE48" w14:textId="3E713310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bCs/>
          <w:kern w:val="3"/>
          <w:sz w:val="22"/>
          <w:szCs w:val="22"/>
          <w:lang w:eastAsia="ja-JP" w:bidi="fa-IR"/>
        </w:rPr>
        <w:t>Zestaw do treningu wytrzymałościowego i wydolnościowego;</w:t>
      </w:r>
    </w:p>
    <w:p w14:paraId="3C2F5C47" w14:textId="17C0BA97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8-Stanowiskowy system z automatycznym pomiarem ciśnienia;</w:t>
      </w:r>
    </w:p>
    <w:p w14:paraId="7FF3EDD3" w14:textId="5FF9CD0C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Urządzenie do pomiaru parametrów metabolicznych;</w:t>
      </w:r>
    </w:p>
    <w:p w14:paraId="4BF7B648" w14:textId="332E1EE2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6F0C">
        <w:rPr>
          <w:rFonts w:ascii="Arial" w:eastAsia="Andale Sans UI" w:hAnsi="Arial" w:cs="Arial"/>
          <w:bCs/>
          <w:kern w:val="3"/>
          <w:sz w:val="22"/>
          <w:szCs w:val="22"/>
          <w:lang w:eastAsia="ja-JP" w:bidi="fa-IR"/>
        </w:rPr>
        <w:t>System do badań wysiłkowych i spoczynkowych z bieżnią;</w:t>
      </w:r>
    </w:p>
    <w:p w14:paraId="7918C118" w14:textId="151DFC18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276F0C">
        <w:rPr>
          <w:rFonts w:ascii="Arial" w:eastAsia="Times New Roman" w:hAnsi="Arial" w:cs="Arial"/>
          <w:sz w:val="22"/>
          <w:szCs w:val="22"/>
        </w:rPr>
        <w:t>Urządzenie do zautomatyzowanej rehabilitacji dłoni i palców kończyny górnej;</w:t>
      </w:r>
    </w:p>
    <w:p w14:paraId="45B4A6DC" w14:textId="3DB91F36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276F0C">
        <w:rPr>
          <w:rFonts w:ascii="Arial" w:eastAsia="Times New Roman" w:hAnsi="Arial" w:cs="Arial"/>
          <w:sz w:val="22"/>
          <w:szCs w:val="22"/>
        </w:rPr>
        <w:t xml:space="preserve">Urządzenie </w:t>
      </w:r>
      <w:proofErr w:type="spellStart"/>
      <w:r w:rsidRPr="00276F0C">
        <w:rPr>
          <w:rFonts w:ascii="Arial" w:eastAsia="Times New Roman" w:hAnsi="Arial" w:cs="Arial"/>
          <w:sz w:val="22"/>
          <w:szCs w:val="22"/>
        </w:rPr>
        <w:t>diagnostyczno</w:t>
      </w:r>
      <w:proofErr w:type="spellEnd"/>
      <w:r w:rsidRPr="00276F0C">
        <w:rPr>
          <w:rFonts w:ascii="Arial" w:eastAsia="Times New Roman" w:hAnsi="Arial" w:cs="Arial"/>
          <w:sz w:val="22"/>
          <w:szCs w:val="22"/>
        </w:rPr>
        <w:t xml:space="preserve"> – terapeutyczne do rehabilitacji kończyny górnej i ręki;</w:t>
      </w:r>
    </w:p>
    <w:p w14:paraId="3E722A8D" w14:textId="0EE57962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76F0C">
        <w:rPr>
          <w:rFonts w:ascii="Arial" w:eastAsia="Times New Roman" w:hAnsi="Arial" w:cs="Arial"/>
          <w:color w:val="000000"/>
          <w:sz w:val="22"/>
          <w:szCs w:val="22"/>
        </w:rPr>
        <w:t>Multisensoryczny</w:t>
      </w:r>
      <w:proofErr w:type="spellEnd"/>
      <w:r w:rsidRPr="00276F0C">
        <w:rPr>
          <w:rFonts w:ascii="Arial" w:eastAsia="Times New Roman" w:hAnsi="Arial" w:cs="Arial"/>
          <w:color w:val="000000"/>
          <w:sz w:val="22"/>
          <w:szCs w:val="22"/>
        </w:rPr>
        <w:t xml:space="preserve"> system terapeutyczny do kończyn;</w:t>
      </w:r>
    </w:p>
    <w:p w14:paraId="3CD73AE4" w14:textId="56E2A076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6F0C">
        <w:rPr>
          <w:rFonts w:ascii="Arial" w:eastAsia="Times New Roman" w:hAnsi="Arial" w:cs="Arial"/>
          <w:color w:val="000000"/>
          <w:sz w:val="22"/>
          <w:szCs w:val="22"/>
        </w:rPr>
        <w:t>Zrobotyzowany system do przygotowania do nauki chodu;</w:t>
      </w:r>
    </w:p>
    <w:p w14:paraId="66F65751" w14:textId="77685879" w:rsidR="00AE0323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6F0C">
        <w:rPr>
          <w:rFonts w:ascii="Arial" w:eastAsia="Times New Roman" w:hAnsi="Arial" w:cs="Arial"/>
          <w:color w:val="000000"/>
          <w:sz w:val="22"/>
          <w:szCs w:val="22"/>
        </w:rPr>
        <w:lastRenderedPageBreak/>
        <w:t>Bieżnia</w:t>
      </w:r>
      <w:r w:rsidR="00AE0323" w:rsidRPr="00276F0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63DE4F9B" w14:textId="36BAB835" w:rsidR="004A20A7" w:rsidRPr="00276F0C" w:rsidRDefault="00AE0323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6F0C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4A20A7" w:rsidRPr="00276F0C">
        <w:rPr>
          <w:rFonts w:ascii="Arial" w:eastAsia="Times New Roman" w:hAnsi="Arial" w:cs="Arial"/>
          <w:color w:val="000000"/>
          <w:sz w:val="22"/>
          <w:szCs w:val="22"/>
        </w:rPr>
        <w:t>ieżnia do nauki chodu</w:t>
      </w:r>
      <w:r w:rsidRPr="00276F0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62A0D708" w14:textId="4663D7FA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6F0C">
        <w:rPr>
          <w:rFonts w:ascii="Arial" w:eastAsia="Times New Roman" w:hAnsi="Arial" w:cs="Arial"/>
          <w:color w:val="000000"/>
          <w:sz w:val="22"/>
          <w:szCs w:val="22"/>
        </w:rPr>
        <w:t>Stół do pionizacji</w:t>
      </w:r>
      <w:r w:rsidR="00AE0323" w:rsidRPr="00276F0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4F66330F" w14:textId="642E4D82" w:rsidR="004A20A7" w:rsidRPr="00276F0C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76F0C">
        <w:rPr>
          <w:rFonts w:ascii="Arial" w:eastAsia="Times New Roman" w:hAnsi="Arial" w:cs="Arial"/>
          <w:color w:val="000000"/>
          <w:sz w:val="22"/>
          <w:szCs w:val="22"/>
        </w:rPr>
        <w:t>Egzoszkielet</w:t>
      </w:r>
      <w:proofErr w:type="spellEnd"/>
      <w:r w:rsidR="00AE0323" w:rsidRPr="00276F0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1EC1A888" w14:textId="18D100BB" w:rsidR="004A20A7" w:rsidRDefault="004A20A7" w:rsidP="00276F0C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6F0C">
        <w:rPr>
          <w:rFonts w:ascii="Arial" w:eastAsia="Times New Roman" w:hAnsi="Arial" w:cs="Arial"/>
          <w:color w:val="000000"/>
          <w:sz w:val="22"/>
          <w:szCs w:val="22"/>
        </w:rPr>
        <w:t>Urządzenie do terapii</w:t>
      </w:r>
      <w:r w:rsidR="00171D83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7DC6FCC" w14:textId="2A5DA034" w:rsidR="00171D83" w:rsidRPr="00171D83" w:rsidRDefault="00171D83" w:rsidP="00171D83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1D83">
        <w:rPr>
          <w:rFonts w:ascii="Arial" w:eastAsia="Times New Roman" w:hAnsi="Arial" w:cs="Arial"/>
          <w:color w:val="000000"/>
          <w:sz w:val="22"/>
          <w:szCs w:val="22"/>
        </w:rPr>
        <w:t>System do rehabilitacji i reedukacji chodu w odciążeniu</w:t>
      </w:r>
      <w:r w:rsidR="005F5F1E">
        <w:rPr>
          <w:rFonts w:ascii="Arial" w:eastAsia="Times New Roman" w:hAnsi="Arial" w:cs="Arial"/>
          <w:color w:val="000000"/>
          <w:sz w:val="22"/>
          <w:szCs w:val="22"/>
        </w:rPr>
        <w:t xml:space="preserve"> dla dzieci</w:t>
      </w:r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2515CE51" w14:textId="54EBE0C6" w:rsidR="00171D83" w:rsidRPr="00276F0C" w:rsidRDefault="00171D83" w:rsidP="00171D83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1D83">
        <w:rPr>
          <w:rFonts w:ascii="Arial" w:eastAsia="Times New Roman" w:hAnsi="Arial" w:cs="Arial"/>
          <w:color w:val="000000"/>
          <w:sz w:val="22"/>
          <w:szCs w:val="22"/>
        </w:rPr>
        <w:t>Mobilne elektromiografy z elektrostymulacją wyzwalaną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20884F8" w14:textId="4A2584B9" w:rsidR="005649F5" w:rsidRPr="005649F5" w:rsidRDefault="005649F5" w:rsidP="00B014E1">
      <w:pPr>
        <w:pStyle w:val="Tekstpodstawowy21"/>
        <w:spacing w:before="24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5649F5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Uszczegółowienie 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ww. sprzętu znajduje się w załączniku nr 4 do Ogłoszenia pn.: ,,Wykaz sprzętu”.</w:t>
      </w:r>
      <w:r w:rsidR="00187559" w:rsidRPr="00187559">
        <w:t xml:space="preserve"> </w:t>
      </w:r>
    </w:p>
    <w:p w14:paraId="6F341371" w14:textId="1AE01814" w:rsidR="002B283C" w:rsidRDefault="002B283C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>W ramach zadania dofinansowywany jest zakup sprzętu, którego cena jednostkowa</w:t>
      </w:r>
      <w:r w:rsidR="001273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 jedną sztukę</w:t>
      </w: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 xml:space="preserve"> jest wyższa niż 10 000,00 zł.</w:t>
      </w:r>
    </w:p>
    <w:p w14:paraId="3BE6407B" w14:textId="1C40339F" w:rsidR="00F12D11" w:rsidRPr="002B283C" w:rsidRDefault="00F12D11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Oferent może ubiegać się o maksymalną kwotę dofinansowania w wysokości </w:t>
      </w:r>
      <w:r w:rsidR="00990121" w:rsidRPr="0018755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 w:rsidRPr="0018755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 000 000,00 zł.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</w:p>
    <w:p w14:paraId="05307D53" w14:textId="77777777" w:rsidR="006E7780" w:rsidRPr="00B014E1" w:rsidRDefault="006E7780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B014E1">
        <w:rPr>
          <w:rFonts w:ascii="Arial" w:hAnsi="Arial" w:cs="Arial"/>
          <w:sz w:val="22"/>
        </w:rPr>
        <w:t xml:space="preserve">Wysokość przyznanych środków finansowych </w:t>
      </w:r>
      <w:r w:rsidRPr="00B014E1">
        <w:rPr>
          <w:rFonts w:ascii="Arial" w:hAnsi="Arial" w:cs="Arial"/>
          <w:b/>
          <w:bCs/>
          <w:sz w:val="22"/>
          <w:u w:val="single"/>
        </w:rPr>
        <w:t>może być niższa</w:t>
      </w:r>
      <w:r w:rsidRPr="00B014E1">
        <w:rPr>
          <w:rFonts w:ascii="Arial" w:hAnsi="Arial" w:cs="Arial"/>
          <w:sz w:val="22"/>
        </w:rPr>
        <w:t xml:space="preserve"> niż wnioskowana w ofercie konkursowej.</w:t>
      </w:r>
    </w:p>
    <w:p w14:paraId="087DB9BB" w14:textId="1A5AB37B" w:rsidR="006E7780" w:rsidRPr="00B014E1" w:rsidRDefault="00402889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452475">
        <w:rPr>
          <w:rFonts w:eastAsia="Calibri"/>
          <w:b/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C7BD2A" wp14:editId="24A43AFF">
                <wp:simplePos x="0" y="0"/>
                <wp:positionH relativeFrom="margin">
                  <wp:align>center</wp:align>
                </wp:positionH>
                <wp:positionV relativeFrom="paragraph">
                  <wp:posOffset>975360</wp:posOffset>
                </wp:positionV>
                <wp:extent cx="59340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5085" w14:textId="4B03B296" w:rsidR="00452475" w:rsidRPr="004C30E5" w:rsidRDefault="00452475" w:rsidP="00402889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W ramach zadania nie są finansowane koszty dostawy, zainstalowania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dostosowania infrastruktury,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serwisowania zakupionego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 oraz szkoleń w zakresie obsługi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7BD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6.8pt;width:467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" filled="f" stroked="f">
                <v:textbox style="mso-fit-shape-to-text:t">
                  <w:txbxContent>
                    <w:p w14:paraId="3EAF5085" w14:textId="4B03B296" w:rsidR="00452475" w:rsidRPr="004C30E5" w:rsidRDefault="00452475" w:rsidP="00402889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</w:pP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W ramach zadania nie są finansowane koszty dostawy, zainstalowania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dostosowania infrastruktury,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serwisowania zakupionego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 oraz szkoleń w zakresie obsługi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780" w:rsidRPr="00B014E1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0A231A1D" w14:textId="0405410B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589D07C7" w14:textId="1B4053C2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0DD9F3A0" w14:textId="77777777" w:rsidR="00452475" w:rsidRP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6DDBCF03" w14:textId="395FE1C4" w:rsidR="004603AF" w:rsidRDefault="004603AF" w:rsidP="006D51D1">
      <w:pPr>
        <w:pStyle w:val="Nagwek2"/>
        <w:numPr>
          <w:ilvl w:val="0"/>
          <w:numId w:val="4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7F21C6B2" w14:textId="21502CFC" w:rsidR="00B64C0E" w:rsidRPr="0012731B" w:rsidRDefault="004C30E5" w:rsidP="0012731B">
      <w:pPr>
        <w:spacing w:before="0" w:after="120"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możliwe tylko </w:t>
      </w:r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 formie elektronicznej,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2" w:name="_Hlk62724567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2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F92E9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wyjaśnienia w trakcie oceny merytorycznej i </w:t>
      </w:r>
      <w:r w:rsidR="00FE2AE6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inne wymagane dokumenty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),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realizatora zadania, dalszej korespondencji dotyczącej zawarcia i realizacji umowy, w formie elektronicznej za pośrednictwem </w:t>
      </w:r>
      <w:proofErr w:type="spellStart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</w:t>
      </w:r>
      <w:r w:rsidR="00F91FB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przypadku problemów technicznych za pomocą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poczty</w:t>
      </w:r>
      <w:r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9322B8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6B5A2DC4" w14:textId="0BB568BE" w:rsidR="004C30E5" w:rsidRPr="0012731B" w:rsidRDefault="004C30E5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12731B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>: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="008B61EE"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12731B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</w:rPr>
        <w:t>.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92E9B"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12731B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72B81D" w14:textId="0C56A09F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F92E9B" w:rsidRPr="00A30FB5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="00F92E9B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Formularz oferty musi zostać podpisany </w:t>
      </w:r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kwalifikowanym podpisem elektronicznym w formacie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="00112EF5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777F22C" w14:textId="36C9B3C0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Konkurs ofert – Narodowa Strategia Onkologiczna zadanie: 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„</w:t>
      </w:r>
      <w:r w:rsidR="00990121">
        <w:rPr>
          <w:rFonts w:ascii="Arial" w:hAnsi="Arial" w:cs="Arial"/>
          <w:b/>
          <w:bCs/>
          <w:sz w:val="22"/>
          <w:szCs w:val="22"/>
        </w:rPr>
        <w:t>Zakup sprzętu do rehabilitacji onkologicznej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”</w:t>
      </w:r>
      <w:r w:rsidR="00207074" w:rsidRPr="0012731B">
        <w:rPr>
          <w:rFonts w:ascii="Arial" w:hAnsi="Arial" w:cs="Arial"/>
          <w:sz w:val="22"/>
          <w:szCs w:val="22"/>
        </w:rPr>
        <w:t xml:space="preserve"> w 2021 r</w:t>
      </w:r>
      <w:r w:rsidR="001121D6">
        <w:rPr>
          <w:rFonts w:ascii="Arial" w:hAnsi="Arial" w:cs="Arial"/>
          <w:sz w:val="22"/>
          <w:szCs w:val="22"/>
        </w:rPr>
        <w:t>.</w:t>
      </w:r>
      <w:r w:rsidR="00207074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2D6DA9E3" w14:textId="603EB5A3" w:rsidR="008B61EE" w:rsidRPr="0012731B" w:rsidRDefault="008B61E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</w:t>
      </w:r>
      <w:r w:rsidR="00823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3BAF" w:rsidRPr="00823BAF">
        <w:rPr>
          <w:rFonts w:ascii="Arial" w:hAnsi="Arial" w:cs="Arial"/>
          <w:b/>
          <w:bCs/>
          <w:color w:val="FF0000"/>
          <w:sz w:val="22"/>
          <w:szCs w:val="22"/>
        </w:rPr>
        <w:t>6 sierpnia </w:t>
      </w:r>
      <w:r w:rsidRPr="00823BAF">
        <w:rPr>
          <w:rFonts w:ascii="Arial" w:hAnsi="Arial" w:cs="Arial"/>
          <w:b/>
          <w:bCs/>
          <w:color w:val="FF0000"/>
          <w:sz w:val="22"/>
          <w:szCs w:val="22"/>
        </w:rPr>
        <w:t>2021 r</w:t>
      </w:r>
      <w:r w:rsidRPr="00823BA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 podlegają odrzuceniu.</w:t>
      </w:r>
    </w:p>
    <w:p w14:paraId="14081FFF" w14:textId="603B5A12" w:rsidR="008B61EE" w:rsidRPr="0012731B" w:rsidRDefault="00F02AEC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>W przypadku, jeżeli Oferent złoży w ramach tego samego postępowania konkursowego więcej niż jedną ofertę</w:t>
      </w:r>
      <w:r w:rsidR="00533A16" w:rsidRPr="0012731B">
        <w:rPr>
          <w:rFonts w:ascii="Arial" w:hAnsi="Arial" w:cs="Arial"/>
          <w:color w:val="000000" w:themeColor="text1"/>
          <w:sz w:val="22"/>
          <w:szCs w:val="22"/>
        </w:rPr>
        <w:t>, przyjmuje się że Oferent złożył tylko jedną ofertę.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4C30E5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cenie podlegać będzie tylko oferta, która została złożona jako pierwsza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pozostałe oferty podlegają odrzuceniu.</w:t>
      </w:r>
      <w:r w:rsidR="004C30E5" w:rsidRPr="009174AD">
        <w:rPr>
          <w:b/>
          <w:bCs/>
          <w:vertAlign w:val="superscript"/>
        </w:rPr>
        <w:footnoteReference w:id="3"/>
      </w:r>
    </w:p>
    <w:p w14:paraId="0F9CE217" w14:textId="77777777" w:rsidR="004D7901" w:rsidRPr="00533A16" w:rsidRDefault="004D7901" w:rsidP="00533A16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FB751" w14:textId="69EC8EF7" w:rsidR="00753208" w:rsidRPr="009174AD" w:rsidRDefault="00387D76" w:rsidP="006D51D1">
      <w:pPr>
        <w:pStyle w:val="Nagwek2"/>
        <w:numPr>
          <w:ilvl w:val="0"/>
          <w:numId w:val="4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174AD">
        <w:rPr>
          <w:color w:val="000000" w:themeColor="text1"/>
          <w:sz w:val="24"/>
          <w:szCs w:val="24"/>
        </w:rPr>
        <w:lastRenderedPageBreak/>
        <w:t>WYMAGA</w:t>
      </w:r>
      <w:r w:rsidR="00C05AE2" w:rsidRPr="009174AD">
        <w:rPr>
          <w:color w:val="000000" w:themeColor="text1"/>
          <w:sz w:val="24"/>
          <w:szCs w:val="24"/>
        </w:rPr>
        <w:t>nia</w:t>
      </w:r>
      <w:r w:rsidRPr="009174AD">
        <w:rPr>
          <w:color w:val="000000" w:themeColor="text1"/>
          <w:sz w:val="24"/>
          <w:szCs w:val="24"/>
        </w:rPr>
        <w:t xml:space="preserve"> </w:t>
      </w:r>
      <w:r w:rsidR="00C05AE2" w:rsidRPr="009174AD">
        <w:rPr>
          <w:color w:val="000000" w:themeColor="text1"/>
          <w:sz w:val="24"/>
          <w:szCs w:val="24"/>
        </w:rPr>
        <w:t>PROGOWe</w:t>
      </w:r>
    </w:p>
    <w:p w14:paraId="4564B4A5" w14:textId="681415C9" w:rsidR="00B64C0E" w:rsidRDefault="00B64C0E" w:rsidP="00B64C0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9174AD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ustawy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 dnia </w:t>
      </w:r>
      <w:r w:rsidR="00E96B8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leczniczej,</w:t>
      </w:r>
      <w:r w:rsidR="00AA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3C54" w:rsidRPr="00AA3C54">
        <w:rPr>
          <w:rFonts w:ascii="Arial" w:hAnsi="Arial" w:cs="Arial"/>
          <w:color w:val="000000" w:themeColor="text1"/>
          <w:sz w:val="22"/>
          <w:szCs w:val="22"/>
        </w:rPr>
        <w:t xml:space="preserve">który został zakwalifikowany do systemu podstawowego szpitalnego zabezpieczenia świadczeń opieki zdrowotnej w zakresie profili onkologicznych lub posiada obowiązującą umowę o udzielanie świadczeń opieki zdrowotnej finansowanych ze środków Narodowego Funduszu Zdrowia (NFZ) na świadczenia w zakresie opieki onkologicznej nad pacjentem z nowotworami </w:t>
      </w:r>
      <w:r w:rsidR="00FC7F49">
        <w:rPr>
          <w:rFonts w:ascii="Arial" w:hAnsi="Arial" w:cs="Arial"/>
          <w:color w:val="000000" w:themeColor="text1"/>
          <w:sz w:val="22"/>
          <w:szCs w:val="22"/>
        </w:rPr>
        <w:t>i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spełnia </w:t>
      </w:r>
      <w:r w:rsidR="008D1ED3"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warunek wymieniony w punkcie 1 oraz spełnia </w:t>
      </w:r>
      <w:r w:rsidR="00FC7F49"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jeden z </w:t>
      </w:r>
      <w:r w:rsidR="008D1ED3"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>warun</w:t>
      </w:r>
      <w:r w:rsidR="00FC7F49"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>ków</w:t>
      </w:r>
      <w:r w:rsidR="008D1ED3" w:rsidRPr="00BF50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wymieniony w punkcie 2 lub 3</w:t>
      </w:r>
      <w:r w:rsidR="001E7853" w:rsidRPr="0018755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0B93852" w14:textId="1077E6F2" w:rsidR="00C46058" w:rsidRDefault="00990121" w:rsidP="008D1ED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90121">
        <w:rPr>
          <w:rFonts w:ascii="Arial" w:eastAsia="Calibri" w:hAnsi="Arial" w:cs="Arial"/>
          <w:bCs/>
          <w:sz w:val="22"/>
          <w:szCs w:val="22"/>
          <w:lang w:eastAsia="en-US"/>
        </w:rPr>
        <w:t xml:space="preserve">realizuje świadczenia </w:t>
      </w:r>
      <w:r w:rsidR="001F21FD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r w:rsidR="001F21FD" w:rsidRPr="0033610B">
        <w:rPr>
          <w:rFonts w:ascii="Arial" w:eastAsia="Calibri" w:hAnsi="Arial" w:cs="Arial"/>
          <w:bCs/>
          <w:sz w:val="22"/>
          <w:szCs w:val="22"/>
          <w:lang w:eastAsia="en-US"/>
        </w:rPr>
        <w:t xml:space="preserve">pieki zdrowotnej </w:t>
      </w:r>
      <w:r w:rsidRPr="0033610B">
        <w:rPr>
          <w:rFonts w:ascii="Arial" w:eastAsia="Calibri" w:hAnsi="Arial" w:cs="Arial"/>
          <w:bCs/>
          <w:sz w:val="22"/>
          <w:szCs w:val="22"/>
          <w:lang w:eastAsia="en-US"/>
        </w:rPr>
        <w:t>w zakresie rehabilitacji</w:t>
      </w:r>
      <w:r w:rsidR="001970E2" w:rsidRPr="0033610B">
        <w:rPr>
          <w:rFonts w:ascii="Arial" w:eastAsia="Calibri" w:hAnsi="Arial" w:cs="Arial"/>
          <w:bCs/>
          <w:sz w:val="22"/>
          <w:szCs w:val="22"/>
          <w:lang w:eastAsia="en-US"/>
        </w:rPr>
        <w:t xml:space="preserve"> leczniczej</w:t>
      </w:r>
      <w:r w:rsidR="0033610B" w:rsidRPr="0033610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610B" w:rsidRPr="0033610B">
        <w:rPr>
          <w:rFonts w:ascii="Arial" w:eastAsia="Times New Roman" w:hAnsi="Arial" w:cs="Arial"/>
          <w:sz w:val="22"/>
          <w:szCs w:val="22"/>
        </w:rPr>
        <w:t>w ramach umowy zawartej z NFZ</w:t>
      </w:r>
      <w:r w:rsidRPr="0033610B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78C75FC7" w14:textId="45BD4300" w:rsidR="008D1ED3" w:rsidRPr="008D1ED3" w:rsidRDefault="008D1ED3" w:rsidP="008D1ED3">
      <w:pPr>
        <w:spacing w:line="360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i</w:t>
      </w:r>
    </w:p>
    <w:p w14:paraId="57ACC387" w14:textId="592F8E5B" w:rsidR="00990121" w:rsidRDefault="00990121" w:rsidP="0099012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realizuje świadczenia </w:t>
      </w:r>
      <w:r w:rsidR="001F21FD">
        <w:rPr>
          <w:rFonts w:ascii="Arial" w:eastAsia="Calibri" w:hAnsi="Arial" w:cs="Arial"/>
          <w:bCs/>
          <w:sz w:val="22"/>
          <w:szCs w:val="22"/>
          <w:lang w:eastAsia="en-US"/>
        </w:rPr>
        <w:t xml:space="preserve">opieki zdrowotnej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 zakresie onkologii klinicznej lub onkologii i</w:t>
      </w:r>
      <w:r w:rsidR="00F51137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hematologii </w:t>
      </w:r>
      <w:r w:rsidRPr="0033610B">
        <w:rPr>
          <w:rFonts w:ascii="Arial" w:eastAsia="Calibri" w:hAnsi="Arial" w:cs="Arial"/>
          <w:bCs/>
          <w:sz w:val="22"/>
          <w:szCs w:val="22"/>
          <w:lang w:eastAsia="en-US"/>
        </w:rPr>
        <w:t>dziecięcej</w:t>
      </w:r>
      <w:r w:rsidR="0033610B" w:rsidRPr="0033610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610B" w:rsidRPr="0033610B">
        <w:rPr>
          <w:rFonts w:ascii="Arial" w:eastAsia="Times New Roman" w:hAnsi="Arial" w:cs="Arial"/>
          <w:sz w:val="22"/>
          <w:szCs w:val="22"/>
        </w:rPr>
        <w:t>w ramach umowy zawartej z NFZ</w:t>
      </w:r>
      <w:r w:rsidRPr="0033610B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0F27B9E4" w14:textId="6A4D53B2" w:rsidR="00C46058" w:rsidRPr="00C46058" w:rsidRDefault="00C46058" w:rsidP="00C46058">
      <w:pPr>
        <w:spacing w:line="360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lub</w:t>
      </w:r>
    </w:p>
    <w:p w14:paraId="0FEA1BEA" w14:textId="6CCF98B5" w:rsidR="00990121" w:rsidRPr="00126BB8" w:rsidRDefault="00990121" w:rsidP="0099012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realizuje świadczenia </w:t>
      </w:r>
      <w:r w:rsidR="00DE65D6">
        <w:rPr>
          <w:rFonts w:ascii="Arial" w:eastAsia="Calibri" w:hAnsi="Arial" w:cs="Arial"/>
          <w:bCs/>
          <w:sz w:val="22"/>
          <w:szCs w:val="22"/>
          <w:lang w:eastAsia="en-US"/>
        </w:rPr>
        <w:t xml:space="preserve">opieki zdrowotnej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zakresie chirurgii </w:t>
      </w:r>
      <w:r w:rsidRPr="00126BB8">
        <w:rPr>
          <w:rFonts w:ascii="Arial" w:eastAsia="Calibri" w:hAnsi="Arial" w:cs="Arial"/>
          <w:bCs/>
          <w:sz w:val="22"/>
          <w:szCs w:val="22"/>
          <w:lang w:eastAsia="en-US"/>
        </w:rPr>
        <w:t>onkologicznej</w:t>
      </w:r>
      <w:r w:rsidR="00187559" w:rsidRPr="00126BB8">
        <w:rPr>
          <w:rFonts w:ascii="Arial" w:eastAsia="Calibri" w:hAnsi="Arial" w:cs="Arial"/>
          <w:bCs/>
          <w:sz w:val="22"/>
          <w:szCs w:val="22"/>
          <w:lang w:eastAsia="en-US"/>
        </w:rPr>
        <w:t xml:space="preserve">/ chirurgii onkologicznej </w:t>
      </w:r>
      <w:r w:rsidR="00605E51" w:rsidRPr="00126BB8">
        <w:rPr>
          <w:rFonts w:ascii="Arial" w:eastAsia="Calibri" w:hAnsi="Arial" w:cs="Arial"/>
          <w:bCs/>
          <w:sz w:val="22"/>
          <w:szCs w:val="22"/>
          <w:lang w:eastAsia="en-US"/>
        </w:rPr>
        <w:t xml:space="preserve">dla dzieci </w:t>
      </w:r>
      <w:r w:rsidR="00C46058" w:rsidRPr="00126BB8">
        <w:rPr>
          <w:rFonts w:ascii="Arial" w:eastAsia="Calibri" w:hAnsi="Arial" w:cs="Arial"/>
          <w:bCs/>
          <w:sz w:val="22"/>
          <w:szCs w:val="22"/>
          <w:lang w:eastAsia="en-US"/>
        </w:rPr>
        <w:t xml:space="preserve">lub chirurgii </w:t>
      </w:r>
      <w:r w:rsidR="00C46058" w:rsidRPr="0033610B">
        <w:rPr>
          <w:rFonts w:ascii="Arial" w:eastAsia="Calibri" w:hAnsi="Arial" w:cs="Arial"/>
          <w:bCs/>
          <w:sz w:val="22"/>
          <w:szCs w:val="22"/>
          <w:lang w:eastAsia="en-US"/>
        </w:rPr>
        <w:t>dziecięcej</w:t>
      </w:r>
      <w:r w:rsidR="0033610B" w:rsidRPr="0033610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610B" w:rsidRPr="0033610B">
        <w:rPr>
          <w:rFonts w:ascii="Arial" w:eastAsia="Times New Roman" w:hAnsi="Arial" w:cs="Arial"/>
          <w:sz w:val="22"/>
          <w:szCs w:val="22"/>
        </w:rPr>
        <w:t>w ramach umowy zawartej z NFZ</w:t>
      </w:r>
      <w:r w:rsidRPr="0033610B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126BB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9CFB39C" w14:textId="18B50F3F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3C85A12D" w14:textId="05A9442F" w:rsidR="00112EF5" w:rsidRPr="00F02AEC" w:rsidRDefault="00112EF5" w:rsidP="006D51D1">
      <w:pPr>
        <w:numPr>
          <w:ilvl w:val="1"/>
          <w:numId w:val="8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6D8519D4" w14:textId="4B3E2DFF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- 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263CDC18" w14:textId="28618750" w:rsidR="00112EF5" w:rsidRPr="00F02AEC" w:rsidRDefault="00112EF5" w:rsidP="006D51D1">
      <w:pPr>
        <w:numPr>
          <w:ilvl w:val="1"/>
          <w:numId w:val="7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W przypadku nieuwzględnienia w KRS zmiany dotyczącej osoby/osób upoważnionych do reprezentacji oferenta należy dołączyć oświadczenie o reprezentacji oferenta przez inną/e osobę/osoby upoważnioną/e, niefigurujące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lastRenderedPageBreak/>
        <w:t>w KRS wraz z dokumentem (uchwała, statut, powołanie, kopia złożonego KRS ZK) potwierdzającym zmianę w reprezentacji oferenta</w:t>
      </w:r>
      <w:r w:rsidR="00096224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5E67698E" w14:textId="6BB663FB" w:rsidR="009C167E" w:rsidRPr="00096224" w:rsidRDefault="00112EF5" w:rsidP="006D51D1">
      <w:pPr>
        <w:numPr>
          <w:ilvl w:val="1"/>
          <w:numId w:val="7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41EBE26" w14:textId="6C5A8796" w:rsidR="00AF41A9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zgodnie ze stanem faktycznym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6E7513C3" w14:textId="5DF07237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prawidłowo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zaznaczyć/wypełnić wskazane pola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997DCB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7516AC57" w14:textId="3812F63A" w:rsidR="00112EF5" w:rsidRPr="00096224" w:rsidRDefault="00007C6E" w:rsidP="006D51D1">
      <w:pPr>
        <w:pStyle w:val="Akapitzlist"/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pełnomocnictw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a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złożenia oferty i podpisywania dokumentów </w:t>
      </w:r>
      <w:r w:rsidR="0009622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="00112EF5"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6D51D1">
      <w:pPr>
        <w:pStyle w:val="Nagwek2"/>
        <w:numPr>
          <w:ilvl w:val="0"/>
          <w:numId w:val="4"/>
        </w:numPr>
        <w:spacing w:before="120"/>
        <w:ind w:left="284" w:hanging="284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4AD5C8AA" w14:textId="2B7E5639" w:rsidR="00007C6E" w:rsidRPr="00413A1B" w:rsidRDefault="001C58F1" w:rsidP="006D51D1">
      <w:pPr>
        <w:pStyle w:val="Tekstpodstawowy21"/>
        <w:numPr>
          <w:ilvl w:val="0"/>
          <w:numId w:val="10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="00007C6E"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(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1)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C313F6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067FF4DB" w14:textId="32BB7256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21 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75E139E4" w14:textId="77777777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6D51D1">
      <w:pPr>
        <w:numPr>
          <w:ilvl w:val="0"/>
          <w:numId w:val="10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7EC2D572" w14:textId="242612C6" w:rsidR="001970E2" w:rsidRDefault="008A4889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C5881">
        <w:rPr>
          <w:rFonts w:ascii="Arial" w:hAnsi="Arial" w:cs="Arial"/>
          <w:sz w:val="22"/>
          <w:szCs w:val="22"/>
        </w:rPr>
        <w:t>posiadania infrastruktury do zainstalowania wnioskowanego sprzętu, pozwalającej na jego uruchomienie do dnia</w:t>
      </w:r>
      <w:r w:rsidR="008370C9">
        <w:rPr>
          <w:rFonts w:ascii="Arial" w:hAnsi="Arial" w:cs="Arial"/>
          <w:sz w:val="22"/>
          <w:szCs w:val="22"/>
        </w:rPr>
        <w:t xml:space="preserve"> </w:t>
      </w:r>
      <w:r w:rsidR="008370C9" w:rsidRPr="00126BB8">
        <w:rPr>
          <w:rFonts w:ascii="Arial" w:hAnsi="Arial" w:cs="Arial"/>
          <w:sz w:val="22"/>
          <w:szCs w:val="22"/>
        </w:rPr>
        <w:t>31 marca 2022 r.</w:t>
      </w:r>
      <w:r w:rsidR="005A7C2C" w:rsidRPr="00126BB8">
        <w:rPr>
          <w:rFonts w:ascii="Arial" w:hAnsi="Arial" w:cs="Arial"/>
          <w:sz w:val="22"/>
          <w:szCs w:val="22"/>
        </w:rPr>
        <w:t xml:space="preserve"> </w:t>
      </w:r>
      <w:r w:rsidR="005A7C2C" w:rsidRPr="005A7C2C">
        <w:rPr>
          <w:rFonts w:ascii="Arial" w:hAnsi="Arial" w:cs="Arial"/>
          <w:sz w:val="22"/>
          <w:szCs w:val="22"/>
        </w:rPr>
        <w:t>(warunek obligatoryjny)</w:t>
      </w:r>
      <w:r w:rsidR="00096224" w:rsidRPr="005A7C2C">
        <w:rPr>
          <w:rFonts w:ascii="Arial" w:hAnsi="Arial" w:cs="Arial"/>
          <w:sz w:val="22"/>
          <w:szCs w:val="22"/>
        </w:rPr>
        <w:t>,</w:t>
      </w:r>
    </w:p>
    <w:p w14:paraId="331A212C" w14:textId="672469F2" w:rsidR="001970E2" w:rsidRDefault="001970E2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970E2">
        <w:rPr>
          <w:rFonts w:ascii="Arial" w:hAnsi="Arial" w:cs="Arial"/>
          <w:sz w:val="22"/>
          <w:szCs w:val="22"/>
        </w:rPr>
        <w:t>dzielani</w:t>
      </w:r>
      <w:r w:rsidR="004A4156">
        <w:rPr>
          <w:rFonts w:ascii="Arial" w:hAnsi="Arial" w:cs="Arial"/>
          <w:sz w:val="22"/>
          <w:szCs w:val="22"/>
        </w:rPr>
        <w:t>a</w:t>
      </w:r>
      <w:r w:rsidRPr="001970E2">
        <w:rPr>
          <w:rFonts w:ascii="Arial" w:hAnsi="Arial" w:cs="Arial"/>
          <w:sz w:val="22"/>
          <w:szCs w:val="22"/>
        </w:rPr>
        <w:t xml:space="preserve"> świadczeń </w:t>
      </w:r>
      <w:r w:rsidR="00DE65D6">
        <w:rPr>
          <w:rFonts w:ascii="Arial" w:hAnsi="Arial" w:cs="Arial"/>
          <w:sz w:val="22"/>
          <w:szCs w:val="22"/>
        </w:rPr>
        <w:t xml:space="preserve">opieki zdrowotnej w rodzaju </w:t>
      </w:r>
      <w:r w:rsidRPr="001970E2">
        <w:rPr>
          <w:rFonts w:ascii="Arial" w:hAnsi="Arial" w:cs="Arial"/>
          <w:sz w:val="22"/>
          <w:szCs w:val="22"/>
        </w:rPr>
        <w:t>rehabilitac</w:t>
      </w:r>
      <w:r w:rsidR="000D7CC1">
        <w:rPr>
          <w:rFonts w:ascii="Arial" w:hAnsi="Arial" w:cs="Arial"/>
          <w:sz w:val="22"/>
          <w:szCs w:val="22"/>
        </w:rPr>
        <w:t>j</w:t>
      </w:r>
      <w:r w:rsidRPr="001970E2">
        <w:rPr>
          <w:rFonts w:ascii="Arial" w:hAnsi="Arial" w:cs="Arial"/>
          <w:sz w:val="22"/>
          <w:szCs w:val="22"/>
        </w:rPr>
        <w:t>i lecznicz</w:t>
      </w:r>
      <w:r w:rsidR="00DE65D6">
        <w:rPr>
          <w:rFonts w:ascii="Arial" w:hAnsi="Arial" w:cs="Arial"/>
          <w:sz w:val="22"/>
          <w:szCs w:val="22"/>
        </w:rPr>
        <w:t>a</w:t>
      </w:r>
      <w:r w:rsidRPr="001970E2">
        <w:rPr>
          <w:rFonts w:ascii="Arial" w:hAnsi="Arial" w:cs="Arial"/>
          <w:sz w:val="22"/>
          <w:szCs w:val="22"/>
        </w:rPr>
        <w:t xml:space="preserve"> dla pacjentów z powodu choroby nowotworowej (rozpoznania choroby nowotworowej określonych przez następujące kody ICD-10 od C00 do D48) lub jej następstw </w:t>
      </w:r>
      <w:r w:rsidRPr="008D1ED3">
        <w:rPr>
          <w:rFonts w:ascii="Arial" w:hAnsi="Arial" w:cs="Arial"/>
          <w:sz w:val="22"/>
          <w:szCs w:val="22"/>
        </w:rPr>
        <w:t>(warunek obligatoryjny),</w:t>
      </w:r>
    </w:p>
    <w:p w14:paraId="1BF5CDB7" w14:textId="30377E24" w:rsidR="001970E2" w:rsidRPr="001970E2" w:rsidRDefault="001970E2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" w:name="_Hlk73447691"/>
      <w:r>
        <w:rPr>
          <w:rFonts w:ascii="Arial" w:hAnsi="Arial" w:cs="Arial"/>
          <w:sz w:val="22"/>
          <w:szCs w:val="22"/>
        </w:rPr>
        <w:t>p</w:t>
      </w:r>
      <w:r w:rsidRPr="001970E2">
        <w:rPr>
          <w:rFonts w:ascii="Arial" w:hAnsi="Arial" w:cs="Arial"/>
          <w:sz w:val="22"/>
          <w:szCs w:val="22"/>
        </w:rPr>
        <w:t>osiadani</w:t>
      </w:r>
      <w:r w:rsidR="004A4156">
        <w:rPr>
          <w:rFonts w:ascii="Arial" w:hAnsi="Arial" w:cs="Arial"/>
          <w:sz w:val="22"/>
          <w:szCs w:val="22"/>
        </w:rPr>
        <w:t>a</w:t>
      </w:r>
      <w:r w:rsidRPr="001970E2">
        <w:rPr>
          <w:rFonts w:ascii="Arial" w:hAnsi="Arial" w:cs="Arial"/>
          <w:sz w:val="22"/>
          <w:szCs w:val="22"/>
        </w:rPr>
        <w:t xml:space="preserve"> </w:t>
      </w:r>
      <w:r w:rsidR="00DE65D6">
        <w:rPr>
          <w:rFonts w:ascii="Arial" w:hAnsi="Arial" w:cs="Arial"/>
          <w:sz w:val="22"/>
          <w:szCs w:val="22"/>
        </w:rPr>
        <w:t>komórki organizacyjnej</w:t>
      </w:r>
      <w:r w:rsidRPr="001970E2">
        <w:rPr>
          <w:rFonts w:ascii="Arial" w:hAnsi="Arial" w:cs="Arial"/>
          <w:sz w:val="22"/>
          <w:szCs w:val="22"/>
        </w:rPr>
        <w:t>, udzielające</w:t>
      </w:r>
      <w:r w:rsidR="00DE65D6">
        <w:rPr>
          <w:rFonts w:ascii="Arial" w:hAnsi="Arial" w:cs="Arial"/>
          <w:sz w:val="22"/>
          <w:szCs w:val="22"/>
        </w:rPr>
        <w:t>j</w:t>
      </w:r>
      <w:r w:rsidRPr="001970E2">
        <w:rPr>
          <w:rFonts w:ascii="Arial" w:hAnsi="Arial" w:cs="Arial"/>
          <w:sz w:val="22"/>
          <w:szCs w:val="22"/>
        </w:rPr>
        <w:t xml:space="preserve"> świadczeń </w:t>
      </w:r>
      <w:r w:rsidR="00DE65D6">
        <w:rPr>
          <w:rFonts w:ascii="Arial" w:hAnsi="Arial" w:cs="Arial"/>
          <w:sz w:val="22"/>
          <w:szCs w:val="22"/>
        </w:rPr>
        <w:t xml:space="preserve">opieki zdrowotnej w rodzaju </w:t>
      </w:r>
      <w:r w:rsidRPr="001970E2">
        <w:rPr>
          <w:rFonts w:ascii="Arial" w:hAnsi="Arial" w:cs="Arial"/>
          <w:sz w:val="22"/>
          <w:szCs w:val="22"/>
        </w:rPr>
        <w:t>rehabilitacj</w:t>
      </w:r>
      <w:r w:rsidR="000D7CC1">
        <w:rPr>
          <w:rFonts w:ascii="Arial" w:hAnsi="Arial" w:cs="Arial"/>
          <w:sz w:val="22"/>
          <w:szCs w:val="22"/>
        </w:rPr>
        <w:t xml:space="preserve">i leczniczej </w:t>
      </w:r>
      <w:r w:rsidRPr="005A7C2C">
        <w:rPr>
          <w:rFonts w:ascii="Arial" w:hAnsi="Arial" w:cs="Arial"/>
          <w:sz w:val="22"/>
          <w:szCs w:val="22"/>
        </w:rPr>
        <w:t>(warunek obligatoryjny):</w:t>
      </w:r>
    </w:p>
    <w:p w14:paraId="3FE196C9" w14:textId="3371F6C9" w:rsidR="001970E2" w:rsidRPr="001970E2" w:rsidRDefault="001970E2" w:rsidP="001970E2">
      <w:pPr>
        <w:numPr>
          <w:ilvl w:val="0"/>
          <w:numId w:val="39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970E2">
        <w:rPr>
          <w:rFonts w:ascii="Arial" w:hAnsi="Arial" w:cs="Arial"/>
          <w:sz w:val="22"/>
          <w:szCs w:val="22"/>
        </w:rPr>
        <w:t>w warunkach ambulatoryjnych lub</w:t>
      </w:r>
    </w:p>
    <w:p w14:paraId="4C62646D" w14:textId="684B0EC7" w:rsidR="001970E2" w:rsidRPr="001970E2" w:rsidRDefault="001970E2" w:rsidP="001970E2">
      <w:pPr>
        <w:numPr>
          <w:ilvl w:val="0"/>
          <w:numId w:val="39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970E2">
        <w:rPr>
          <w:rFonts w:ascii="Arial" w:hAnsi="Arial" w:cs="Arial"/>
          <w:sz w:val="22"/>
          <w:szCs w:val="22"/>
        </w:rPr>
        <w:t>w ramach ośrodka/oddziału dziennego lub</w:t>
      </w:r>
    </w:p>
    <w:p w14:paraId="75B38768" w14:textId="1074E076" w:rsidR="001970E2" w:rsidRPr="001970E2" w:rsidRDefault="001970E2" w:rsidP="001970E2">
      <w:pPr>
        <w:numPr>
          <w:ilvl w:val="0"/>
          <w:numId w:val="39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970E2">
        <w:rPr>
          <w:rFonts w:ascii="Arial" w:hAnsi="Arial" w:cs="Arial"/>
          <w:sz w:val="22"/>
          <w:szCs w:val="22"/>
        </w:rPr>
        <w:t>w warunkach stacjonarnych</w:t>
      </w:r>
      <w:r>
        <w:rPr>
          <w:rFonts w:ascii="Arial" w:hAnsi="Arial" w:cs="Arial"/>
          <w:sz w:val="22"/>
          <w:szCs w:val="22"/>
        </w:rPr>
        <w:t>,</w:t>
      </w:r>
    </w:p>
    <w:p w14:paraId="65BE730C" w14:textId="574D73DA" w:rsidR="001970E2" w:rsidRPr="00126BB8" w:rsidRDefault="001970E2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970E2">
        <w:rPr>
          <w:rFonts w:ascii="Arial" w:hAnsi="Arial" w:cs="Arial"/>
          <w:sz w:val="22"/>
          <w:szCs w:val="22"/>
        </w:rPr>
        <w:t>atrudniani</w:t>
      </w:r>
      <w:r w:rsidR="004A4156">
        <w:rPr>
          <w:rFonts w:ascii="Arial" w:hAnsi="Arial" w:cs="Arial"/>
          <w:sz w:val="22"/>
          <w:szCs w:val="22"/>
        </w:rPr>
        <w:t>a</w:t>
      </w:r>
      <w:r w:rsidRPr="001970E2">
        <w:rPr>
          <w:rFonts w:ascii="Arial" w:hAnsi="Arial" w:cs="Arial"/>
          <w:sz w:val="22"/>
          <w:szCs w:val="22"/>
        </w:rPr>
        <w:t xml:space="preserve"> minimum w wymiarze jednego etatu przeliczeniowego (łącznie) lekarza specjalisty (czyli lekarza który posiada specjalizację II stopnia lub posiada tytuł specjalisty) w dziedzinie rehabilitacji w chorobach narządu ruchu lub rehabilitacji </w:t>
      </w:r>
      <w:r w:rsidRPr="001970E2">
        <w:rPr>
          <w:rFonts w:ascii="Arial" w:hAnsi="Arial" w:cs="Arial"/>
          <w:sz w:val="22"/>
          <w:szCs w:val="22"/>
        </w:rPr>
        <w:lastRenderedPageBreak/>
        <w:t>ogólnej, lub rehabilitacji, lub rehabilitacji medycznej, lub medycyny fizykalnej i</w:t>
      </w:r>
      <w:r w:rsidR="008801D0">
        <w:rPr>
          <w:rFonts w:ascii="Arial" w:hAnsi="Arial" w:cs="Arial"/>
          <w:sz w:val="22"/>
          <w:szCs w:val="22"/>
        </w:rPr>
        <w:t> </w:t>
      </w:r>
      <w:r w:rsidRPr="001970E2">
        <w:rPr>
          <w:rFonts w:ascii="Arial" w:hAnsi="Arial" w:cs="Arial"/>
          <w:sz w:val="22"/>
          <w:szCs w:val="22"/>
        </w:rPr>
        <w:t>balneoklimatologii, lub fizjoterapii i balneoklimatologii, lub balneoklimatologii i</w:t>
      </w:r>
      <w:r w:rsidR="008801D0">
        <w:rPr>
          <w:rFonts w:ascii="Arial" w:hAnsi="Arial" w:cs="Arial"/>
          <w:sz w:val="22"/>
          <w:szCs w:val="22"/>
        </w:rPr>
        <w:t> </w:t>
      </w:r>
      <w:r w:rsidRPr="001970E2">
        <w:rPr>
          <w:rFonts w:ascii="Arial" w:hAnsi="Arial" w:cs="Arial"/>
          <w:sz w:val="22"/>
          <w:szCs w:val="22"/>
        </w:rPr>
        <w:t xml:space="preserve">medycyny fizykalnej, lub balneologii i medycyny fizykalnej, lub lekarza ze specjalizacją I stopnia w dziedzinie rehabilitacji w chorobach narządu ruchu lub rehabilitacji ogólnej, lub rehabilitacji, lub rehabilitacji medycznej, lub medycyny fizykalnej i balneoklimatologii – zgodnie ze stanem zatrudnienia na dzień złożenia </w:t>
      </w:r>
      <w:r w:rsidRPr="00126BB8">
        <w:rPr>
          <w:rFonts w:ascii="Arial" w:hAnsi="Arial" w:cs="Arial"/>
          <w:sz w:val="22"/>
          <w:szCs w:val="22"/>
        </w:rPr>
        <w:t>oferty (warunek obligatoryjny),</w:t>
      </w:r>
    </w:p>
    <w:p w14:paraId="1CF248CA" w14:textId="3D235308" w:rsidR="001970E2" w:rsidRPr="00126BB8" w:rsidRDefault="001970E2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26BB8">
        <w:rPr>
          <w:rFonts w:ascii="Arial" w:hAnsi="Arial" w:cs="Arial"/>
          <w:sz w:val="22"/>
          <w:szCs w:val="22"/>
        </w:rPr>
        <w:t>zatrudniani</w:t>
      </w:r>
      <w:r w:rsidR="004A4156" w:rsidRPr="00126BB8">
        <w:rPr>
          <w:rFonts w:ascii="Arial" w:hAnsi="Arial" w:cs="Arial"/>
          <w:sz w:val="22"/>
          <w:szCs w:val="22"/>
        </w:rPr>
        <w:t>a</w:t>
      </w:r>
      <w:r w:rsidRPr="00126BB8">
        <w:rPr>
          <w:rFonts w:ascii="Arial" w:hAnsi="Arial" w:cs="Arial"/>
          <w:sz w:val="22"/>
          <w:szCs w:val="22"/>
        </w:rPr>
        <w:t xml:space="preserve"> </w:t>
      </w:r>
      <w:r w:rsidR="00AD7C60" w:rsidRPr="00126BB8">
        <w:rPr>
          <w:rFonts w:ascii="Arial" w:hAnsi="Arial" w:cs="Arial"/>
          <w:sz w:val="22"/>
          <w:szCs w:val="22"/>
        </w:rPr>
        <w:t>co najmniej</w:t>
      </w:r>
      <w:r w:rsidRPr="00126BB8">
        <w:rPr>
          <w:rFonts w:ascii="Arial" w:hAnsi="Arial" w:cs="Arial"/>
          <w:sz w:val="22"/>
          <w:szCs w:val="22"/>
        </w:rPr>
        <w:t xml:space="preserve"> </w:t>
      </w:r>
      <w:r w:rsidR="00DE0310" w:rsidRPr="00126BB8">
        <w:rPr>
          <w:rFonts w:ascii="Arial" w:hAnsi="Arial" w:cs="Arial"/>
          <w:sz w:val="22"/>
          <w:szCs w:val="22"/>
        </w:rPr>
        <w:t xml:space="preserve">jednego </w:t>
      </w:r>
      <w:r w:rsidRPr="00126BB8">
        <w:rPr>
          <w:rFonts w:ascii="Arial" w:hAnsi="Arial" w:cs="Arial"/>
          <w:sz w:val="22"/>
          <w:szCs w:val="22"/>
        </w:rPr>
        <w:t>psycholog</w:t>
      </w:r>
      <w:bookmarkStart w:id="4" w:name="_Hlk74316072"/>
      <w:r w:rsidR="00126BB8" w:rsidRPr="00126BB8">
        <w:rPr>
          <w:rFonts w:ascii="Arial" w:hAnsi="Arial" w:cs="Arial"/>
          <w:sz w:val="22"/>
          <w:szCs w:val="22"/>
        </w:rPr>
        <w:t xml:space="preserve">a, który </w:t>
      </w:r>
      <w:r w:rsidR="00605E51" w:rsidRPr="00126BB8">
        <w:rPr>
          <w:rFonts w:ascii="Arial" w:hAnsi="Arial" w:cs="Arial"/>
          <w:sz w:val="22"/>
          <w:szCs w:val="22"/>
        </w:rPr>
        <w:t>wspiera osoby z chorobą nowotworową lub jej następstwami</w:t>
      </w:r>
      <w:bookmarkEnd w:id="4"/>
      <w:r w:rsidR="00605E51" w:rsidRPr="00126BB8">
        <w:rPr>
          <w:rFonts w:ascii="Arial" w:hAnsi="Arial" w:cs="Arial"/>
          <w:sz w:val="22"/>
          <w:szCs w:val="22"/>
        </w:rPr>
        <w:t xml:space="preserve"> </w:t>
      </w:r>
      <w:r w:rsidRPr="00126BB8">
        <w:rPr>
          <w:rFonts w:ascii="Arial" w:hAnsi="Arial" w:cs="Arial"/>
          <w:sz w:val="22"/>
          <w:szCs w:val="22"/>
        </w:rPr>
        <w:t>– zgodnie ze stanem zatrudnienia na dzień złożenia oferty (warunek obligatoryjny),</w:t>
      </w:r>
    </w:p>
    <w:p w14:paraId="2D5B19D1" w14:textId="19504F16" w:rsidR="001970E2" w:rsidRPr="00C73D39" w:rsidRDefault="008801D0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73D39">
        <w:rPr>
          <w:rFonts w:ascii="Arial" w:hAnsi="Arial" w:cs="Arial"/>
          <w:sz w:val="22"/>
          <w:szCs w:val="22"/>
        </w:rPr>
        <w:t>z</w:t>
      </w:r>
      <w:r w:rsidR="001970E2" w:rsidRPr="00C73D39">
        <w:rPr>
          <w:rFonts w:ascii="Arial" w:hAnsi="Arial" w:cs="Arial"/>
          <w:sz w:val="22"/>
          <w:szCs w:val="22"/>
        </w:rPr>
        <w:t>atrudniani</w:t>
      </w:r>
      <w:r w:rsidR="004A4156" w:rsidRPr="00C73D39">
        <w:rPr>
          <w:rFonts w:ascii="Arial" w:hAnsi="Arial" w:cs="Arial"/>
          <w:sz w:val="22"/>
          <w:szCs w:val="22"/>
        </w:rPr>
        <w:t>a</w:t>
      </w:r>
      <w:r w:rsidR="001970E2" w:rsidRPr="00C73D39">
        <w:rPr>
          <w:rFonts w:ascii="Arial" w:hAnsi="Arial" w:cs="Arial"/>
          <w:sz w:val="22"/>
          <w:szCs w:val="22"/>
        </w:rPr>
        <w:t xml:space="preserve"> </w:t>
      </w:r>
      <w:r w:rsidR="003C7956">
        <w:rPr>
          <w:rFonts w:ascii="Arial" w:hAnsi="Arial" w:cs="Arial"/>
          <w:sz w:val="22"/>
          <w:szCs w:val="22"/>
        </w:rPr>
        <w:t xml:space="preserve">minimum w wymiarze dwóch etatów przeliczeniowych (łącznie) </w:t>
      </w:r>
      <w:r w:rsidR="001970E2" w:rsidRPr="00C73D39">
        <w:rPr>
          <w:rFonts w:ascii="Arial" w:hAnsi="Arial" w:cs="Arial"/>
          <w:sz w:val="22"/>
          <w:szCs w:val="22"/>
        </w:rPr>
        <w:t>magistr</w:t>
      </w:r>
      <w:r w:rsidR="00456E62" w:rsidRPr="00C73D39">
        <w:rPr>
          <w:rFonts w:ascii="Arial" w:hAnsi="Arial" w:cs="Arial"/>
          <w:sz w:val="22"/>
          <w:szCs w:val="22"/>
        </w:rPr>
        <w:t>ów</w:t>
      </w:r>
      <w:r w:rsidR="001970E2" w:rsidRPr="00C73D39">
        <w:rPr>
          <w:rFonts w:ascii="Arial" w:hAnsi="Arial" w:cs="Arial"/>
          <w:sz w:val="22"/>
          <w:szCs w:val="22"/>
        </w:rPr>
        <w:t xml:space="preserve"> fizjoterapii </w:t>
      </w:r>
      <w:r w:rsidR="004D07BC" w:rsidRPr="00C73D39">
        <w:rPr>
          <w:rFonts w:ascii="Arial" w:hAnsi="Arial" w:cs="Arial"/>
          <w:sz w:val="22"/>
          <w:szCs w:val="22"/>
        </w:rPr>
        <w:t>- zgodnie ze stanem zatrudnienia na dzień złożenia oferty</w:t>
      </w:r>
      <w:r w:rsidR="001970E2" w:rsidRPr="00C73D39">
        <w:rPr>
          <w:rFonts w:ascii="Arial" w:hAnsi="Arial" w:cs="Arial"/>
          <w:sz w:val="22"/>
          <w:szCs w:val="22"/>
        </w:rPr>
        <w:t xml:space="preserve"> (wymaganie </w:t>
      </w:r>
      <w:r w:rsidR="005A7C2C" w:rsidRPr="00C73D39">
        <w:rPr>
          <w:rFonts w:ascii="Arial" w:hAnsi="Arial" w:cs="Arial"/>
          <w:sz w:val="22"/>
          <w:szCs w:val="22"/>
        </w:rPr>
        <w:t>obligatoryjne)</w:t>
      </w:r>
      <w:r w:rsidR="009C2B5C" w:rsidRPr="00C73D39">
        <w:rPr>
          <w:rFonts w:ascii="Arial" w:hAnsi="Arial" w:cs="Arial"/>
          <w:sz w:val="22"/>
          <w:szCs w:val="22"/>
        </w:rPr>
        <w:t>,</w:t>
      </w:r>
    </w:p>
    <w:bookmarkEnd w:id="3"/>
    <w:p w14:paraId="1AFA3C46" w14:textId="0709471C" w:rsidR="001970E2" w:rsidRPr="00126BB8" w:rsidRDefault="008801D0" w:rsidP="001970E2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26BB8">
        <w:rPr>
          <w:rFonts w:ascii="Arial" w:hAnsi="Arial" w:cs="Arial"/>
          <w:sz w:val="22"/>
          <w:szCs w:val="22"/>
        </w:rPr>
        <w:t>z</w:t>
      </w:r>
      <w:r w:rsidR="001970E2" w:rsidRPr="00126BB8">
        <w:rPr>
          <w:rFonts w:ascii="Arial" w:hAnsi="Arial" w:cs="Arial"/>
          <w:sz w:val="22"/>
          <w:szCs w:val="22"/>
        </w:rPr>
        <w:t>atrudniani</w:t>
      </w:r>
      <w:r w:rsidR="004A4156" w:rsidRPr="00126BB8">
        <w:rPr>
          <w:rFonts w:ascii="Arial" w:hAnsi="Arial" w:cs="Arial"/>
          <w:sz w:val="22"/>
          <w:szCs w:val="22"/>
        </w:rPr>
        <w:t>a</w:t>
      </w:r>
      <w:r w:rsidR="001970E2" w:rsidRPr="00126BB8">
        <w:rPr>
          <w:rFonts w:ascii="Arial" w:hAnsi="Arial" w:cs="Arial"/>
          <w:sz w:val="22"/>
          <w:szCs w:val="22"/>
        </w:rPr>
        <w:t xml:space="preserve"> </w:t>
      </w:r>
      <w:r w:rsidR="00AD7C60" w:rsidRPr="00126BB8">
        <w:rPr>
          <w:rFonts w:ascii="Arial" w:hAnsi="Arial" w:cs="Arial"/>
          <w:sz w:val="22"/>
          <w:szCs w:val="22"/>
        </w:rPr>
        <w:t>co najmniej</w:t>
      </w:r>
      <w:r w:rsidR="001970E2" w:rsidRPr="00126BB8">
        <w:rPr>
          <w:rFonts w:ascii="Arial" w:hAnsi="Arial" w:cs="Arial"/>
          <w:sz w:val="22"/>
          <w:szCs w:val="22"/>
        </w:rPr>
        <w:t xml:space="preserve"> jednego logope</w:t>
      </w:r>
      <w:r w:rsidR="005D62A0">
        <w:rPr>
          <w:rFonts w:ascii="Arial" w:hAnsi="Arial" w:cs="Arial"/>
          <w:sz w:val="22"/>
          <w:szCs w:val="22"/>
        </w:rPr>
        <w:t>dę</w:t>
      </w:r>
      <w:r w:rsidR="001970E2" w:rsidRPr="00126BB8">
        <w:rPr>
          <w:rFonts w:ascii="Arial" w:hAnsi="Arial" w:cs="Arial"/>
          <w:sz w:val="22"/>
          <w:szCs w:val="22"/>
        </w:rPr>
        <w:t xml:space="preserve"> pracującego przy rehabilitacji osób z</w:t>
      </w:r>
      <w:r w:rsidR="005F5F1E">
        <w:rPr>
          <w:rFonts w:ascii="Arial" w:hAnsi="Arial" w:cs="Arial"/>
          <w:sz w:val="22"/>
          <w:szCs w:val="22"/>
        </w:rPr>
        <w:t> </w:t>
      </w:r>
      <w:r w:rsidR="001970E2" w:rsidRPr="00126BB8">
        <w:rPr>
          <w:rFonts w:ascii="Arial" w:hAnsi="Arial" w:cs="Arial"/>
          <w:sz w:val="22"/>
          <w:szCs w:val="22"/>
        </w:rPr>
        <w:t>chorobą nowotworową lub jej następstwami</w:t>
      </w:r>
      <w:r w:rsidR="004D07BC" w:rsidRPr="00126BB8">
        <w:rPr>
          <w:rFonts w:ascii="Arial" w:hAnsi="Arial" w:cs="Arial"/>
          <w:sz w:val="22"/>
          <w:szCs w:val="22"/>
        </w:rPr>
        <w:t xml:space="preserve"> - zgodnie ze stanem zatrudnienia na dzień złożenia oferty</w:t>
      </w:r>
      <w:r w:rsidR="001970E2" w:rsidRPr="00126BB8">
        <w:rPr>
          <w:rFonts w:ascii="Arial" w:hAnsi="Arial" w:cs="Arial"/>
          <w:sz w:val="22"/>
          <w:szCs w:val="22"/>
        </w:rPr>
        <w:t xml:space="preserve"> (wymaganie opcjonalne, dodatkowo punktowane)</w:t>
      </w:r>
      <w:r w:rsidR="009C2B5C">
        <w:rPr>
          <w:rFonts w:ascii="Arial" w:hAnsi="Arial" w:cs="Arial"/>
          <w:sz w:val="22"/>
          <w:szCs w:val="22"/>
        </w:rPr>
        <w:t>,</w:t>
      </w:r>
    </w:p>
    <w:p w14:paraId="5C47C3DC" w14:textId="54F6EDBC" w:rsidR="005A7C2C" w:rsidRPr="005A7C2C" w:rsidRDefault="005A7C2C" w:rsidP="005A7C2C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26BB8">
        <w:rPr>
          <w:rFonts w:ascii="Arial" w:hAnsi="Arial" w:cs="Arial"/>
          <w:sz w:val="22"/>
          <w:szCs w:val="22"/>
        </w:rPr>
        <w:t xml:space="preserve">zatrudniania </w:t>
      </w:r>
      <w:r w:rsidR="00AD7C60" w:rsidRPr="00126BB8">
        <w:rPr>
          <w:rFonts w:ascii="Arial" w:hAnsi="Arial" w:cs="Arial"/>
          <w:sz w:val="22"/>
          <w:szCs w:val="22"/>
        </w:rPr>
        <w:t>co najmniej</w:t>
      </w:r>
      <w:r w:rsidRPr="00126BB8">
        <w:rPr>
          <w:rFonts w:ascii="Arial" w:hAnsi="Arial" w:cs="Arial"/>
          <w:sz w:val="22"/>
          <w:szCs w:val="22"/>
        </w:rPr>
        <w:t xml:space="preserve"> jednego terapeut</w:t>
      </w:r>
      <w:r w:rsidR="00AD7C60" w:rsidRPr="00126BB8">
        <w:rPr>
          <w:rFonts w:ascii="Arial" w:hAnsi="Arial" w:cs="Arial"/>
          <w:sz w:val="22"/>
          <w:szCs w:val="22"/>
        </w:rPr>
        <w:t>ę</w:t>
      </w:r>
      <w:r w:rsidRPr="00126BB8">
        <w:rPr>
          <w:rFonts w:ascii="Arial" w:hAnsi="Arial" w:cs="Arial"/>
          <w:sz w:val="22"/>
          <w:szCs w:val="22"/>
        </w:rPr>
        <w:t xml:space="preserve"> zajęciowego</w:t>
      </w:r>
      <w:r w:rsidR="00126BB8" w:rsidRPr="00126BB8">
        <w:rPr>
          <w:rFonts w:ascii="Arial" w:hAnsi="Arial" w:cs="Arial"/>
          <w:sz w:val="22"/>
          <w:szCs w:val="22"/>
        </w:rPr>
        <w:t>, który wspiera</w:t>
      </w:r>
      <w:r w:rsidR="00AD7C60" w:rsidRPr="00126BB8">
        <w:rPr>
          <w:rFonts w:ascii="Arial" w:hAnsi="Arial" w:cs="Arial"/>
          <w:sz w:val="22"/>
          <w:szCs w:val="22"/>
        </w:rPr>
        <w:t xml:space="preserve"> osoby z</w:t>
      </w:r>
      <w:r w:rsidR="005F5F1E">
        <w:rPr>
          <w:rFonts w:ascii="Arial" w:hAnsi="Arial" w:cs="Arial"/>
          <w:sz w:val="22"/>
          <w:szCs w:val="22"/>
        </w:rPr>
        <w:t> </w:t>
      </w:r>
      <w:r w:rsidR="00AD7C60" w:rsidRPr="00126BB8">
        <w:rPr>
          <w:rFonts w:ascii="Arial" w:hAnsi="Arial" w:cs="Arial"/>
          <w:sz w:val="22"/>
          <w:szCs w:val="22"/>
        </w:rPr>
        <w:t xml:space="preserve">chorobą nowotworową lub jej następstwami </w:t>
      </w:r>
      <w:r w:rsidRPr="00126BB8">
        <w:rPr>
          <w:rFonts w:ascii="Arial" w:hAnsi="Arial" w:cs="Arial"/>
          <w:sz w:val="22"/>
          <w:szCs w:val="22"/>
        </w:rPr>
        <w:t>– zgodnie</w:t>
      </w:r>
      <w:r w:rsidRPr="005A7C2C">
        <w:rPr>
          <w:rFonts w:ascii="Arial" w:hAnsi="Arial" w:cs="Arial"/>
          <w:sz w:val="22"/>
          <w:szCs w:val="22"/>
        </w:rPr>
        <w:t xml:space="preserve"> ze stanem zatrudnienia na dzień złożenia oferty (wymaganie opcjonalne, dodatkowo punktowan</w:t>
      </w:r>
      <w:r>
        <w:rPr>
          <w:rFonts w:ascii="Arial" w:hAnsi="Arial" w:cs="Arial"/>
          <w:sz w:val="22"/>
          <w:szCs w:val="22"/>
        </w:rPr>
        <w:t>e</w:t>
      </w:r>
      <w:r w:rsidRPr="005A7C2C">
        <w:rPr>
          <w:rFonts w:ascii="Arial" w:hAnsi="Arial" w:cs="Arial"/>
          <w:sz w:val="22"/>
          <w:szCs w:val="22"/>
        </w:rPr>
        <w:t>).</w:t>
      </w:r>
    </w:p>
    <w:p w14:paraId="61DFF9E9" w14:textId="77777777" w:rsidR="0093233B" w:rsidRPr="00007C6E" w:rsidRDefault="0093233B" w:rsidP="006B0482">
      <w:pPr>
        <w:suppressAutoHyphens/>
        <w:spacing w:before="0" w:after="0" w:line="360" w:lineRule="auto"/>
        <w:jc w:val="both"/>
      </w:pPr>
    </w:p>
    <w:p w14:paraId="7E879726" w14:textId="7473E53B" w:rsidR="00A3697F" w:rsidRDefault="0083076F" w:rsidP="006D51D1">
      <w:pPr>
        <w:pStyle w:val="Nagwek2"/>
        <w:numPr>
          <w:ilvl w:val="0"/>
          <w:numId w:val="4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OCENY OFERT</w:t>
      </w:r>
    </w:p>
    <w:p w14:paraId="6E7E162B" w14:textId="77777777" w:rsidR="00007C6E" w:rsidRPr="00007C6E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007C6E">
        <w:rPr>
          <w:rFonts w:ascii="Arial" w:hAnsi="Arial" w:cs="Arial"/>
          <w:sz w:val="22"/>
          <w:szCs w:val="22"/>
        </w:rPr>
        <w:t xml:space="preserve">Oferty będą rozpatrywane zgodnie z zarządzeniem </w:t>
      </w:r>
      <w:bookmarkStart w:id="5" w:name="_Hlk69196167"/>
      <w:r w:rsidRPr="00007C6E">
        <w:rPr>
          <w:rFonts w:ascii="Arial" w:hAnsi="Arial" w:cs="Arial"/>
          <w:sz w:val="22"/>
          <w:szCs w:val="22"/>
        </w:rPr>
        <w:t xml:space="preserve">Ministra Zdrowia z dnia 25 kwietnia 2018 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007C6E">
        <w:rPr>
          <w:rFonts w:ascii="Arial" w:hAnsi="Arial" w:cs="Arial"/>
          <w:sz w:val="22"/>
          <w:szCs w:val="22"/>
        </w:rPr>
        <w:t>Zdrow</w:t>
      </w:r>
      <w:proofErr w:type="spellEnd"/>
      <w:r w:rsidRPr="00007C6E">
        <w:rPr>
          <w:rFonts w:ascii="Arial" w:hAnsi="Arial" w:cs="Arial"/>
          <w:sz w:val="22"/>
          <w:szCs w:val="22"/>
        </w:rPr>
        <w:t xml:space="preserve">. poz. 30 z </w:t>
      </w:r>
      <w:proofErr w:type="spellStart"/>
      <w:r w:rsidRPr="00007C6E">
        <w:rPr>
          <w:rFonts w:ascii="Arial" w:hAnsi="Arial" w:cs="Arial"/>
          <w:sz w:val="22"/>
          <w:szCs w:val="22"/>
        </w:rPr>
        <w:t>późn</w:t>
      </w:r>
      <w:proofErr w:type="spellEnd"/>
      <w:r w:rsidRPr="00007C6E">
        <w:rPr>
          <w:rFonts w:ascii="Arial" w:hAnsi="Arial" w:cs="Arial"/>
          <w:sz w:val="22"/>
          <w:szCs w:val="22"/>
        </w:rPr>
        <w:t>. zm.).</w:t>
      </w:r>
      <w:bookmarkEnd w:id="5"/>
      <w:r w:rsidRPr="00007C6E">
        <w:rPr>
          <w:rFonts w:ascii="Arial" w:hAnsi="Arial" w:cs="Arial"/>
          <w:sz w:val="22"/>
          <w:szCs w:val="22"/>
        </w:rPr>
        <w:t xml:space="preserve"> Etapy oceny ofert:</w:t>
      </w:r>
    </w:p>
    <w:p w14:paraId="762559F1" w14:textId="3D6F5839" w:rsidR="00007C6E" w:rsidRPr="00007C6E" w:rsidRDefault="00007C6E" w:rsidP="00007C6E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007C6E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007C6E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 przywrócenie terminu do złożenia oferty)</w:t>
      </w:r>
      <w:r w:rsidR="00096224">
        <w:rPr>
          <w:rFonts w:ascii="Arial" w:hAnsi="Arial" w:cs="Arial"/>
          <w:sz w:val="22"/>
          <w:szCs w:val="22"/>
        </w:rPr>
        <w:t>.</w:t>
      </w:r>
    </w:p>
    <w:p w14:paraId="11F8692A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07C6E">
        <w:rPr>
          <w:rFonts w:ascii="Arial" w:hAnsi="Arial" w:cs="Arial"/>
          <w:sz w:val="22"/>
          <w:szCs w:val="22"/>
        </w:rPr>
        <w:t xml:space="preserve">W drugiej kolejności oceniane jest </w:t>
      </w:r>
      <w:r w:rsidRPr="00007C6E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007C6E">
        <w:rPr>
          <w:rFonts w:ascii="Arial" w:hAnsi="Arial" w:cs="Arial"/>
          <w:sz w:val="22"/>
          <w:szCs w:val="22"/>
        </w:rPr>
        <w:t>. Oferty niespełniające warunków progowych podlegają odrzuceniu.</w:t>
      </w:r>
    </w:p>
    <w:p w14:paraId="01E7386B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trzeciej kolejności oceniane jest </w:t>
      </w:r>
      <w:r w:rsidRPr="00122BE8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007C6E">
        <w:rPr>
          <w:rFonts w:ascii="Arial" w:hAnsi="Arial" w:cs="Arial"/>
          <w:sz w:val="22"/>
          <w:szCs w:val="22"/>
        </w:rPr>
        <w:t>. Brak potwierdzenia w ofercie spełnienia chociażby jednego wymagania formalnego powoduje odstąpienie od dalszej oceny oferty i jej odrzucenie.</w:t>
      </w:r>
    </w:p>
    <w:p w14:paraId="1E6C1147" w14:textId="1DB3898E" w:rsidR="00007C6E" w:rsidRPr="009772A9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lastRenderedPageBreak/>
        <w:t xml:space="preserve">Oferent może uzupełnić braki formalne w terminie 5 dni roboczych od dnia ukazania się listy ofert niespełniających warunków formalnych. O zachowaniu terminu decyduje dzień </w:t>
      </w:r>
      <w:r w:rsidRPr="009772A9">
        <w:rPr>
          <w:rFonts w:ascii="Arial" w:hAnsi="Arial" w:cs="Arial"/>
          <w:sz w:val="22"/>
          <w:szCs w:val="22"/>
        </w:rPr>
        <w:t>wpływu uzupełnienia braków formalnych do urzędu obsługującego ministra właściwego do spraw zdrowia</w:t>
      </w:r>
      <w:r w:rsidR="009D0366" w:rsidRPr="00B339AD">
        <w:rPr>
          <w:rFonts w:ascii="Arial" w:hAnsi="Arial" w:cs="Arial"/>
          <w:sz w:val="22"/>
          <w:szCs w:val="22"/>
        </w:rPr>
        <w:t xml:space="preserve">. </w:t>
      </w:r>
      <w:r w:rsidR="00FB7583" w:rsidRPr="00B339AD">
        <w:rPr>
          <w:rFonts w:ascii="Arial" w:hAnsi="Arial" w:cs="Arial"/>
          <w:sz w:val="22"/>
          <w:szCs w:val="22"/>
        </w:rPr>
        <w:t>W</w:t>
      </w:r>
      <w:r w:rsidRPr="00B339AD">
        <w:rPr>
          <w:rFonts w:ascii="Arial" w:hAnsi="Arial" w:cs="Arial"/>
          <w:sz w:val="22"/>
          <w:szCs w:val="22"/>
        </w:rPr>
        <w:t xml:space="preserve"> przypadku niedotrzymania przez oferenta tego terminu złożona oferta podlega odrzuceniu.</w:t>
      </w:r>
    </w:p>
    <w:p w14:paraId="32DF914F" w14:textId="77777777" w:rsidR="00007C6E" w:rsidRPr="000A3F83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72A9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</w:t>
      </w:r>
      <w:r w:rsidRPr="00007C6E">
        <w:rPr>
          <w:rFonts w:ascii="Arial" w:hAnsi="Arial" w:cs="Arial"/>
          <w:b/>
          <w:bCs/>
          <w:sz w:val="22"/>
          <w:szCs w:val="22"/>
        </w:rPr>
        <w:t xml:space="preserve"> zostały uzupełnione prawidłowo) podlegają dalszej ocenie pod względem </w:t>
      </w:r>
      <w:r w:rsidRPr="009772A9">
        <w:rPr>
          <w:rFonts w:ascii="Arial" w:hAnsi="Arial" w:cs="Arial"/>
          <w:b/>
          <w:bCs/>
          <w:sz w:val="22"/>
          <w:szCs w:val="22"/>
        </w:rPr>
        <w:t>merytorycznym</w:t>
      </w:r>
      <w:r w:rsidRPr="009772A9">
        <w:rPr>
          <w:rFonts w:ascii="Arial" w:hAnsi="Arial" w:cs="Arial"/>
          <w:sz w:val="22"/>
          <w:szCs w:val="22"/>
        </w:rPr>
        <w:t xml:space="preserve">. Punkty dla oferentów będą przyznawane w oparciu o kryteria oceny ofert. </w:t>
      </w:r>
      <w:r w:rsidRPr="000A3F83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5553370E" w14:textId="7E5214E7" w:rsidR="00007C6E" w:rsidRPr="001D24B1" w:rsidRDefault="00007C6E" w:rsidP="008801D0">
      <w:pPr>
        <w:numPr>
          <w:ilvl w:val="0"/>
          <w:numId w:val="1"/>
        </w:numPr>
        <w:spacing w:before="0" w:line="360" w:lineRule="auto"/>
        <w:ind w:left="357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07C6E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 w:rsidR="007A3B19">
        <w:rPr>
          <w:rFonts w:ascii="Arial" w:hAnsi="Arial" w:cs="Arial"/>
          <w:sz w:val="22"/>
          <w:szCs w:val="22"/>
        </w:rPr>
        <w:t xml:space="preserve">, </w:t>
      </w:r>
      <w:r w:rsidR="007A3B19" w:rsidRPr="007A3B19">
        <w:rPr>
          <w:rFonts w:ascii="Arial" w:hAnsi="Arial" w:cs="Arial"/>
          <w:sz w:val="22"/>
          <w:szCs w:val="22"/>
        </w:rPr>
        <w:t xml:space="preserve">w terminie wskazanym </w:t>
      </w:r>
      <w:r w:rsidR="007A3B19">
        <w:rPr>
          <w:rFonts w:ascii="Arial" w:hAnsi="Arial" w:cs="Arial"/>
          <w:sz w:val="22"/>
          <w:szCs w:val="22"/>
        </w:rPr>
        <w:t>w</w:t>
      </w:r>
      <w:r w:rsidR="007A3B19" w:rsidRPr="007A3B19">
        <w:rPr>
          <w:rFonts w:ascii="Arial" w:hAnsi="Arial" w:cs="Arial"/>
          <w:sz w:val="22"/>
          <w:szCs w:val="22"/>
        </w:rPr>
        <w:t xml:space="preserve"> wezwaniu</w:t>
      </w:r>
      <w:r>
        <w:rPr>
          <w:rFonts w:ascii="Arial" w:hAnsi="Arial" w:cs="Arial"/>
          <w:sz w:val="22"/>
          <w:szCs w:val="22"/>
        </w:rPr>
        <w:t>.</w:t>
      </w:r>
    </w:p>
    <w:p w14:paraId="15CA0DF7" w14:textId="77777777" w:rsidR="004D7901" w:rsidRPr="00004F91" w:rsidRDefault="004D7901" w:rsidP="001D24B1">
      <w:pPr>
        <w:spacing w:before="0" w:line="360" w:lineRule="auto"/>
        <w:ind w:left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A3B67E" w14:textId="53FDEB1E" w:rsidR="00B142BE" w:rsidRDefault="00491D8C" w:rsidP="006D51D1">
      <w:pPr>
        <w:pStyle w:val="Nagwek2"/>
        <w:numPr>
          <w:ilvl w:val="0"/>
          <w:numId w:val="4"/>
        </w:numPr>
        <w:spacing w:before="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KRYTERIA OCENY OFERT</w:t>
      </w:r>
    </w:p>
    <w:p w14:paraId="03BF07A3" w14:textId="72828170" w:rsidR="008801D0" w:rsidRDefault="008801D0" w:rsidP="005A7C2C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Liczba etatów przeliczeniowych lekarzy specjalistów (czyli lekarzy którzy posiadają specjalizację II stopnia lub posiadają tytuł specjalisty) w dziedzinie rehabilitacji w</w:t>
      </w:r>
      <w:r w:rsidR="005F5F1E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chorobach narządu ruchu lub rehabilitacji ogólnej, lub rehabilitacji, lub rehabilitacji medycznej, lub medycyny fizykalnej i balneoklimatologii, lub fizjoterapii i</w:t>
      </w:r>
      <w:r w:rsidR="005F5F1E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balneoklimatologii, lub balneoklimatologii i medycyny fizykalnej, lub balneologii i medycyny fizykalnej, lub lekarzy ze specjalizacją I stopnia w dziedzinie rehabilitacji w chorobach narządu ruchu lub rehabilitacji ogólnej, lub rehabilitacji, lub rehabilitacji medycznej, lub medycyny fizykalnej i balneoklimatologii– zgodnie ze stanem zatrudnienia na dzień złożenia oferty (1-3 pkt)</w:t>
      </w:r>
      <w:r w:rsidR="006B0BAA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20CD521" w14:textId="04B3E463" w:rsidR="008801D0" w:rsidRPr="008801D0" w:rsidRDefault="008801D0" w:rsidP="008801D0">
      <w:pPr>
        <w:pStyle w:val="Akapitzlist"/>
        <w:spacing w:before="0" w:after="160" w:line="360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170B3621" w14:textId="387A5D96" w:rsidR="008801D0" w:rsidRPr="00BE1737" w:rsidRDefault="008801D0" w:rsidP="008801D0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zatrudniają lekarza specjalistę 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 xml:space="preserve">minimum w wymiarze jednego etatu przeliczeniowego (łącznie) 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>otrzymają 1 pkt,</w:t>
      </w:r>
    </w:p>
    <w:p w14:paraId="01DA8E79" w14:textId="063A6C17" w:rsidR="008801D0" w:rsidRPr="008801D0" w:rsidRDefault="008801D0" w:rsidP="008801D0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lekarzy specjalistów</w:t>
      </w:r>
      <w:r w:rsid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więcej etatów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niż 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w wymiarze jednego etatu przeliczeniowego (łącznie) otrzymają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2-3 pkt. Wyżej punktowane będą podmioty wykazujące zatrudnienie większej liczby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etatów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617397D9" w14:textId="10540906" w:rsidR="008801D0" w:rsidRDefault="008801D0" w:rsidP="005A7C2C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pacjentów </w:t>
      </w:r>
      <w:r w:rsidR="00CD305E" w:rsidRPr="00CD305E">
        <w:rPr>
          <w:rFonts w:ascii="Arial" w:eastAsia="Calibri" w:hAnsi="Arial" w:cs="Arial"/>
          <w:bCs/>
          <w:sz w:val="22"/>
          <w:szCs w:val="22"/>
          <w:lang w:eastAsia="en-US"/>
        </w:rPr>
        <w:t>z chorob</w:t>
      </w:r>
      <w:r w:rsidR="00CD305E">
        <w:rPr>
          <w:rFonts w:ascii="Arial" w:eastAsia="Calibri" w:hAnsi="Arial" w:cs="Arial"/>
          <w:bCs/>
          <w:sz w:val="22"/>
          <w:szCs w:val="22"/>
          <w:lang w:eastAsia="en-US"/>
        </w:rPr>
        <w:t>ą</w:t>
      </w:r>
      <w:r w:rsidR="00CD305E" w:rsidRPr="00CD305E">
        <w:rPr>
          <w:rFonts w:ascii="Arial" w:eastAsia="Calibri" w:hAnsi="Arial" w:cs="Arial"/>
          <w:bCs/>
          <w:sz w:val="22"/>
          <w:szCs w:val="22"/>
          <w:lang w:eastAsia="en-US"/>
        </w:rPr>
        <w:t xml:space="preserve"> nowotworow</w:t>
      </w:r>
      <w:r w:rsidR="00CD305E">
        <w:rPr>
          <w:rFonts w:ascii="Arial" w:eastAsia="Calibri" w:hAnsi="Arial" w:cs="Arial"/>
          <w:bCs/>
          <w:sz w:val="22"/>
          <w:szCs w:val="22"/>
          <w:lang w:eastAsia="en-US"/>
        </w:rPr>
        <w:t>ą</w:t>
      </w:r>
      <w:r w:rsidR="00CD305E" w:rsidRPr="00CD305E">
        <w:rPr>
          <w:rFonts w:ascii="Arial" w:eastAsia="Calibri" w:hAnsi="Arial" w:cs="Arial"/>
          <w:bCs/>
          <w:sz w:val="22"/>
          <w:szCs w:val="22"/>
          <w:lang w:eastAsia="en-US"/>
        </w:rPr>
        <w:t xml:space="preserve"> (rozpoznania choroby nowotworowej określonych przez następujące kody ICD-10 od C00 do D48) lub jej następstw</w:t>
      </w:r>
      <w:r w:rsidR="00CD305E">
        <w:rPr>
          <w:rFonts w:ascii="Arial" w:eastAsia="Calibri" w:hAnsi="Arial" w:cs="Arial"/>
          <w:bCs/>
          <w:sz w:val="22"/>
          <w:szCs w:val="22"/>
          <w:lang w:eastAsia="en-US"/>
        </w:rPr>
        <w:t>ami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, którym z tego powodu udzielono świadczeń w ramach rehabilitacji leczniczej w 2018</w:t>
      </w:r>
      <w:r w:rsid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 xml:space="preserve">2019 </w:t>
      </w:r>
      <w:r w:rsid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i 2020 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r. (1-3 pkt).</w:t>
      </w:r>
    </w:p>
    <w:p w14:paraId="1A86CE0A" w14:textId="3ECD34E9" w:rsidR="008801D0" w:rsidRPr="008801D0" w:rsidRDefault="008801D0" w:rsidP="008801D0">
      <w:pPr>
        <w:pStyle w:val="Akapitzlist"/>
        <w:spacing w:before="0" w:after="160" w:line="360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41003E75" w14:textId="4506AF3F" w:rsidR="00431542" w:rsidRDefault="008801D0" w:rsidP="00431542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Wyżej punktowane będą podmioty wykazujące w</w:t>
      </w:r>
      <w:r w:rsidR="00431542">
        <w:rPr>
          <w:rFonts w:ascii="Arial" w:eastAsia="Calibri" w:hAnsi="Arial" w:cs="Arial"/>
          <w:bCs/>
          <w:sz w:val="22"/>
          <w:szCs w:val="22"/>
          <w:lang w:eastAsia="en-US"/>
        </w:rPr>
        <w:t>iększą liczbę pacjentów z chorobą nowotworową lub jej następstwami.</w:t>
      </w:r>
    </w:p>
    <w:p w14:paraId="4A116DEE" w14:textId="13AC8DFE" w:rsidR="005A7C2C" w:rsidRPr="005A7C2C" w:rsidRDefault="003C7956" w:rsidP="00456E62">
      <w:pPr>
        <w:pStyle w:val="Akapitzlist"/>
        <w:numPr>
          <w:ilvl w:val="0"/>
          <w:numId w:val="24"/>
        </w:numPr>
        <w:spacing w:before="0" w:after="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>Liczba etatów przeliczeniowyc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h </w:t>
      </w:r>
      <w:r w:rsidR="005A7C2C" w:rsidRPr="005A7C2C">
        <w:rPr>
          <w:rFonts w:ascii="Arial" w:eastAsia="Calibri" w:hAnsi="Arial" w:cs="Arial"/>
          <w:bCs/>
          <w:sz w:val="22"/>
          <w:szCs w:val="22"/>
          <w:lang w:eastAsia="en-US"/>
        </w:rPr>
        <w:t>magistr</w:t>
      </w:r>
      <w:r w:rsidR="00456E62">
        <w:rPr>
          <w:rFonts w:ascii="Arial" w:eastAsia="Calibri" w:hAnsi="Arial" w:cs="Arial"/>
          <w:bCs/>
          <w:sz w:val="22"/>
          <w:szCs w:val="22"/>
          <w:lang w:eastAsia="en-US"/>
        </w:rPr>
        <w:t>ów</w:t>
      </w:r>
      <w:r w:rsidR="005A7C2C"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 fizjoterapii </w:t>
      </w:r>
      <w:r w:rsid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4D07BC" w:rsidRPr="005A7C2C">
        <w:rPr>
          <w:rFonts w:ascii="Arial" w:hAnsi="Arial" w:cs="Arial"/>
          <w:sz w:val="22"/>
          <w:szCs w:val="22"/>
        </w:rPr>
        <w:t xml:space="preserve">zgodnie ze stanem zatrudnienia na dzień złożenia oferty </w:t>
      </w:r>
      <w:r w:rsidR="005A7C2C" w:rsidRPr="005A7C2C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5A7C2C" w:rsidRPr="005A7C2C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5A7C2C"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6B0BAA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19B31908" w14:textId="77777777" w:rsidR="005A7C2C" w:rsidRPr="005A7C2C" w:rsidRDefault="005A7C2C" w:rsidP="00456E62">
      <w:pPr>
        <w:pStyle w:val="Akapitzlist"/>
        <w:spacing w:before="0" w:after="0" w:line="360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06D40C05" w14:textId="29606795" w:rsidR="005A7C2C" w:rsidRPr="005A7C2C" w:rsidRDefault="005A7C2C" w:rsidP="005A7C2C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</w:t>
      </w:r>
      <w:r w:rsidR="00AD7C60">
        <w:rPr>
          <w:rFonts w:ascii="Arial" w:eastAsia="Calibri" w:hAnsi="Arial" w:cs="Arial"/>
          <w:bCs/>
          <w:sz w:val="22"/>
          <w:szCs w:val="22"/>
          <w:lang w:eastAsia="en-US"/>
        </w:rPr>
        <w:t>magistr</w:t>
      </w:r>
      <w:r w:rsidR="00456E62">
        <w:rPr>
          <w:rFonts w:ascii="Arial" w:eastAsia="Calibri" w:hAnsi="Arial" w:cs="Arial"/>
          <w:bCs/>
          <w:sz w:val="22"/>
          <w:szCs w:val="22"/>
          <w:lang w:eastAsia="en-US"/>
        </w:rPr>
        <w:t>ów</w:t>
      </w:r>
      <w:r w:rsidR="00AD7C60">
        <w:rPr>
          <w:rFonts w:ascii="Arial" w:eastAsia="Calibri" w:hAnsi="Arial" w:cs="Arial"/>
          <w:bCs/>
          <w:sz w:val="22"/>
          <w:szCs w:val="22"/>
          <w:lang w:eastAsia="en-US"/>
        </w:rPr>
        <w:t xml:space="preserve"> fizjoterapii</w:t>
      </w: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minimum w wymiarze 2 etatów przeliczeniowych (łącznie) </w:t>
      </w: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</w:t>
      </w:r>
      <w:r w:rsidR="003C7956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pkt,</w:t>
      </w:r>
    </w:p>
    <w:p w14:paraId="4459D226" w14:textId="4E36AB3F" w:rsidR="003C7956" w:rsidRDefault="003C7956" w:rsidP="005A7C2C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magistrów fizjoterapii</w:t>
      </w: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 więcej etatów </w:t>
      </w: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niż w wymiarze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dwóch etatów</w:t>
      </w: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 przeliczeniow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ych</w:t>
      </w:r>
      <w:r w:rsidRPr="003C7956">
        <w:rPr>
          <w:rFonts w:ascii="Arial" w:eastAsia="Calibri" w:hAnsi="Arial" w:cs="Arial"/>
          <w:bCs/>
          <w:sz w:val="22"/>
          <w:szCs w:val="22"/>
          <w:lang w:eastAsia="en-US"/>
        </w:rPr>
        <w:t xml:space="preserve"> (łącznie) otrzymają 2-3 pkt. Wyżej punktowane będą podmioty wykazujące zatrudnienie większej liczby etatów</w:t>
      </w:r>
      <w:r w:rsidR="00A2444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17F04E42" w14:textId="1889EF8A" w:rsidR="005A7C2C" w:rsidRPr="005A7C2C" w:rsidRDefault="005A7C2C" w:rsidP="00456E62">
      <w:pPr>
        <w:pStyle w:val="Akapitzlist"/>
        <w:numPr>
          <w:ilvl w:val="0"/>
          <w:numId w:val="24"/>
        </w:numPr>
        <w:spacing w:before="0" w:after="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Realizowanie zadania pn. „Zakup sprzętu do rehabilitacji onkologicznej” w 2020 r.</w:t>
      </w:r>
      <w:r w:rsidR="00AA3C54">
        <w:rPr>
          <w:rFonts w:ascii="Arial" w:eastAsia="Calibri" w:hAnsi="Arial" w:cs="Arial"/>
          <w:bCs/>
          <w:sz w:val="22"/>
          <w:szCs w:val="22"/>
          <w:lang w:eastAsia="en-US"/>
        </w:rPr>
        <w:t xml:space="preserve"> w ramach Narodowej Strategii Onkologicznej</w:t>
      </w: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 xml:space="preserve"> (0 / 5 pkt).</w:t>
      </w:r>
    </w:p>
    <w:p w14:paraId="78F6EC1A" w14:textId="77777777" w:rsidR="005A7C2C" w:rsidRPr="005A7C2C" w:rsidRDefault="005A7C2C" w:rsidP="00456E62">
      <w:pPr>
        <w:spacing w:before="0" w:after="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33CC8F24" w14:textId="40C74194" w:rsidR="005A7C2C" w:rsidRPr="005A7C2C" w:rsidRDefault="005A7C2C" w:rsidP="005A7C2C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Oferenci, którzy byli Realizatorami zadania pn.: ,,Zakup sprzętu do rehabilitacji onkologicznej” w 2020 roku i otrzymali dofinansowanie z tego tytułu otrzymają 0</w:t>
      </w:r>
      <w:r w:rsidR="005F5F1E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pkt,</w:t>
      </w:r>
    </w:p>
    <w:p w14:paraId="702F31EC" w14:textId="67B25D28" w:rsidR="005A7C2C" w:rsidRPr="005A7C2C" w:rsidRDefault="005A7C2C" w:rsidP="005A7C2C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Cs/>
          <w:sz w:val="22"/>
          <w:szCs w:val="22"/>
          <w:lang w:eastAsia="en-US"/>
        </w:rPr>
        <w:t>Oferenci, którzy nie byli Realizatorami zadania pn.: ,,Zakup sprzętu do rehabilitacji onkologicznej” w 2020 roku i nie otrzymali dofinansowanie z tego tytułu otrzymają 5 pkt.</w:t>
      </w:r>
    </w:p>
    <w:p w14:paraId="2EC77D3D" w14:textId="65332B05" w:rsidR="008801D0" w:rsidRPr="005A7C2C" w:rsidRDefault="008801D0" w:rsidP="00431542">
      <w:pPr>
        <w:spacing w:before="0"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7C2C">
        <w:rPr>
          <w:rFonts w:ascii="Arial" w:eastAsia="Calibri" w:hAnsi="Arial" w:cs="Arial"/>
          <w:b/>
          <w:sz w:val="22"/>
          <w:szCs w:val="22"/>
          <w:lang w:eastAsia="en-US"/>
        </w:rPr>
        <w:t>Dodatkowa punktacja za spełnianie wymagań opcjonalnych:</w:t>
      </w:r>
    </w:p>
    <w:p w14:paraId="6A701BA1" w14:textId="0F899C97" w:rsidR="008801D0" w:rsidRDefault="008801D0" w:rsidP="004D07BC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 xml:space="preserve">Zatrudnianie logopedy pracującego przy rehabilitacji osób z chorobą nowotworową lub jej następstwami </w:t>
      </w:r>
      <w:r w:rsid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4D07BC" w:rsidRPr="005A7C2C">
        <w:rPr>
          <w:rFonts w:ascii="Arial" w:hAnsi="Arial" w:cs="Arial"/>
          <w:sz w:val="22"/>
          <w:szCs w:val="22"/>
        </w:rPr>
        <w:t xml:space="preserve">zgodnie ze stanem zatrudnienia na dzień złożenia oferty </w:t>
      </w:r>
      <w:r w:rsidRPr="008801D0">
        <w:rPr>
          <w:rFonts w:ascii="Arial" w:eastAsia="Calibri" w:hAnsi="Arial" w:cs="Arial"/>
          <w:bCs/>
          <w:sz w:val="22"/>
          <w:szCs w:val="22"/>
          <w:lang w:eastAsia="en-US"/>
        </w:rPr>
        <w:t>(0-1 pkt.)</w:t>
      </w:r>
    </w:p>
    <w:p w14:paraId="14AC286E" w14:textId="77777777" w:rsidR="00E8258B" w:rsidRPr="008801D0" w:rsidRDefault="00E8258B" w:rsidP="00E8258B">
      <w:pPr>
        <w:pStyle w:val="Akapitzlist"/>
        <w:spacing w:before="0" w:after="160" w:line="360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2B97C96C" w14:textId="434FA249" w:rsidR="00E8258B" w:rsidRPr="004D07BC" w:rsidRDefault="00E8258B" w:rsidP="004D07BC">
      <w:pPr>
        <w:pStyle w:val="Akapitzlist"/>
        <w:numPr>
          <w:ilvl w:val="0"/>
          <w:numId w:val="46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>Oferenci, którzy nie zatrudniają logoped</w:t>
      </w:r>
      <w:r w:rsidR="00AD7C60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otrzymają 0 pkt,</w:t>
      </w:r>
    </w:p>
    <w:p w14:paraId="4F69719C" w14:textId="662D92B1" w:rsidR="00E8258B" w:rsidRDefault="00E8258B" w:rsidP="004D07BC">
      <w:pPr>
        <w:pStyle w:val="Akapitzlist"/>
        <w:numPr>
          <w:ilvl w:val="0"/>
          <w:numId w:val="46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>Oferenci, którzy zatrudniają logopedę otrzymają 1 pkt.</w:t>
      </w:r>
    </w:p>
    <w:p w14:paraId="57E10536" w14:textId="7EB75007" w:rsidR="004D07BC" w:rsidRDefault="004D07BC" w:rsidP="004D07BC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>atrudniania terapeut</w:t>
      </w:r>
      <w:r w:rsidR="00DD01B7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 zajęciowego</w:t>
      </w:r>
      <w:r w:rsidR="00126BB8">
        <w:rPr>
          <w:rFonts w:ascii="Arial" w:eastAsia="Calibri" w:hAnsi="Arial" w:cs="Arial"/>
          <w:bCs/>
          <w:sz w:val="22"/>
          <w:szCs w:val="22"/>
          <w:lang w:eastAsia="en-US"/>
        </w:rPr>
        <w:t xml:space="preserve">, który </w:t>
      </w:r>
      <w:r w:rsidR="00126BB8" w:rsidRPr="00126BB8">
        <w:rPr>
          <w:rFonts w:ascii="Arial" w:eastAsia="Calibri" w:hAnsi="Arial" w:cs="Arial"/>
          <w:bCs/>
          <w:sz w:val="22"/>
          <w:szCs w:val="22"/>
          <w:lang w:eastAsia="en-US"/>
        </w:rPr>
        <w:t>wspiera</w:t>
      </w:r>
      <w:r w:rsidR="00AD7C60" w:rsidRPr="00126BB8">
        <w:rPr>
          <w:rFonts w:ascii="Arial" w:hAnsi="Arial" w:cs="Arial"/>
          <w:sz w:val="22"/>
          <w:szCs w:val="22"/>
        </w:rPr>
        <w:t xml:space="preserve"> osoby z chorobą nowotworową lub jej następstwami</w:t>
      </w:r>
      <w:r w:rsidRPr="00126BB8">
        <w:rPr>
          <w:rFonts w:ascii="Arial" w:eastAsia="Calibri" w:hAnsi="Arial" w:cs="Arial"/>
          <w:bCs/>
          <w:sz w:val="22"/>
          <w:szCs w:val="22"/>
          <w:lang w:eastAsia="en-US"/>
        </w:rPr>
        <w:t>:– zgodnie ze stanem zatrudn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ienia na dzień złożenia oferty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(0-1 pkt.)</w:t>
      </w:r>
    </w:p>
    <w:p w14:paraId="7CC2E32B" w14:textId="77777777" w:rsidR="004D07BC" w:rsidRPr="008801D0" w:rsidRDefault="004D07BC" w:rsidP="004D07BC">
      <w:pPr>
        <w:pStyle w:val="Akapitzlist"/>
        <w:spacing w:before="0" w:after="160" w:line="360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5B91EB12" w14:textId="4EE2C7FF" w:rsidR="004D07BC" w:rsidRPr="004D07BC" w:rsidRDefault="004D07BC" w:rsidP="004D07BC">
      <w:pPr>
        <w:pStyle w:val="Akapitzlist"/>
        <w:numPr>
          <w:ilvl w:val="0"/>
          <w:numId w:val="47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nie zatrudniają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terapeuty zajęciowego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otrzymają 0 pkt,</w:t>
      </w:r>
    </w:p>
    <w:p w14:paraId="03C0211C" w14:textId="779A7087" w:rsidR="004D07BC" w:rsidRPr="004D07BC" w:rsidRDefault="004D07BC" w:rsidP="004D07BC">
      <w:pPr>
        <w:pStyle w:val="Akapitzlist"/>
        <w:numPr>
          <w:ilvl w:val="0"/>
          <w:numId w:val="47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>Oferenci, którzy zatrudniają terapeut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ę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56E62" w:rsidRPr="00456E62">
        <w:rPr>
          <w:rFonts w:ascii="Arial" w:eastAsia="Calibri" w:hAnsi="Arial" w:cs="Arial"/>
          <w:bCs/>
          <w:sz w:val="22"/>
          <w:szCs w:val="22"/>
          <w:lang w:eastAsia="en-US"/>
        </w:rPr>
        <w:t xml:space="preserve">zajęciowego </w:t>
      </w:r>
      <w:r w:rsidRPr="004D07BC">
        <w:rPr>
          <w:rFonts w:ascii="Arial" w:eastAsia="Calibri" w:hAnsi="Arial" w:cs="Arial"/>
          <w:bCs/>
          <w:sz w:val="22"/>
          <w:szCs w:val="22"/>
          <w:lang w:eastAsia="en-US"/>
        </w:rPr>
        <w:t>otrzymają 1 pkt.</w:t>
      </w: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6" w:name="_Hlk60146905"/>
    </w:p>
    <w:p w14:paraId="4DA4C659" w14:textId="77777777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39980736" w14:textId="7A52ECF9" w:rsidR="004F3751" w:rsidRPr="00431542" w:rsidRDefault="00004F91" w:rsidP="00004F9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F57A71" w:rsidRPr="004F3751">
        <w:rPr>
          <w:rFonts w:ascii="Arial" w:hAnsi="Arial" w:cs="Arial"/>
          <w:sz w:val="22"/>
          <w:szCs w:val="22"/>
        </w:rPr>
        <w:t>1</w:t>
      </w:r>
      <w:r w:rsidRPr="004F3751">
        <w:rPr>
          <w:rFonts w:ascii="Arial" w:hAnsi="Arial" w:cs="Arial"/>
          <w:sz w:val="22"/>
          <w:szCs w:val="22"/>
        </w:rPr>
        <w:t xml:space="preserve"> r.</w:t>
      </w: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 xml:space="preserve">X. </w:t>
      </w:r>
      <w:r w:rsidR="00C05AE2" w:rsidRPr="00444EC2">
        <w:rPr>
          <w:sz w:val="24"/>
          <w:szCs w:val="24"/>
        </w:rPr>
        <w:t>uwagi</w:t>
      </w:r>
    </w:p>
    <w:bookmarkEnd w:id="6"/>
    <w:p w14:paraId="1CAB6B22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7739A6B4" w14:textId="77777777" w:rsidR="00E56C3A" w:rsidRPr="004F375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4F375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4F375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konkursowej.</w:t>
      </w:r>
    </w:p>
    <w:p w14:paraId="79BD3FCC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6C45716A" w14:textId="77777777" w:rsidR="00E56C3A" w:rsidRPr="006669BE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Oferent wyłoniony na realizatora zadania zobowiązany będzie do </w:t>
      </w:r>
      <w:r w:rsidRPr="006669B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uruchomienia sprzętu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>zawartej z</w:t>
      </w:r>
      <w:r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publicznym płatnikiem, </w:t>
      </w:r>
      <w:r w:rsidRPr="006669B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 terminie nie później niż do dnia 31 marca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2022 r. </w:t>
      </w:r>
    </w:p>
    <w:p w14:paraId="3F1CD689" w14:textId="77777777" w:rsidR="00E56C3A" w:rsidRPr="006669BE" w:rsidRDefault="00E56C3A" w:rsidP="00E56C3A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 na podstawie umowy o udzielanie świadczeń opieki zdrowotnej finansowanych ze środków publicznych z publicznym płatnikiem w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dnia 31 marca 2022 r. będzie skutkowało koniecznością zwrotu całości otrzymanych z Ministerstwa Zdrowia środków finansowych na zakup danego sprzętu.</w:t>
      </w:r>
    </w:p>
    <w:p w14:paraId="505F1651" w14:textId="77777777" w:rsidR="00E56C3A" w:rsidRPr="0007738A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bookmarkStart w:id="7" w:name="_Hlk75169002"/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jest dokonać samodzielnie zakupu sprzętu, w trybie ustawy z dnia 1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września 2019 r. – Prawo zamówień publicznych (Dz. U. z 2019 r. poz. 2019, z </w:t>
      </w:r>
      <w:proofErr w:type="spellStart"/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. zm.) w przypadku gdy ww. ustawa znajduje zastosowanie. W przypadku gdy ww. ustawa nie znajduje zastosowania,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 trybie zapytania ofertowego zwróci się do minimum 2 dostawców, w celu uzyskania informacji na temat warunków zakupu i dostawy sprzętu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bookmarkEnd w:id="7"/>
    </w:p>
    <w:p w14:paraId="6AE80561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zadania wybrany w postępowaniu konkursowym zobowiązany będzie do złożenia do Ministerstwa Zdrowia, 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do dnia 26 listopada 2021 r.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dostawy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i odbioru sprzętu, potwierdzonymi przez kierownika jednostki lub głównego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księgowego Realizatora za zgodność z oryginałem, a także oświadczenie, że dofinansowanie ze środków Ministra Zdrowia nie obejmuje kosztów dostawy, zainstalowania sprzętu, dostosowania infrastruktury, serwisowania sprzętu i przeszkolenia personelu w zakresie obsługi sprzętu. </w:t>
      </w:r>
    </w:p>
    <w:p w14:paraId="62233FEA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dnia 31 grudnia 2021 r.,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drodze postępowania o 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którym mowa w punkcie 6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co najmniej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w wysokości środków stanowiących dofinansowanie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 Oferentem umowy na realizację Narodowej Strategii Onkologicznej na zakup sprzętu.</w:t>
      </w:r>
    </w:p>
    <w:p w14:paraId="7D57E093" w14:textId="77777777" w:rsidR="00E56C3A" w:rsidRPr="00B83A7D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161288E" wp14:editId="675DC658">
                <wp:simplePos x="0" y="0"/>
                <wp:positionH relativeFrom="page">
                  <wp:posOffset>1066800</wp:posOffset>
                </wp:positionH>
                <wp:positionV relativeFrom="paragraph">
                  <wp:posOffset>996315</wp:posOffset>
                </wp:positionV>
                <wp:extent cx="568642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C03C" w14:textId="77777777" w:rsidR="00E56C3A" w:rsidRPr="00B83A7D" w:rsidRDefault="00E56C3A" w:rsidP="00E56C3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B83A7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1288E" id="_x0000_s1027" type="#_x0000_t202" style="position:absolute;left:0;text-align:left;margin-left:84pt;margin-top:78.45pt;width:447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" filled="f" stroked="f">
                <v:textbox style="mso-fit-shape-to-text:t">
                  <w:txbxContent>
                    <w:p w14:paraId="0B10C03C" w14:textId="77777777" w:rsidR="00E56C3A" w:rsidRPr="00B83A7D" w:rsidRDefault="00E56C3A" w:rsidP="00E56C3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B83A7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 xml:space="preserve">Przed </w:t>
      </w: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pierwszym posiedzeni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em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komisji konkursowej, na stronie internetowej </w:t>
      </w:r>
      <w:r w:rsidRPr="00AC3427">
        <w:rPr>
          <w:rFonts w:ascii="Arial" w:eastAsia="Times New Roman" w:hAnsi="Arial" w:cs="Arial"/>
          <w:sz w:val="22"/>
          <w:szCs w:val="22"/>
          <w:lang w:val="x-none" w:eastAsia="zh-CN"/>
        </w:rPr>
        <w:t>urzędu obsługującego ministra właściwego do spraw zdrowia</w:t>
      </w:r>
      <w:r w:rsidRPr="00004F91" w:rsidDel="00AC3427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w zakładce dotyczącej przedmiotowego konkursu ofert, zamieszczona zostanie informacja o liście ofert, które wpłynęły w ramach postępowania, celem umożliwienia weryfikacji wpływu oferty do urzędu. </w:t>
      </w:r>
    </w:p>
    <w:p w14:paraId="2F4F6F2C" w14:textId="77777777" w:rsidR="00E56C3A" w:rsidRDefault="00E56C3A" w:rsidP="00E56C3A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  <w:bookmarkStart w:id="8" w:name="_Hlk62733156"/>
    </w:p>
    <w:p w14:paraId="1568C9EC" w14:textId="77777777" w:rsidR="00E56C3A" w:rsidRDefault="00E56C3A" w:rsidP="00E56C3A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70171B87" w14:textId="77777777" w:rsidR="00E56C3A" w:rsidRDefault="00E56C3A" w:rsidP="00E56C3A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4187FE1B" w14:textId="77777777" w:rsidR="00E56C3A" w:rsidRDefault="00E56C3A" w:rsidP="00E56C3A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bookmarkEnd w:id="8"/>
    <w:p w14:paraId="192C3996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0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 w:rsidRPr="00004F91">
        <w:rPr>
          <w:rFonts w:ascii="Arial" w:eastAsia="Times New Roman" w:hAnsi="Arial" w:cs="Arial"/>
          <w:b/>
          <w:sz w:val="22"/>
          <w:szCs w:val="18"/>
          <w:lang w:val="x-none"/>
        </w:rPr>
        <w:t>.</w:t>
      </w:r>
    </w:p>
    <w:p w14:paraId="50A9F8EC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Zastrzega się </w:t>
      </w:r>
      <w:r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>możliwość przesunięcia terminu składania ofert, terminu uzupełnienia braków formalnych lub unieważnienia konkursu ofert bez podania przyczyny. Informacja o przesunięciu terminu składania ofert, terminu uzupełnienia braków formalnych, lub unieważnienia konkursu ofert bez podania przyczyny zostanie zamieszczona na stronie internetowej urzędu zapewniającego obsługę ministra właściwego do spraw zdrowia</w:t>
      </w:r>
      <w:r>
        <w:rPr>
          <w:rFonts w:ascii="Arial" w:eastAsia="Times New Roman" w:hAnsi="Arial" w:cs="Arial"/>
          <w:b/>
          <w:bCs/>
          <w:sz w:val="22"/>
          <w:szCs w:val="18"/>
        </w:rPr>
        <w:t>.</w:t>
      </w:r>
    </w:p>
    <w:p w14:paraId="23BF4FE0" w14:textId="4030E34C" w:rsidR="00E56C3A" w:rsidRPr="00004F91" w:rsidRDefault="00C16BD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C16BDA">
        <w:rPr>
          <w:rFonts w:ascii="Arial" w:eastAsia="Times New Roman" w:hAnsi="Arial" w:cs="Arial"/>
          <w:sz w:val="22"/>
          <w:szCs w:val="18"/>
          <w:lang w:val="x-none"/>
        </w:rPr>
        <w:t>L</w:t>
      </w:r>
      <w:r w:rsidR="00DD01B7" w:rsidRPr="00C16BDA">
        <w:rPr>
          <w:rFonts w:ascii="Arial" w:eastAsia="Times New Roman" w:hAnsi="Arial" w:cs="Arial"/>
          <w:sz w:val="22"/>
          <w:szCs w:val="18"/>
          <w:lang w:val="x-none"/>
        </w:rPr>
        <w:t xml:space="preserve">isty ofert złożonych po upływie terminu określonego w ogłoszeniu, listy ofert niespełniających wymagań progowych, listy ofert spełniających warunki formalne oraz listy ofert niespełniających warunków formalnych zawierającej wskazanie braków </w:t>
      </w:r>
      <w:r w:rsidR="00DD01B7" w:rsidRPr="00C16BDA">
        <w:rPr>
          <w:rFonts w:ascii="Arial" w:eastAsia="Times New Roman" w:hAnsi="Arial" w:cs="Arial"/>
          <w:sz w:val="22"/>
          <w:szCs w:val="18"/>
          <w:lang w:val="x-none"/>
        </w:rPr>
        <w:lastRenderedPageBreak/>
        <w:t>formalnych </w:t>
      </w:r>
      <w:r w:rsidR="00E56C3A" w:rsidRPr="00C16BDA">
        <w:rPr>
          <w:rFonts w:ascii="Arial" w:eastAsia="Times New Roman" w:hAnsi="Arial" w:cs="Arial"/>
          <w:sz w:val="22"/>
          <w:szCs w:val="18"/>
          <w:lang w:val="x-none"/>
        </w:rPr>
        <w:t xml:space="preserve"> </w:t>
      </w:r>
      <w:r w:rsidR="00E56C3A" w:rsidRPr="00004F91">
        <w:rPr>
          <w:rFonts w:ascii="Arial" w:eastAsia="Times New Roman" w:hAnsi="Arial" w:cs="Arial"/>
          <w:sz w:val="22"/>
          <w:szCs w:val="18"/>
          <w:lang w:val="x-none"/>
        </w:rPr>
        <w:t>zostanie umieszczona na stronie internetowej urzędu obsługującego ministra właściwego do spraw zdrowia i stronie podmiotowej Biuletynu Informacji Publicznej.</w:t>
      </w:r>
    </w:p>
    <w:p w14:paraId="7D680B8E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w formie pisemnej w 5-dniowym (5 dni roboczych) terminie liczonym od dnia ukazania się listy oraz </w:t>
      </w:r>
      <w:r>
        <w:rPr>
          <w:rFonts w:ascii="Arial" w:eastAsia="Times New Roman" w:hAnsi="Arial" w:cs="Arial"/>
          <w:sz w:val="22"/>
          <w:szCs w:val="18"/>
          <w:lang w:eastAsia="zh-CN"/>
        </w:rPr>
        <w:t xml:space="preserve">informacją o tym,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że o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</w:t>
      </w:r>
      <w:r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w przypadku niedotrzymania przez oferenta tego terminu złożona oferta podlega odrzuceniu.</w:t>
      </w:r>
    </w:p>
    <w:p w14:paraId="1B9035DB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  <w:r w:rsidRPr="00004F91">
        <w:rPr>
          <w:rFonts w:ascii="Arial" w:eastAsia="Times New Roman" w:hAnsi="Arial" w:cs="Arial"/>
          <w:sz w:val="22"/>
          <w:szCs w:val="18"/>
        </w:rPr>
        <w:t>.</w:t>
      </w:r>
    </w:p>
    <w:p w14:paraId="066EE25C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Zakończenie konkursu ofert następuje w terminie 7 dni od dnia ogłoszenia o wynikach konkursu ofert na stronie internetowej urzędu obsługującego ministra właściwego do spraw zdrowia i stronie podmiotowej Biuletynu Informacji Publicznej</w:t>
      </w:r>
      <w:r w:rsidRPr="00004F91">
        <w:rPr>
          <w:rFonts w:ascii="Arial" w:eastAsia="Times New Roman" w:hAnsi="Arial" w:cs="Arial"/>
          <w:lang w:val="x-none"/>
        </w:rPr>
        <w:t>.</w:t>
      </w:r>
    </w:p>
    <w:p w14:paraId="66EEA80E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Cs w:val="16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CB2099C" w14:textId="77777777" w:rsidR="00E56C3A" w:rsidRPr="00004F91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05278E6D" w14:textId="77777777" w:rsidR="00E56C3A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lastRenderedPageBreak/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598F9CAD" w14:textId="5D248523" w:rsidR="00E56C3A" w:rsidRPr="00C20969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Udzielanie wyjaśnień w zakresie treści ogłoszenia o konkursie ofert udzielane będą </w:t>
      </w:r>
      <w:r w:rsidRPr="00E96B83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>telefonicznie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 xml:space="preserve"> w godzinach 10.00–12.00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pod </w:t>
      </w:r>
      <w:r w:rsidRPr="00823BAF">
        <w:rPr>
          <w:rFonts w:ascii="Arial" w:eastAsia="Times New Roman" w:hAnsi="Arial" w:cs="Arial"/>
          <w:sz w:val="22"/>
          <w:szCs w:val="18"/>
          <w:lang w:val="x-none" w:eastAsia="zh-CN"/>
        </w:rPr>
        <w:t>nr</w:t>
      </w:r>
      <w:r w:rsidRPr="00823BAF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823BAF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</w:t>
      </w:r>
      <w:r w:rsid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</w:t>
      </w:r>
      <w:r w:rsidRPr="00823BAF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340</w:t>
      </w:r>
      <w:r w:rsid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</w:t>
      </w:r>
      <w:r w:rsidRPr="00823BAF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011</w:t>
      </w:r>
      <w:r w:rsidRP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,</w:t>
      </w:r>
      <w:r w:rsidRPr="00C71D52">
        <w:t xml:space="preserve"> </w:t>
      </w:r>
      <w:r w:rsidR="00C71D52" w:rsidRP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882 358 851</w:t>
      </w:r>
      <w:r w:rsidRP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, </w:t>
      </w:r>
      <w:r w:rsidR="00C71D52" w:rsidRP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882 358 899</w:t>
      </w:r>
      <w:r w:rsidRPr="00C71D5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,</w:t>
      </w:r>
      <w:r w:rsidRPr="004A05C6">
        <w:rPr>
          <w:rFonts w:ascii="Arial" w:eastAsia="Times New Roman" w:hAnsi="Arial" w:cs="Arial"/>
          <w:color w:val="000000" w:themeColor="text1"/>
          <w:sz w:val="22"/>
          <w:szCs w:val="18"/>
          <w:highlight w:val="yellow"/>
          <w:lang w:eastAsia="zh-CN"/>
        </w:rPr>
        <w:t xml:space="preserve"> </w:t>
      </w:r>
      <w:r w:rsidR="00C71D52" w:rsidRPr="00C71D52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539 521 450</w:t>
      </w:r>
      <w:r w:rsidRPr="00C71D52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,</w:t>
      </w:r>
      <w:r w:rsidR="00C71D52" w:rsidRPr="00C71D52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 </w:t>
      </w:r>
      <w:r w:rsidR="00C71D52" w:rsidRPr="00C71D52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539 521 439</w:t>
      </w:r>
      <w:r w:rsidRPr="00C71D52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lub na pisemny wniosek jednostki/oferenta. Wniosek, o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którym mowa powyżej, może zostać przesłany drogą elektroniczną na adres </w:t>
      </w:r>
      <w:hyperlink r:id="rId9" w:history="1">
        <w:r w:rsidRPr="00C20969">
          <w:rPr>
            <w:rFonts w:ascii="Arial" w:eastAsia="Times New Roman" w:hAnsi="Arial" w:cs="Arial"/>
            <w:sz w:val="22"/>
            <w:szCs w:val="18"/>
            <w:u w:val="single"/>
            <w:lang w:val="x-none"/>
          </w:rPr>
          <w:t>kancelaria@mz.gov.pl</w:t>
        </w:r>
      </w:hyperlink>
      <w:r w:rsidRPr="00C20969">
        <w:rPr>
          <w:rFonts w:ascii="Arial" w:eastAsia="Times New Roman" w:hAnsi="Arial" w:cs="Arial"/>
          <w:b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w formie pliku z</w:t>
      </w:r>
      <w:r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rozszerzeniem „.pdf” podpisanego kwalifikowanym podpisem elektronicznym w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formacie </w:t>
      </w:r>
      <w:proofErr w:type="spellStart"/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PAdES</w:t>
      </w:r>
      <w:proofErr w:type="spellEnd"/>
      <w:r w:rsidRPr="00C20969">
        <w:rPr>
          <w:rFonts w:ascii="Arial" w:eastAsia="Times New Roman" w:hAnsi="Arial" w:cs="Arial"/>
          <w:color w:val="00B050"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</w:t>
      </w:r>
      <w:r w:rsidRPr="00E96B83">
        <w:rPr>
          <w:rFonts w:ascii="Arial" w:eastAsia="Times New Roman" w:hAnsi="Arial" w:cs="Arial"/>
          <w:sz w:val="22"/>
          <w:szCs w:val="18"/>
          <w:lang w:val="x-none" w:eastAsia="zh-CN"/>
        </w:rPr>
        <w:t>telefonicznie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na wskazany numer kontaktowy we wniosku.</w:t>
      </w:r>
    </w:p>
    <w:p w14:paraId="7A527743" w14:textId="532A0885" w:rsidR="0030720D" w:rsidRPr="00E56C3A" w:rsidRDefault="00E56C3A" w:rsidP="00E56C3A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9D1F5C">
        <w:rPr>
          <w:rFonts w:ascii="Arial" w:eastAsia="Times New Roman" w:hAnsi="Arial" w:cs="Arial"/>
          <w:b/>
          <w:sz w:val="22"/>
          <w:szCs w:val="18"/>
          <w:lang w:val="x-none"/>
        </w:rPr>
        <w:t>Załącznik nr 2</w:t>
      </w:r>
      <w:r w:rsidRPr="009D1F5C">
        <w:rPr>
          <w:rFonts w:ascii="Arial" w:eastAsia="Times New Roman" w:hAnsi="Arial" w:cs="Arial"/>
          <w:color w:val="2F5496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do ogłoszenia </w:t>
      </w:r>
      <w:r>
        <w:rPr>
          <w:rFonts w:ascii="Arial" w:eastAsia="Times New Roman" w:hAnsi="Arial" w:cs="Arial"/>
          <w:sz w:val="22"/>
          <w:szCs w:val="18"/>
        </w:rPr>
        <w:t xml:space="preserve">zawiera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informację o ogólnych warunkach umowy jaka zostanie zawarta z </w:t>
      </w:r>
      <w:r>
        <w:rPr>
          <w:rFonts w:ascii="Arial" w:eastAsia="Times New Roman" w:hAnsi="Arial" w:cs="Arial"/>
          <w:sz w:val="22"/>
          <w:szCs w:val="18"/>
        </w:rPr>
        <w:t>wyłonionymi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 w konkursie realizatorami zadania.</w:t>
      </w:r>
    </w:p>
    <w:sectPr w:rsidR="0030720D" w:rsidRPr="00E56C3A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BB31" w14:textId="77777777" w:rsidR="004E2A7C" w:rsidRDefault="004E2A7C" w:rsidP="00FD155E">
      <w:r>
        <w:separator/>
      </w:r>
    </w:p>
  </w:endnote>
  <w:endnote w:type="continuationSeparator" w:id="0">
    <w:p w14:paraId="44E96DF9" w14:textId="77777777" w:rsidR="004E2A7C" w:rsidRDefault="004E2A7C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7F80" w14:textId="77777777" w:rsidR="004E2A7C" w:rsidRDefault="004E2A7C" w:rsidP="00FD155E">
      <w:r>
        <w:separator/>
      </w:r>
    </w:p>
  </w:footnote>
  <w:footnote w:type="continuationSeparator" w:id="0">
    <w:p w14:paraId="4AC5AE02" w14:textId="77777777" w:rsidR="004E2A7C" w:rsidRDefault="004E2A7C" w:rsidP="00FD155E">
      <w:r>
        <w:continuationSeparator/>
      </w:r>
    </w:p>
  </w:footnote>
  <w:footnote w:id="1">
    <w:p w14:paraId="63C4E55B" w14:textId="621670F7" w:rsidR="005F1CD2" w:rsidRPr="001B2102" w:rsidRDefault="005F1CD2" w:rsidP="001B2102">
      <w:pPr>
        <w:pStyle w:val="Tekstprzypisudolnego"/>
        <w:spacing w:before="0" w:after="0"/>
        <w:jc w:val="both"/>
        <w:rPr>
          <w:rFonts w:ascii="Arial" w:hAnsi="Arial" w:cs="Arial"/>
          <w:sz w:val="16"/>
          <w:szCs w:val="16"/>
        </w:rPr>
      </w:pPr>
      <w:r w:rsidRPr="001B21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2102">
        <w:rPr>
          <w:rFonts w:ascii="Arial" w:hAnsi="Arial" w:cs="Arial"/>
          <w:sz w:val="16"/>
          <w:szCs w:val="16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 w:rsidRPr="001B2102">
        <w:rPr>
          <w:rFonts w:ascii="Arial" w:hAnsi="Arial" w:cs="Arial"/>
          <w:sz w:val="16"/>
          <w:szCs w:val="16"/>
        </w:rPr>
        <w:t>.</w:t>
      </w:r>
    </w:p>
  </w:footnote>
  <w:footnote w:id="2">
    <w:p w14:paraId="3F325736" w14:textId="01E2C841" w:rsidR="004C30E5" w:rsidRPr="001B2102" w:rsidRDefault="004C30E5" w:rsidP="001B2102">
      <w:pPr>
        <w:pStyle w:val="Tekstprzypisudolnego"/>
        <w:spacing w:before="0" w:after="0"/>
        <w:jc w:val="both"/>
        <w:rPr>
          <w:rFonts w:ascii="Arial" w:hAnsi="Arial" w:cs="Arial"/>
          <w:sz w:val="16"/>
          <w:szCs w:val="16"/>
        </w:rPr>
      </w:pPr>
      <w:r w:rsidRPr="001B21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Na podstawie art. 781 kodeksu cywilnego (Dz. U. z 20</w:t>
      </w:r>
      <w:r w:rsidR="00E33A4B"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20</w:t>
      </w:r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r. poz. 1</w:t>
      </w:r>
      <w:r w:rsidR="00E33A4B"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740</w:t>
      </w:r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, z </w:t>
      </w:r>
      <w:proofErr w:type="spellStart"/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późn</w:t>
      </w:r>
      <w:proofErr w:type="spellEnd"/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. zm.) 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 oraz na podstawie art. 25 ust. 2 Rozporządzenia Parlamentu Europejskiego i Rady (UE) NR 910/2014 z dnia 23 lipca 2014 r. w sprawie identyfikacji elektronicznej i</w:t>
      </w:r>
      <w:r w:rsidR="00B564DF"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 </w:t>
      </w:r>
      <w:r w:rsidRPr="001B2102">
        <w:rPr>
          <w:rStyle w:val="Odwoanieprzypisudolnego"/>
          <w:rFonts w:ascii="Arial" w:hAnsi="Arial" w:cs="Arial"/>
          <w:sz w:val="16"/>
          <w:szCs w:val="16"/>
          <w:vertAlign w:val="baseline"/>
        </w:rPr>
        <w:t>usług zaufania w odniesieniu do transakcji elektronicznych na rynku wewnętrznym oraz uchylające dyrektywę 1999/93/WE [2. Kwalifikowany podpis elektroniczny ma skutek prawny równoważny podpisowi własnoręcznemu].</w:t>
      </w:r>
    </w:p>
  </w:footnote>
  <w:footnote w:id="3">
    <w:p w14:paraId="094879CD" w14:textId="3E8B2228" w:rsidR="004C30E5" w:rsidRPr="008D1ED3" w:rsidRDefault="004C30E5" w:rsidP="001B2102">
      <w:pPr>
        <w:pStyle w:val="Tekstprzypisudolneg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1B21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2102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1B2102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1B2102">
        <w:rPr>
          <w:rFonts w:ascii="Arial" w:hAnsi="Arial" w:cs="Arial"/>
          <w:sz w:val="16"/>
          <w:szCs w:val="16"/>
        </w:rPr>
        <w:t xml:space="preserve">(Dz. Urz. Min. </w:t>
      </w:r>
      <w:proofErr w:type="spellStart"/>
      <w:r w:rsidRPr="001B2102">
        <w:rPr>
          <w:rFonts w:ascii="Arial" w:hAnsi="Arial" w:cs="Arial"/>
          <w:sz w:val="16"/>
          <w:szCs w:val="16"/>
        </w:rPr>
        <w:t>Zdrow</w:t>
      </w:r>
      <w:proofErr w:type="spellEnd"/>
      <w:r w:rsidRPr="001B2102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1B2102">
        <w:rPr>
          <w:rFonts w:ascii="Arial" w:hAnsi="Arial" w:cs="Arial"/>
          <w:sz w:val="16"/>
          <w:szCs w:val="16"/>
        </w:rPr>
        <w:t>późn</w:t>
      </w:r>
      <w:proofErr w:type="spellEnd"/>
      <w:r w:rsidRPr="001B2102">
        <w:rPr>
          <w:rFonts w:ascii="Arial" w:hAnsi="Arial" w:cs="Arial"/>
          <w:sz w:val="16"/>
          <w:szCs w:val="16"/>
        </w:rPr>
        <w:t xml:space="preserve">. zm.) </w:t>
      </w:r>
      <w:r w:rsidRPr="001B2102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1B2102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1B2102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1B2102">
        <w:rPr>
          <w:rFonts w:ascii="Arial" w:hAnsi="Arial" w:cs="Arial"/>
          <w:sz w:val="16"/>
          <w:szCs w:val="16"/>
        </w:rPr>
        <w:t>.</w:t>
      </w:r>
    </w:p>
  </w:footnote>
  <w:footnote w:id="4">
    <w:p w14:paraId="2E0594E8" w14:textId="77777777" w:rsidR="00B64C0E" w:rsidRPr="008D1ED3" w:rsidRDefault="00B64C0E" w:rsidP="008D1ED3">
      <w:pPr>
        <w:pStyle w:val="Tekstprzypisudolnego"/>
        <w:spacing w:before="0" w:after="0" w:line="240" w:lineRule="auto"/>
        <w:rPr>
          <w:rFonts w:ascii="Arial" w:hAnsi="Arial" w:cs="Arial"/>
          <w:sz w:val="16"/>
          <w:szCs w:val="16"/>
        </w:rPr>
      </w:pPr>
      <w:r w:rsidRPr="008D1ED3">
        <w:rPr>
          <w:rFonts w:ascii="Arial" w:hAnsi="Arial" w:cs="Arial"/>
          <w:sz w:val="16"/>
          <w:szCs w:val="16"/>
          <w:vertAlign w:val="superscript"/>
        </w:rPr>
        <w:footnoteRef/>
      </w:r>
      <w:r w:rsidRPr="008D1ED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D1ED3">
        <w:rPr>
          <w:rFonts w:ascii="Arial" w:hAnsi="Arial" w:cs="Arial"/>
          <w:sz w:val="16"/>
          <w:szCs w:val="16"/>
        </w:rPr>
        <w:t>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10028375" w14:textId="21AC9C1C" w:rsidR="00112EF5" w:rsidRPr="00FB1809" w:rsidRDefault="00112EF5" w:rsidP="008D1ED3">
      <w:pPr>
        <w:pStyle w:val="Tekstprzypisudolnego"/>
        <w:spacing w:before="0" w:after="0" w:line="240" w:lineRule="auto"/>
        <w:jc w:val="both"/>
        <w:rPr>
          <w:sz w:val="16"/>
          <w:szCs w:val="16"/>
        </w:rPr>
      </w:pPr>
      <w:r w:rsidRPr="008D1ED3">
        <w:rPr>
          <w:rStyle w:val="Znakiprzypiswdolnych"/>
          <w:rFonts w:ascii="Arial" w:hAnsi="Arial" w:cs="Arial"/>
          <w:sz w:val="16"/>
          <w:szCs w:val="16"/>
        </w:rPr>
        <w:footnoteRef/>
      </w:r>
      <w:r w:rsidRPr="008D1ED3">
        <w:rPr>
          <w:rFonts w:ascii="Arial" w:hAnsi="Arial" w:cs="Arial"/>
          <w:sz w:val="16"/>
          <w:szCs w:val="16"/>
        </w:rPr>
        <w:t>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B3504A"/>
    <w:multiLevelType w:val="hybridMultilevel"/>
    <w:tmpl w:val="DC7C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0263D3"/>
    <w:multiLevelType w:val="hybridMultilevel"/>
    <w:tmpl w:val="CF1E283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6DF"/>
    <w:multiLevelType w:val="hybridMultilevel"/>
    <w:tmpl w:val="59C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E3382"/>
    <w:multiLevelType w:val="hybridMultilevel"/>
    <w:tmpl w:val="7B0284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2E59B0"/>
    <w:multiLevelType w:val="hybridMultilevel"/>
    <w:tmpl w:val="19262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2F1D"/>
    <w:multiLevelType w:val="hybridMultilevel"/>
    <w:tmpl w:val="3D1228BE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6AC4E1E"/>
    <w:multiLevelType w:val="hybridMultilevel"/>
    <w:tmpl w:val="20A0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B2F59"/>
    <w:multiLevelType w:val="hybridMultilevel"/>
    <w:tmpl w:val="C930D5B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51D3D"/>
    <w:multiLevelType w:val="hybridMultilevel"/>
    <w:tmpl w:val="B3649B36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695AC2"/>
    <w:multiLevelType w:val="hybridMultilevel"/>
    <w:tmpl w:val="F9887EF6"/>
    <w:lvl w:ilvl="0" w:tplc="011E1C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24BA"/>
    <w:multiLevelType w:val="hybridMultilevel"/>
    <w:tmpl w:val="6B086B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2A08F7"/>
    <w:multiLevelType w:val="hybridMultilevel"/>
    <w:tmpl w:val="556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7280"/>
    <w:multiLevelType w:val="hybridMultilevel"/>
    <w:tmpl w:val="73481724"/>
    <w:lvl w:ilvl="0" w:tplc="374242D4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2C11CA7"/>
    <w:multiLevelType w:val="hybridMultilevel"/>
    <w:tmpl w:val="ACB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00CC"/>
    <w:multiLevelType w:val="hybridMultilevel"/>
    <w:tmpl w:val="A078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0153"/>
    <w:multiLevelType w:val="hybridMultilevel"/>
    <w:tmpl w:val="2A127B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ADB4DAF"/>
    <w:multiLevelType w:val="hybridMultilevel"/>
    <w:tmpl w:val="0818C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F1E5AD5"/>
    <w:multiLevelType w:val="hybridMultilevel"/>
    <w:tmpl w:val="012E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04367"/>
    <w:multiLevelType w:val="hybridMultilevel"/>
    <w:tmpl w:val="0EAE7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8E7B0B"/>
    <w:multiLevelType w:val="hybridMultilevel"/>
    <w:tmpl w:val="50FC6530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638A7"/>
    <w:multiLevelType w:val="hybridMultilevel"/>
    <w:tmpl w:val="825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EA"/>
    <w:multiLevelType w:val="hybridMultilevel"/>
    <w:tmpl w:val="C4E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24BD"/>
    <w:multiLevelType w:val="hybridMultilevel"/>
    <w:tmpl w:val="F03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8488D"/>
    <w:multiLevelType w:val="hybridMultilevel"/>
    <w:tmpl w:val="33025DF0"/>
    <w:lvl w:ilvl="0" w:tplc="847E41C6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F350C56"/>
    <w:multiLevelType w:val="hybridMultilevel"/>
    <w:tmpl w:val="E1BC7B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F560CAD"/>
    <w:multiLevelType w:val="hybridMultilevel"/>
    <w:tmpl w:val="13F2A97A"/>
    <w:lvl w:ilvl="0" w:tplc="D4A8B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3578C0"/>
    <w:multiLevelType w:val="hybridMultilevel"/>
    <w:tmpl w:val="5564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D44CFA"/>
    <w:multiLevelType w:val="hybridMultilevel"/>
    <w:tmpl w:val="D038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EA0A18"/>
    <w:multiLevelType w:val="hybridMultilevel"/>
    <w:tmpl w:val="F15E6740"/>
    <w:lvl w:ilvl="0" w:tplc="721E88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732EF"/>
    <w:multiLevelType w:val="hybridMultilevel"/>
    <w:tmpl w:val="70A87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17873"/>
    <w:multiLevelType w:val="hybridMultilevel"/>
    <w:tmpl w:val="71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31"/>
  </w:num>
  <w:num w:numId="4">
    <w:abstractNumId w:val="35"/>
  </w:num>
  <w:num w:numId="5">
    <w:abstractNumId w:val="24"/>
  </w:num>
  <w:num w:numId="6">
    <w:abstractNumId w:val="17"/>
  </w:num>
  <w:num w:numId="7">
    <w:abstractNumId w:val="2"/>
  </w:num>
  <w:num w:numId="8">
    <w:abstractNumId w:val="1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3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47"/>
  </w:num>
  <w:num w:numId="23">
    <w:abstractNumId w:val="10"/>
  </w:num>
  <w:num w:numId="24">
    <w:abstractNumId w:val="22"/>
  </w:num>
  <w:num w:numId="25">
    <w:abstractNumId w:val="15"/>
  </w:num>
  <w:num w:numId="26">
    <w:abstractNumId w:val="18"/>
  </w:num>
  <w:num w:numId="27">
    <w:abstractNumId w:val="30"/>
  </w:num>
  <w:num w:numId="28">
    <w:abstractNumId w:val="28"/>
  </w:num>
  <w:num w:numId="29">
    <w:abstractNumId w:val="29"/>
  </w:num>
  <w:num w:numId="30">
    <w:abstractNumId w:val="37"/>
  </w:num>
  <w:num w:numId="31">
    <w:abstractNumId w:val="27"/>
  </w:num>
  <w:num w:numId="32">
    <w:abstractNumId w:val="33"/>
  </w:num>
  <w:num w:numId="33">
    <w:abstractNumId w:val="46"/>
  </w:num>
  <w:num w:numId="34">
    <w:abstractNumId w:val="39"/>
  </w:num>
  <w:num w:numId="35">
    <w:abstractNumId w:val="14"/>
  </w:num>
  <w:num w:numId="36">
    <w:abstractNumId w:val="11"/>
  </w:num>
  <w:num w:numId="37">
    <w:abstractNumId w:val="34"/>
  </w:num>
  <w:num w:numId="38">
    <w:abstractNumId w:val="16"/>
  </w:num>
  <w:num w:numId="39">
    <w:abstractNumId w:val="9"/>
  </w:num>
  <w:num w:numId="40">
    <w:abstractNumId w:val="26"/>
  </w:num>
  <w:num w:numId="41">
    <w:abstractNumId w:val="23"/>
  </w:num>
  <w:num w:numId="42">
    <w:abstractNumId w:val="36"/>
  </w:num>
  <w:num w:numId="43">
    <w:abstractNumId w:val="20"/>
  </w:num>
  <w:num w:numId="44">
    <w:abstractNumId w:val="21"/>
  </w:num>
  <w:num w:numId="45">
    <w:abstractNumId w:val="41"/>
  </w:num>
  <w:num w:numId="46">
    <w:abstractNumId w:val="25"/>
  </w:num>
  <w:num w:numId="4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848"/>
    <w:rsid w:val="00011C15"/>
    <w:rsid w:val="000145F3"/>
    <w:rsid w:val="00014DAA"/>
    <w:rsid w:val="00014F86"/>
    <w:rsid w:val="00020DD7"/>
    <w:rsid w:val="0002129B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0CF6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11C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0F91"/>
    <w:rsid w:val="00093364"/>
    <w:rsid w:val="00096224"/>
    <w:rsid w:val="00097DFC"/>
    <w:rsid w:val="000A27B1"/>
    <w:rsid w:val="000A3538"/>
    <w:rsid w:val="000A3AD7"/>
    <w:rsid w:val="000A3F83"/>
    <w:rsid w:val="000A3FBE"/>
    <w:rsid w:val="000A5A28"/>
    <w:rsid w:val="000A66D7"/>
    <w:rsid w:val="000A6DB7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1983"/>
    <w:rsid w:val="000D3C41"/>
    <w:rsid w:val="000D4D65"/>
    <w:rsid w:val="000D6296"/>
    <w:rsid w:val="000D7A43"/>
    <w:rsid w:val="000D7CC1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66A"/>
    <w:rsid w:val="00102DEC"/>
    <w:rsid w:val="0010353D"/>
    <w:rsid w:val="001041BE"/>
    <w:rsid w:val="0010573A"/>
    <w:rsid w:val="00106F08"/>
    <w:rsid w:val="00107AA8"/>
    <w:rsid w:val="00110335"/>
    <w:rsid w:val="001121D6"/>
    <w:rsid w:val="00112425"/>
    <w:rsid w:val="00112EF5"/>
    <w:rsid w:val="001135ED"/>
    <w:rsid w:val="00115278"/>
    <w:rsid w:val="001160F7"/>
    <w:rsid w:val="00117399"/>
    <w:rsid w:val="00121F8C"/>
    <w:rsid w:val="00122BE8"/>
    <w:rsid w:val="00122BFD"/>
    <w:rsid w:val="001240D4"/>
    <w:rsid w:val="001254C3"/>
    <w:rsid w:val="001257E5"/>
    <w:rsid w:val="001269CB"/>
    <w:rsid w:val="00126B9F"/>
    <w:rsid w:val="00126BB8"/>
    <w:rsid w:val="0012731B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D68"/>
    <w:rsid w:val="00171D83"/>
    <w:rsid w:val="00172794"/>
    <w:rsid w:val="00173108"/>
    <w:rsid w:val="0017418D"/>
    <w:rsid w:val="00174613"/>
    <w:rsid w:val="00175051"/>
    <w:rsid w:val="00176B9F"/>
    <w:rsid w:val="00181316"/>
    <w:rsid w:val="00181F99"/>
    <w:rsid w:val="00183DD0"/>
    <w:rsid w:val="00183F25"/>
    <w:rsid w:val="00184A19"/>
    <w:rsid w:val="001852C4"/>
    <w:rsid w:val="0018545F"/>
    <w:rsid w:val="00186270"/>
    <w:rsid w:val="00186BAD"/>
    <w:rsid w:val="0018711C"/>
    <w:rsid w:val="00187499"/>
    <w:rsid w:val="00187559"/>
    <w:rsid w:val="00190261"/>
    <w:rsid w:val="00190D5A"/>
    <w:rsid w:val="0019114E"/>
    <w:rsid w:val="0019180D"/>
    <w:rsid w:val="0019376A"/>
    <w:rsid w:val="00194BC4"/>
    <w:rsid w:val="001963A2"/>
    <w:rsid w:val="001970E2"/>
    <w:rsid w:val="001A0A1B"/>
    <w:rsid w:val="001A0EC5"/>
    <w:rsid w:val="001A6F8F"/>
    <w:rsid w:val="001A7595"/>
    <w:rsid w:val="001B111E"/>
    <w:rsid w:val="001B12FC"/>
    <w:rsid w:val="001B2102"/>
    <w:rsid w:val="001B240F"/>
    <w:rsid w:val="001B30B1"/>
    <w:rsid w:val="001B5C87"/>
    <w:rsid w:val="001B62D6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59F"/>
    <w:rsid w:val="001E6178"/>
    <w:rsid w:val="001E7853"/>
    <w:rsid w:val="001E7AA8"/>
    <w:rsid w:val="001F0061"/>
    <w:rsid w:val="001F1064"/>
    <w:rsid w:val="001F21FD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074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4112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D59"/>
    <w:rsid w:val="00235A25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1088"/>
    <w:rsid w:val="0027172A"/>
    <w:rsid w:val="002719CF"/>
    <w:rsid w:val="00276E30"/>
    <w:rsid w:val="00276F0C"/>
    <w:rsid w:val="002778CE"/>
    <w:rsid w:val="0028211B"/>
    <w:rsid w:val="00282853"/>
    <w:rsid w:val="00285ED1"/>
    <w:rsid w:val="00286292"/>
    <w:rsid w:val="002866B4"/>
    <w:rsid w:val="00287F23"/>
    <w:rsid w:val="00290DF9"/>
    <w:rsid w:val="0029133D"/>
    <w:rsid w:val="00293CEA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83C"/>
    <w:rsid w:val="002B29DE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0DB8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10B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46FDF"/>
    <w:rsid w:val="00350CB7"/>
    <w:rsid w:val="00353419"/>
    <w:rsid w:val="00353FC4"/>
    <w:rsid w:val="003542CB"/>
    <w:rsid w:val="00355030"/>
    <w:rsid w:val="00355A64"/>
    <w:rsid w:val="00356235"/>
    <w:rsid w:val="003608BC"/>
    <w:rsid w:val="00360B8A"/>
    <w:rsid w:val="003610B2"/>
    <w:rsid w:val="00367999"/>
    <w:rsid w:val="003705D7"/>
    <w:rsid w:val="0037107C"/>
    <w:rsid w:val="00375C09"/>
    <w:rsid w:val="00375C6B"/>
    <w:rsid w:val="00376B09"/>
    <w:rsid w:val="003775B0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C1B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C7956"/>
    <w:rsid w:val="003D01DC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62A5"/>
    <w:rsid w:val="00400F44"/>
    <w:rsid w:val="00400FBC"/>
    <w:rsid w:val="004015B2"/>
    <w:rsid w:val="0040254E"/>
    <w:rsid w:val="0040284E"/>
    <w:rsid w:val="00402889"/>
    <w:rsid w:val="00402C1F"/>
    <w:rsid w:val="00404C29"/>
    <w:rsid w:val="00404DE2"/>
    <w:rsid w:val="00406280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041C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1542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7C5"/>
    <w:rsid w:val="00454B23"/>
    <w:rsid w:val="00456E62"/>
    <w:rsid w:val="004603AF"/>
    <w:rsid w:val="00462C1C"/>
    <w:rsid w:val="00462E3B"/>
    <w:rsid w:val="00466185"/>
    <w:rsid w:val="004661C2"/>
    <w:rsid w:val="004662C5"/>
    <w:rsid w:val="00466FA0"/>
    <w:rsid w:val="00471B2A"/>
    <w:rsid w:val="00471C3F"/>
    <w:rsid w:val="00475B7E"/>
    <w:rsid w:val="00476683"/>
    <w:rsid w:val="00476C05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05C6"/>
    <w:rsid w:val="004A0877"/>
    <w:rsid w:val="004A131D"/>
    <w:rsid w:val="004A1C6E"/>
    <w:rsid w:val="004A20A7"/>
    <w:rsid w:val="004A2A94"/>
    <w:rsid w:val="004A2E25"/>
    <w:rsid w:val="004A3207"/>
    <w:rsid w:val="004A4156"/>
    <w:rsid w:val="004A6485"/>
    <w:rsid w:val="004A68B8"/>
    <w:rsid w:val="004B231A"/>
    <w:rsid w:val="004B2B84"/>
    <w:rsid w:val="004B343F"/>
    <w:rsid w:val="004B3D95"/>
    <w:rsid w:val="004B581F"/>
    <w:rsid w:val="004B5FBB"/>
    <w:rsid w:val="004B6CC9"/>
    <w:rsid w:val="004B7222"/>
    <w:rsid w:val="004C00D6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36E"/>
    <w:rsid w:val="004D07BC"/>
    <w:rsid w:val="004D2483"/>
    <w:rsid w:val="004D2541"/>
    <w:rsid w:val="004D4235"/>
    <w:rsid w:val="004D76FD"/>
    <w:rsid w:val="004D7901"/>
    <w:rsid w:val="004E0641"/>
    <w:rsid w:val="004E087E"/>
    <w:rsid w:val="004E2A7C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423D"/>
    <w:rsid w:val="004F45EE"/>
    <w:rsid w:val="004F5E7F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3A16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7B01"/>
    <w:rsid w:val="00550D35"/>
    <w:rsid w:val="005517CD"/>
    <w:rsid w:val="00551D54"/>
    <w:rsid w:val="00553BB5"/>
    <w:rsid w:val="00557198"/>
    <w:rsid w:val="00561B09"/>
    <w:rsid w:val="00561E56"/>
    <w:rsid w:val="0056213A"/>
    <w:rsid w:val="0056249B"/>
    <w:rsid w:val="00563634"/>
    <w:rsid w:val="0056457D"/>
    <w:rsid w:val="005649F5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17B"/>
    <w:rsid w:val="005A1CA0"/>
    <w:rsid w:val="005A22A3"/>
    <w:rsid w:val="005A4DCA"/>
    <w:rsid w:val="005A7C2C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225"/>
    <w:rsid w:val="005D62A0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0B89"/>
    <w:rsid w:val="005F1CD2"/>
    <w:rsid w:val="005F2F58"/>
    <w:rsid w:val="005F336B"/>
    <w:rsid w:val="005F5419"/>
    <w:rsid w:val="005F5F1E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5E51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174C9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3C0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37AD8"/>
    <w:rsid w:val="00640E16"/>
    <w:rsid w:val="00640FDA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51AA"/>
    <w:rsid w:val="006656F8"/>
    <w:rsid w:val="00671007"/>
    <w:rsid w:val="00671395"/>
    <w:rsid w:val="00671B95"/>
    <w:rsid w:val="00671EB5"/>
    <w:rsid w:val="00672372"/>
    <w:rsid w:val="00673812"/>
    <w:rsid w:val="0067495A"/>
    <w:rsid w:val="0067527D"/>
    <w:rsid w:val="00675701"/>
    <w:rsid w:val="00675E74"/>
    <w:rsid w:val="00676B9F"/>
    <w:rsid w:val="00680443"/>
    <w:rsid w:val="00681D85"/>
    <w:rsid w:val="0068287D"/>
    <w:rsid w:val="00684924"/>
    <w:rsid w:val="006959F5"/>
    <w:rsid w:val="006A1924"/>
    <w:rsid w:val="006B0343"/>
    <w:rsid w:val="006B0482"/>
    <w:rsid w:val="006B066C"/>
    <w:rsid w:val="006B0BAA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149F"/>
    <w:rsid w:val="006D14DD"/>
    <w:rsid w:val="006D1B77"/>
    <w:rsid w:val="006D464E"/>
    <w:rsid w:val="006D51D1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49A7"/>
    <w:rsid w:val="007054A7"/>
    <w:rsid w:val="00706443"/>
    <w:rsid w:val="00706D49"/>
    <w:rsid w:val="0071022B"/>
    <w:rsid w:val="00710EED"/>
    <w:rsid w:val="0071171B"/>
    <w:rsid w:val="00711DB9"/>
    <w:rsid w:val="00712023"/>
    <w:rsid w:val="0071328C"/>
    <w:rsid w:val="00713965"/>
    <w:rsid w:val="00713B48"/>
    <w:rsid w:val="00714351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130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552"/>
    <w:rsid w:val="00737908"/>
    <w:rsid w:val="007379AC"/>
    <w:rsid w:val="00740668"/>
    <w:rsid w:val="007429B6"/>
    <w:rsid w:val="00742A94"/>
    <w:rsid w:val="007438D3"/>
    <w:rsid w:val="00746C24"/>
    <w:rsid w:val="00747F77"/>
    <w:rsid w:val="00750741"/>
    <w:rsid w:val="00750EB2"/>
    <w:rsid w:val="00753208"/>
    <w:rsid w:val="00753D0B"/>
    <w:rsid w:val="0075500C"/>
    <w:rsid w:val="00756F78"/>
    <w:rsid w:val="00761AAD"/>
    <w:rsid w:val="00761B5F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2BB1"/>
    <w:rsid w:val="007A3B19"/>
    <w:rsid w:val="007A4212"/>
    <w:rsid w:val="007A5455"/>
    <w:rsid w:val="007A75B0"/>
    <w:rsid w:val="007B003C"/>
    <w:rsid w:val="007B0973"/>
    <w:rsid w:val="007B0E1D"/>
    <w:rsid w:val="007B3A4A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1AF9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87B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1C5B"/>
    <w:rsid w:val="008021B4"/>
    <w:rsid w:val="00810787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23BAF"/>
    <w:rsid w:val="0083076F"/>
    <w:rsid w:val="00832C27"/>
    <w:rsid w:val="008330CC"/>
    <w:rsid w:val="0083338B"/>
    <w:rsid w:val="00833F66"/>
    <w:rsid w:val="0083588E"/>
    <w:rsid w:val="008359AE"/>
    <w:rsid w:val="00835E0D"/>
    <w:rsid w:val="008360AB"/>
    <w:rsid w:val="008370C9"/>
    <w:rsid w:val="00837EE4"/>
    <w:rsid w:val="00841B3E"/>
    <w:rsid w:val="00842341"/>
    <w:rsid w:val="00844C7E"/>
    <w:rsid w:val="00845035"/>
    <w:rsid w:val="00846600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3172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5D81"/>
    <w:rsid w:val="008760D0"/>
    <w:rsid w:val="0087741D"/>
    <w:rsid w:val="00877934"/>
    <w:rsid w:val="008801D0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4889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3048"/>
    <w:rsid w:val="008C535A"/>
    <w:rsid w:val="008C54C0"/>
    <w:rsid w:val="008C55B4"/>
    <w:rsid w:val="008C7E05"/>
    <w:rsid w:val="008D1ED3"/>
    <w:rsid w:val="008D27E9"/>
    <w:rsid w:val="008D28F6"/>
    <w:rsid w:val="008D37F1"/>
    <w:rsid w:val="008D58BB"/>
    <w:rsid w:val="008D60B8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3651"/>
    <w:rsid w:val="00914D5F"/>
    <w:rsid w:val="00915F41"/>
    <w:rsid w:val="00915F58"/>
    <w:rsid w:val="009174AD"/>
    <w:rsid w:val="00921931"/>
    <w:rsid w:val="00923544"/>
    <w:rsid w:val="00925061"/>
    <w:rsid w:val="009271DA"/>
    <w:rsid w:val="00927291"/>
    <w:rsid w:val="00927535"/>
    <w:rsid w:val="00927DB5"/>
    <w:rsid w:val="00927DE5"/>
    <w:rsid w:val="0093125B"/>
    <w:rsid w:val="009322B8"/>
    <w:rsid w:val="0093233B"/>
    <w:rsid w:val="009338D9"/>
    <w:rsid w:val="009338E6"/>
    <w:rsid w:val="00933D4C"/>
    <w:rsid w:val="00935A64"/>
    <w:rsid w:val="00935CB1"/>
    <w:rsid w:val="0093649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02D3"/>
    <w:rsid w:val="00962E1F"/>
    <w:rsid w:val="00963C19"/>
    <w:rsid w:val="00965234"/>
    <w:rsid w:val="00965851"/>
    <w:rsid w:val="00965888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121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68F"/>
    <w:rsid w:val="00997DCB"/>
    <w:rsid w:val="009A144E"/>
    <w:rsid w:val="009A4724"/>
    <w:rsid w:val="009A4FAF"/>
    <w:rsid w:val="009A52C9"/>
    <w:rsid w:val="009A5982"/>
    <w:rsid w:val="009A6EDB"/>
    <w:rsid w:val="009A72EF"/>
    <w:rsid w:val="009A7C2F"/>
    <w:rsid w:val="009B1149"/>
    <w:rsid w:val="009B2A41"/>
    <w:rsid w:val="009B72C9"/>
    <w:rsid w:val="009C01E8"/>
    <w:rsid w:val="009C07B7"/>
    <w:rsid w:val="009C15F0"/>
    <w:rsid w:val="009C167E"/>
    <w:rsid w:val="009C2B5C"/>
    <w:rsid w:val="009C332B"/>
    <w:rsid w:val="009C333A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1E6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38B"/>
    <w:rsid w:val="00A15537"/>
    <w:rsid w:val="00A16389"/>
    <w:rsid w:val="00A1780D"/>
    <w:rsid w:val="00A17CF2"/>
    <w:rsid w:val="00A20E3A"/>
    <w:rsid w:val="00A24072"/>
    <w:rsid w:val="00A2444C"/>
    <w:rsid w:val="00A2603A"/>
    <w:rsid w:val="00A26C1D"/>
    <w:rsid w:val="00A30FB5"/>
    <w:rsid w:val="00A324F6"/>
    <w:rsid w:val="00A32801"/>
    <w:rsid w:val="00A334EC"/>
    <w:rsid w:val="00A33BAA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1E0"/>
    <w:rsid w:val="00A453E9"/>
    <w:rsid w:val="00A4545A"/>
    <w:rsid w:val="00A4552A"/>
    <w:rsid w:val="00A45A00"/>
    <w:rsid w:val="00A45A42"/>
    <w:rsid w:val="00A50D95"/>
    <w:rsid w:val="00A514B8"/>
    <w:rsid w:val="00A52758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6F8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2C8F"/>
    <w:rsid w:val="00AA3808"/>
    <w:rsid w:val="00AA3C54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3427"/>
    <w:rsid w:val="00AC41F6"/>
    <w:rsid w:val="00AC5E25"/>
    <w:rsid w:val="00AC745E"/>
    <w:rsid w:val="00AD02A1"/>
    <w:rsid w:val="00AD0CC4"/>
    <w:rsid w:val="00AD1CED"/>
    <w:rsid w:val="00AD24D3"/>
    <w:rsid w:val="00AD2BF8"/>
    <w:rsid w:val="00AD6A1D"/>
    <w:rsid w:val="00AD7C60"/>
    <w:rsid w:val="00AD7EDA"/>
    <w:rsid w:val="00AE0323"/>
    <w:rsid w:val="00AE11D4"/>
    <w:rsid w:val="00AE2A76"/>
    <w:rsid w:val="00AE3AAA"/>
    <w:rsid w:val="00AE3BDB"/>
    <w:rsid w:val="00AE5054"/>
    <w:rsid w:val="00AE7BAF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1D7"/>
    <w:rsid w:val="00AF645E"/>
    <w:rsid w:val="00AF7000"/>
    <w:rsid w:val="00AF7208"/>
    <w:rsid w:val="00AF7927"/>
    <w:rsid w:val="00AF7BF5"/>
    <w:rsid w:val="00B00611"/>
    <w:rsid w:val="00B014E1"/>
    <w:rsid w:val="00B0275D"/>
    <w:rsid w:val="00B02ABF"/>
    <w:rsid w:val="00B044B7"/>
    <w:rsid w:val="00B04C70"/>
    <w:rsid w:val="00B0538C"/>
    <w:rsid w:val="00B064C5"/>
    <w:rsid w:val="00B11276"/>
    <w:rsid w:val="00B127C5"/>
    <w:rsid w:val="00B12AA8"/>
    <w:rsid w:val="00B13F1D"/>
    <w:rsid w:val="00B142BE"/>
    <w:rsid w:val="00B14396"/>
    <w:rsid w:val="00B15879"/>
    <w:rsid w:val="00B15DD0"/>
    <w:rsid w:val="00B16DC4"/>
    <w:rsid w:val="00B224BB"/>
    <w:rsid w:val="00B2417B"/>
    <w:rsid w:val="00B25454"/>
    <w:rsid w:val="00B26E26"/>
    <w:rsid w:val="00B2750B"/>
    <w:rsid w:val="00B30F2E"/>
    <w:rsid w:val="00B31C3C"/>
    <w:rsid w:val="00B3223D"/>
    <w:rsid w:val="00B339AD"/>
    <w:rsid w:val="00B358E5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49D"/>
    <w:rsid w:val="00B53917"/>
    <w:rsid w:val="00B541D5"/>
    <w:rsid w:val="00B564DF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5DE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975F5"/>
    <w:rsid w:val="00BA145B"/>
    <w:rsid w:val="00BA226D"/>
    <w:rsid w:val="00BA4259"/>
    <w:rsid w:val="00BA4380"/>
    <w:rsid w:val="00BA50FD"/>
    <w:rsid w:val="00BA543B"/>
    <w:rsid w:val="00BA55BD"/>
    <w:rsid w:val="00BA5C5C"/>
    <w:rsid w:val="00BA7ACA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547E"/>
    <w:rsid w:val="00BC619E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6986"/>
    <w:rsid w:val="00BD721F"/>
    <w:rsid w:val="00BE0981"/>
    <w:rsid w:val="00BE0B0F"/>
    <w:rsid w:val="00BE1737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50AF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BDA"/>
    <w:rsid w:val="00C16D58"/>
    <w:rsid w:val="00C16ECF"/>
    <w:rsid w:val="00C1718E"/>
    <w:rsid w:val="00C17348"/>
    <w:rsid w:val="00C20712"/>
    <w:rsid w:val="00C20969"/>
    <w:rsid w:val="00C215AC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058"/>
    <w:rsid w:val="00C46DB1"/>
    <w:rsid w:val="00C50803"/>
    <w:rsid w:val="00C51D04"/>
    <w:rsid w:val="00C53548"/>
    <w:rsid w:val="00C5441A"/>
    <w:rsid w:val="00C56827"/>
    <w:rsid w:val="00C57718"/>
    <w:rsid w:val="00C602D6"/>
    <w:rsid w:val="00C60B4E"/>
    <w:rsid w:val="00C60CC5"/>
    <w:rsid w:val="00C61949"/>
    <w:rsid w:val="00C640FE"/>
    <w:rsid w:val="00C644D1"/>
    <w:rsid w:val="00C649E6"/>
    <w:rsid w:val="00C71D52"/>
    <w:rsid w:val="00C72C1F"/>
    <w:rsid w:val="00C73D39"/>
    <w:rsid w:val="00C75011"/>
    <w:rsid w:val="00C750A0"/>
    <w:rsid w:val="00C75A89"/>
    <w:rsid w:val="00C75F8D"/>
    <w:rsid w:val="00C81508"/>
    <w:rsid w:val="00C867FD"/>
    <w:rsid w:val="00C86A27"/>
    <w:rsid w:val="00C87A14"/>
    <w:rsid w:val="00C90146"/>
    <w:rsid w:val="00C90CD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307"/>
    <w:rsid w:val="00CB45B9"/>
    <w:rsid w:val="00CB55AF"/>
    <w:rsid w:val="00CB5CAB"/>
    <w:rsid w:val="00CB795D"/>
    <w:rsid w:val="00CB7F1A"/>
    <w:rsid w:val="00CC0182"/>
    <w:rsid w:val="00CC0D0A"/>
    <w:rsid w:val="00CC1416"/>
    <w:rsid w:val="00CC256E"/>
    <w:rsid w:val="00CC2CAE"/>
    <w:rsid w:val="00CC48C0"/>
    <w:rsid w:val="00CD0DE2"/>
    <w:rsid w:val="00CD1E4F"/>
    <w:rsid w:val="00CD27AD"/>
    <w:rsid w:val="00CD305E"/>
    <w:rsid w:val="00CD41D2"/>
    <w:rsid w:val="00CD4338"/>
    <w:rsid w:val="00CD4503"/>
    <w:rsid w:val="00CD7B4E"/>
    <w:rsid w:val="00CE546F"/>
    <w:rsid w:val="00CE6041"/>
    <w:rsid w:val="00CE6ACD"/>
    <w:rsid w:val="00CE708A"/>
    <w:rsid w:val="00CE7A2C"/>
    <w:rsid w:val="00CE7BAD"/>
    <w:rsid w:val="00CE7D87"/>
    <w:rsid w:val="00CF0589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81C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06C5"/>
    <w:rsid w:val="00D4204F"/>
    <w:rsid w:val="00D429AE"/>
    <w:rsid w:val="00D42AAD"/>
    <w:rsid w:val="00D43866"/>
    <w:rsid w:val="00D43CA9"/>
    <w:rsid w:val="00D470FC"/>
    <w:rsid w:val="00D50594"/>
    <w:rsid w:val="00D50A99"/>
    <w:rsid w:val="00D52AFA"/>
    <w:rsid w:val="00D5427B"/>
    <w:rsid w:val="00D55E3E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1B7"/>
    <w:rsid w:val="00DD0838"/>
    <w:rsid w:val="00DD0D03"/>
    <w:rsid w:val="00DD1DAF"/>
    <w:rsid w:val="00DD51C6"/>
    <w:rsid w:val="00DD73B0"/>
    <w:rsid w:val="00DD7ABE"/>
    <w:rsid w:val="00DE0310"/>
    <w:rsid w:val="00DE32FE"/>
    <w:rsid w:val="00DE3CC8"/>
    <w:rsid w:val="00DE5AD0"/>
    <w:rsid w:val="00DE65D6"/>
    <w:rsid w:val="00DF1615"/>
    <w:rsid w:val="00DF1B49"/>
    <w:rsid w:val="00DF1CC3"/>
    <w:rsid w:val="00DF1E7F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41CB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1DCC"/>
    <w:rsid w:val="00E2347F"/>
    <w:rsid w:val="00E23974"/>
    <w:rsid w:val="00E244FA"/>
    <w:rsid w:val="00E24A8A"/>
    <w:rsid w:val="00E255AA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6013"/>
    <w:rsid w:val="00E56C3A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244"/>
    <w:rsid w:val="00E71A5A"/>
    <w:rsid w:val="00E74A12"/>
    <w:rsid w:val="00E753FE"/>
    <w:rsid w:val="00E7589E"/>
    <w:rsid w:val="00E75D4C"/>
    <w:rsid w:val="00E75F7B"/>
    <w:rsid w:val="00E77A0E"/>
    <w:rsid w:val="00E814D7"/>
    <w:rsid w:val="00E8258B"/>
    <w:rsid w:val="00E83049"/>
    <w:rsid w:val="00E83C17"/>
    <w:rsid w:val="00E8559B"/>
    <w:rsid w:val="00E869A9"/>
    <w:rsid w:val="00E871EE"/>
    <w:rsid w:val="00E87306"/>
    <w:rsid w:val="00E90581"/>
    <w:rsid w:val="00E9351E"/>
    <w:rsid w:val="00E9458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5A9B"/>
    <w:rsid w:val="00EB6F1B"/>
    <w:rsid w:val="00EC159F"/>
    <w:rsid w:val="00EC1974"/>
    <w:rsid w:val="00EC2B79"/>
    <w:rsid w:val="00EC3079"/>
    <w:rsid w:val="00EC3B8D"/>
    <w:rsid w:val="00EC4130"/>
    <w:rsid w:val="00EC44B7"/>
    <w:rsid w:val="00EC5881"/>
    <w:rsid w:val="00EC6755"/>
    <w:rsid w:val="00ED225D"/>
    <w:rsid w:val="00ED2752"/>
    <w:rsid w:val="00ED3FC1"/>
    <w:rsid w:val="00ED5D30"/>
    <w:rsid w:val="00ED5DF2"/>
    <w:rsid w:val="00ED6344"/>
    <w:rsid w:val="00ED7ADA"/>
    <w:rsid w:val="00EE0D19"/>
    <w:rsid w:val="00EE27E8"/>
    <w:rsid w:val="00EE3D87"/>
    <w:rsid w:val="00EE4FA2"/>
    <w:rsid w:val="00EE6A04"/>
    <w:rsid w:val="00EE6BA6"/>
    <w:rsid w:val="00EE74AA"/>
    <w:rsid w:val="00EF0369"/>
    <w:rsid w:val="00EF4B0B"/>
    <w:rsid w:val="00EF52C9"/>
    <w:rsid w:val="00EF6118"/>
    <w:rsid w:val="00EF6CCC"/>
    <w:rsid w:val="00F00A43"/>
    <w:rsid w:val="00F0117E"/>
    <w:rsid w:val="00F015ED"/>
    <w:rsid w:val="00F02AEC"/>
    <w:rsid w:val="00F035C9"/>
    <w:rsid w:val="00F043C2"/>
    <w:rsid w:val="00F05744"/>
    <w:rsid w:val="00F05D7D"/>
    <w:rsid w:val="00F0660C"/>
    <w:rsid w:val="00F12D11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1137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3C5"/>
    <w:rsid w:val="00F9465A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D63"/>
    <w:rsid w:val="00FB5EDE"/>
    <w:rsid w:val="00FB638A"/>
    <w:rsid w:val="00FB6AB4"/>
    <w:rsid w:val="00FB7583"/>
    <w:rsid w:val="00FB7D44"/>
    <w:rsid w:val="00FC21C0"/>
    <w:rsid w:val="00FC3D04"/>
    <w:rsid w:val="00FC3DAC"/>
    <w:rsid w:val="00FC44F6"/>
    <w:rsid w:val="00FC4945"/>
    <w:rsid w:val="00FC5853"/>
    <w:rsid w:val="00FC597A"/>
    <w:rsid w:val="00FC5C48"/>
    <w:rsid w:val="00FC7F49"/>
    <w:rsid w:val="00FD155E"/>
    <w:rsid w:val="00FD1569"/>
    <w:rsid w:val="00FD2A5E"/>
    <w:rsid w:val="00FD3E92"/>
    <w:rsid w:val="00FD4969"/>
    <w:rsid w:val="00FD4F04"/>
    <w:rsid w:val="00FD7A10"/>
    <w:rsid w:val="00FD7DB7"/>
    <w:rsid w:val="00FD7E23"/>
    <w:rsid w:val="00FE2251"/>
    <w:rsid w:val="00FE28B3"/>
    <w:rsid w:val="00FE2AE6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60B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4497-6BE3-4F3B-ACBF-4C0B82A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3159</Words>
  <Characters>21168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43</cp:revision>
  <cp:lastPrinted>2019-04-02T13:34:00Z</cp:lastPrinted>
  <dcterms:created xsi:type="dcterms:W3CDTF">2021-05-26T12:19:00Z</dcterms:created>
  <dcterms:modified xsi:type="dcterms:W3CDTF">2021-07-22T09:35:00Z</dcterms:modified>
</cp:coreProperties>
</file>