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83B" w:rsidRDefault="00833AAB" w:rsidP="00ED383B">
      <w:pPr>
        <w:spacing w:line="360" w:lineRule="auto"/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</w:rPr>
        <w:t xml:space="preserve">Warszawa, dnia </w:t>
      </w:r>
      <w:r w:rsidR="00136E90">
        <w:rPr>
          <w:rFonts w:ascii="Arial" w:hAnsi="Arial" w:cs="Arial"/>
        </w:rPr>
        <w:t>11 czerwca</w:t>
      </w:r>
      <w:r w:rsidR="00A01F66">
        <w:rPr>
          <w:rFonts w:ascii="Arial" w:hAnsi="Arial" w:cs="Arial"/>
        </w:rPr>
        <w:t xml:space="preserve"> 2019</w:t>
      </w:r>
      <w:r w:rsidR="00ED383B">
        <w:rPr>
          <w:rFonts w:ascii="Arial" w:hAnsi="Arial" w:cs="Arial"/>
        </w:rPr>
        <w:t>r.</w:t>
      </w:r>
    </w:p>
    <w:p w:rsidR="00ED383B" w:rsidRDefault="00ED383B" w:rsidP="00CA4DAA">
      <w:pPr>
        <w:spacing w:before="120" w:after="240"/>
        <w:jc w:val="center"/>
        <w:rPr>
          <w:rFonts w:ascii="Arial" w:hAnsi="Arial" w:cs="Arial"/>
          <w:b/>
          <w:sz w:val="24"/>
          <w:szCs w:val="24"/>
        </w:rPr>
      </w:pPr>
      <w:r w:rsidRPr="00226929">
        <w:rPr>
          <w:rFonts w:ascii="Arial" w:hAnsi="Arial" w:cs="Arial"/>
          <w:b/>
          <w:sz w:val="24"/>
          <w:szCs w:val="24"/>
        </w:rPr>
        <w:t>OGŁOSZENIE</w:t>
      </w:r>
    </w:p>
    <w:p w:rsidR="00ED383B" w:rsidRDefault="00ED383B" w:rsidP="00ED383B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6929">
        <w:rPr>
          <w:rFonts w:ascii="Arial" w:hAnsi="Arial" w:cs="Arial"/>
          <w:sz w:val="22"/>
          <w:szCs w:val="22"/>
        </w:rPr>
        <w:t xml:space="preserve">Komisja Konkursowa, powołana </w:t>
      </w:r>
      <w:r w:rsidR="00833AAB" w:rsidRPr="00833AAB">
        <w:rPr>
          <w:rFonts w:ascii="Arial" w:hAnsi="Arial" w:cs="Arial"/>
          <w:sz w:val="22"/>
          <w:szCs w:val="22"/>
        </w:rPr>
        <w:t>do rozpatrzenia ofert konkursowych na wybór realizatorów programu wieloletniego pn.</w:t>
      </w:r>
      <w:r w:rsidR="00833AAB" w:rsidRPr="00833AAB">
        <w:rPr>
          <w:rFonts w:ascii="Arial" w:hAnsi="Arial" w:cs="Arial"/>
          <w:b/>
          <w:sz w:val="22"/>
          <w:szCs w:val="22"/>
        </w:rPr>
        <w:t xml:space="preserve"> </w:t>
      </w:r>
      <w:r w:rsidR="00833AAB" w:rsidRPr="00833AAB">
        <w:rPr>
          <w:rFonts w:ascii="Arial" w:hAnsi="Arial" w:cs="Arial"/>
          <w:b/>
          <w:i/>
          <w:sz w:val="22"/>
          <w:szCs w:val="22"/>
        </w:rPr>
        <w:t>Narodowy Program Zwalczania Chorób Nowotworowych</w:t>
      </w:r>
      <w:r w:rsidR="00833AAB" w:rsidRPr="00833AAB">
        <w:rPr>
          <w:rFonts w:ascii="Arial" w:hAnsi="Arial" w:cs="Arial"/>
          <w:b/>
          <w:sz w:val="22"/>
          <w:szCs w:val="22"/>
        </w:rPr>
        <w:t xml:space="preserve"> </w:t>
      </w:r>
      <w:r w:rsidR="00833AAB" w:rsidRPr="00833AAB">
        <w:rPr>
          <w:rFonts w:ascii="Arial" w:hAnsi="Arial" w:cs="Arial"/>
          <w:sz w:val="22"/>
          <w:szCs w:val="22"/>
        </w:rPr>
        <w:t>w</w:t>
      </w:r>
      <w:r w:rsidR="00833AAB">
        <w:rPr>
          <w:rFonts w:ascii="Arial" w:hAnsi="Arial" w:cs="Arial"/>
          <w:sz w:val="22"/>
          <w:szCs w:val="22"/>
        </w:rPr>
        <w:t> </w:t>
      </w:r>
      <w:r w:rsidR="00833AAB" w:rsidRPr="00833AAB">
        <w:rPr>
          <w:rFonts w:ascii="Arial" w:hAnsi="Arial" w:cs="Arial"/>
          <w:sz w:val="22"/>
          <w:szCs w:val="22"/>
        </w:rPr>
        <w:t>zakresie zadania</w:t>
      </w:r>
      <w:r w:rsidR="00833AAB" w:rsidRPr="00833AAB">
        <w:rPr>
          <w:rFonts w:ascii="Arial" w:hAnsi="Arial" w:cs="Arial"/>
          <w:b/>
          <w:sz w:val="22"/>
          <w:szCs w:val="22"/>
        </w:rPr>
        <w:t xml:space="preserve"> </w:t>
      </w:r>
      <w:r w:rsidR="00833AAB" w:rsidRPr="00833AAB">
        <w:rPr>
          <w:rFonts w:ascii="Arial" w:hAnsi="Arial" w:cs="Arial"/>
          <w:sz w:val="22"/>
          <w:szCs w:val="22"/>
        </w:rPr>
        <w:t>pn.</w:t>
      </w:r>
      <w:r w:rsidR="00833AAB" w:rsidRPr="00833AAB">
        <w:rPr>
          <w:rFonts w:ascii="Arial" w:hAnsi="Arial" w:cs="Arial"/>
          <w:b/>
          <w:sz w:val="22"/>
          <w:szCs w:val="22"/>
        </w:rPr>
        <w:t xml:space="preserve"> </w:t>
      </w:r>
      <w:r w:rsidR="001E017B" w:rsidRPr="00CF78B0">
        <w:rPr>
          <w:rFonts w:ascii="Arial" w:hAnsi="Arial" w:cs="Arial"/>
          <w:b/>
          <w:sz w:val="22"/>
        </w:rPr>
        <w:t>„</w:t>
      </w:r>
      <w:r w:rsidR="00937583" w:rsidRPr="0097012C">
        <w:rPr>
          <w:rFonts w:ascii="Arial" w:hAnsi="Arial" w:cs="Arial"/>
          <w:b/>
          <w:sz w:val="22"/>
        </w:rPr>
        <w:t xml:space="preserve">Program kontroli jakości w diagnostyce </w:t>
      </w:r>
      <w:proofErr w:type="spellStart"/>
      <w:r w:rsidR="00937583" w:rsidRPr="0097012C">
        <w:rPr>
          <w:rFonts w:ascii="Arial" w:hAnsi="Arial" w:cs="Arial"/>
          <w:b/>
          <w:sz w:val="22"/>
        </w:rPr>
        <w:t>chłoniaków</w:t>
      </w:r>
      <w:proofErr w:type="spellEnd"/>
      <w:r w:rsidR="00937583" w:rsidRPr="0097012C">
        <w:rPr>
          <w:rFonts w:ascii="Arial" w:hAnsi="Arial" w:cs="Arial"/>
          <w:b/>
          <w:sz w:val="22"/>
        </w:rPr>
        <w:t xml:space="preserve"> złośliwych u dzieci” na lata 2019-2021</w:t>
      </w:r>
      <w:r w:rsidR="00937583">
        <w:rPr>
          <w:rFonts w:ascii="Arial" w:hAnsi="Arial" w:cs="Arial"/>
          <w:b/>
          <w:sz w:val="22"/>
        </w:rPr>
        <w:t xml:space="preserve"> </w:t>
      </w:r>
      <w:r w:rsidRPr="00226929">
        <w:rPr>
          <w:rFonts w:ascii="Arial" w:hAnsi="Arial" w:cs="Arial"/>
          <w:sz w:val="22"/>
          <w:szCs w:val="22"/>
        </w:rPr>
        <w:t xml:space="preserve">na podstawie § 7 ust. 3 pkt </w:t>
      </w:r>
      <w:r w:rsidR="006E7FD6">
        <w:rPr>
          <w:rFonts w:ascii="Arial" w:hAnsi="Arial" w:cs="Arial"/>
          <w:sz w:val="22"/>
          <w:szCs w:val="22"/>
        </w:rPr>
        <w:t>7</w:t>
      </w:r>
      <w:r w:rsidRPr="00226929">
        <w:rPr>
          <w:rFonts w:ascii="Arial" w:hAnsi="Arial" w:cs="Arial"/>
          <w:sz w:val="22"/>
          <w:szCs w:val="22"/>
        </w:rPr>
        <w:t xml:space="preserve"> Regulaminu pracy komisji konkursowej, stanowiącego załącznik nr</w:t>
      </w:r>
      <w:r w:rsidR="00833AAB">
        <w:rPr>
          <w:rFonts w:ascii="Arial" w:hAnsi="Arial" w:cs="Arial"/>
          <w:sz w:val="22"/>
          <w:szCs w:val="22"/>
        </w:rPr>
        <w:t> </w:t>
      </w:r>
      <w:r w:rsidR="00A01F66">
        <w:rPr>
          <w:rFonts w:ascii="Arial" w:hAnsi="Arial" w:cs="Arial"/>
          <w:sz w:val="22"/>
          <w:szCs w:val="22"/>
        </w:rPr>
        <w:t>1</w:t>
      </w:r>
      <w:r w:rsidRPr="00226929">
        <w:rPr>
          <w:rFonts w:ascii="Arial" w:hAnsi="Arial" w:cs="Arial"/>
          <w:sz w:val="22"/>
          <w:szCs w:val="22"/>
        </w:rPr>
        <w:t xml:space="preserve"> do zarządzenia</w:t>
      </w:r>
      <w:r w:rsidRPr="00226929">
        <w:rPr>
          <w:rFonts w:ascii="Arial" w:hAnsi="Arial" w:cs="Arial"/>
          <w:i/>
          <w:sz w:val="22"/>
          <w:szCs w:val="22"/>
        </w:rPr>
        <w:t xml:space="preserve"> </w:t>
      </w:r>
      <w:r w:rsidR="00A01F66">
        <w:rPr>
          <w:rFonts w:ascii="Arial" w:hAnsi="Arial" w:cs="Arial"/>
          <w:sz w:val="22"/>
          <w:szCs w:val="22"/>
        </w:rPr>
        <w:t>Ministra Zdrowia z dnia 25 kwietnia 2018</w:t>
      </w:r>
      <w:r w:rsidRPr="00226929">
        <w:rPr>
          <w:rFonts w:ascii="Arial" w:hAnsi="Arial" w:cs="Arial"/>
          <w:sz w:val="22"/>
          <w:szCs w:val="22"/>
        </w:rPr>
        <w:t xml:space="preserve">r. w sprawie prowadzenia prac nad opracowaniem i realizacją programów polityki zdrowotnej </w:t>
      </w:r>
      <w:r w:rsidR="00A01F66" w:rsidRPr="00EE5B1F">
        <w:rPr>
          <w:rFonts w:ascii="Arial" w:hAnsi="Arial" w:cs="Arial"/>
          <w:sz w:val="22"/>
        </w:rPr>
        <w:t xml:space="preserve">oraz wyłaniania realizatorów innych programów realizowanych przez ministra właściwego do spraw </w:t>
      </w:r>
      <w:r w:rsidR="00A01F66" w:rsidRPr="00EE5B1F">
        <w:rPr>
          <w:rFonts w:ascii="Arial" w:hAnsi="Arial" w:cs="Arial"/>
          <w:sz w:val="22"/>
          <w:szCs w:val="22"/>
        </w:rPr>
        <w:t xml:space="preserve">zdrowia (Dz. Urz. Min. </w:t>
      </w:r>
      <w:proofErr w:type="spellStart"/>
      <w:r w:rsidR="00A01F66" w:rsidRPr="00EE5B1F">
        <w:rPr>
          <w:rFonts w:ascii="Arial" w:hAnsi="Arial" w:cs="Arial"/>
          <w:sz w:val="22"/>
          <w:szCs w:val="22"/>
        </w:rPr>
        <w:t>Zdrow</w:t>
      </w:r>
      <w:proofErr w:type="spellEnd"/>
      <w:r w:rsidR="00A01F66" w:rsidRPr="00EE5B1F">
        <w:rPr>
          <w:rFonts w:ascii="Arial" w:hAnsi="Arial" w:cs="Arial"/>
          <w:sz w:val="22"/>
          <w:szCs w:val="22"/>
        </w:rPr>
        <w:t>. z 2018r. poz. 30</w:t>
      </w:r>
      <w:r w:rsidR="008D761F">
        <w:rPr>
          <w:rFonts w:ascii="Arial" w:hAnsi="Arial" w:cs="Arial"/>
          <w:sz w:val="22"/>
          <w:szCs w:val="22"/>
        </w:rPr>
        <w:t xml:space="preserve">, z </w:t>
      </w:r>
      <w:proofErr w:type="spellStart"/>
      <w:r w:rsidR="008D761F">
        <w:rPr>
          <w:rFonts w:ascii="Arial" w:hAnsi="Arial" w:cs="Arial"/>
          <w:sz w:val="22"/>
          <w:szCs w:val="22"/>
        </w:rPr>
        <w:t>późn</w:t>
      </w:r>
      <w:proofErr w:type="spellEnd"/>
      <w:r w:rsidR="008D761F">
        <w:rPr>
          <w:rFonts w:ascii="Arial" w:hAnsi="Arial" w:cs="Arial"/>
          <w:sz w:val="22"/>
          <w:szCs w:val="22"/>
        </w:rPr>
        <w:t>. zm.</w:t>
      </w:r>
      <w:r w:rsidR="00A01F66" w:rsidRPr="00EE5B1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ogłasza listę ofert spełniających </w:t>
      </w:r>
      <w:r w:rsidR="00CD40F9">
        <w:rPr>
          <w:rFonts w:ascii="Arial" w:hAnsi="Arial" w:cs="Arial"/>
          <w:sz w:val="22"/>
          <w:szCs w:val="22"/>
        </w:rPr>
        <w:t>warunki</w:t>
      </w:r>
      <w:r w:rsidRPr="00226929">
        <w:rPr>
          <w:rFonts w:ascii="Arial" w:hAnsi="Arial" w:cs="Arial"/>
          <w:sz w:val="22"/>
          <w:szCs w:val="22"/>
        </w:rPr>
        <w:t xml:space="preserve"> formalne.</w:t>
      </w:r>
    </w:p>
    <w:p w:rsidR="00136E90" w:rsidRDefault="00136E90" w:rsidP="00CA4DAA">
      <w:pPr>
        <w:spacing w:before="120" w:after="120" w:line="36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N</w:t>
      </w:r>
      <w:r w:rsidR="00CC3F34">
        <w:rPr>
          <w:rFonts w:ascii="Arial" w:hAnsi="Arial" w:cs="Arial"/>
          <w:b/>
          <w:iCs/>
        </w:rPr>
        <w:t>a przedmiotowy konkurs, wpłynęły</w:t>
      </w:r>
      <w:r w:rsidR="00937583">
        <w:rPr>
          <w:rFonts w:ascii="Arial" w:hAnsi="Arial" w:cs="Arial"/>
          <w:b/>
          <w:iCs/>
        </w:rPr>
        <w:t xml:space="preserve"> dwie oferty</w:t>
      </w:r>
      <w:r>
        <w:rPr>
          <w:rFonts w:ascii="Arial" w:hAnsi="Arial" w:cs="Arial"/>
          <w:b/>
          <w:iCs/>
        </w:rPr>
        <w:t>.</w:t>
      </w:r>
    </w:p>
    <w:p w:rsidR="00ED383B" w:rsidRPr="00833AAB" w:rsidRDefault="00833AAB" w:rsidP="00CA4DAA">
      <w:pPr>
        <w:spacing w:before="120" w:after="120" w:line="36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O</w:t>
      </w:r>
      <w:r w:rsidR="00ED383B" w:rsidRPr="00833AAB">
        <w:rPr>
          <w:rFonts w:ascii="Arial" w:hAnsi="Arial" w:cs="Arial"/>
          <w:b/>
          <w:iCs/>
        </w:rPr>
        <w:t>fert</w:t>
      </w:r>
      <w:r>
        <w:rPr>
          <w:rFonts w:ascii="Arial" w:hAnsi="Arial" w:cs="Arial"/>
          <w:b/>
          <w:iCs/>
        </w:rPr>
        <w:t>y</w:t>
      </w:r>
      <w:r w:rsidR="00ED383B" w:rsidRPr="00833AAB">
        <w:rPr>
          <w:rFonts w:ascii="Arial" w:hAnsi="Arial" w:cs="Arial"/>
          <w:b/>
          <w:iCs/>
        </w:rPr>
        <w:t xml:space="preserve"> spełniając</w:t>
      </w:r>
      <w:r>
        <w:rPr>
          <w:rFonts w:ascii="Arial" w:hAnsi="Arial" w:cs="Arial"/>
          <w:b/>
          <w:iCs/>
        </w:rPr>
        <w:t>e</w:t>
      </w:r>
      <w:r w:rsidR="00ED383B" w:rsidRPr="00833AAB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>war</w:t>
      </w:r>
      <w:r w:rsidR="00CD40F9">
        <w:rPr>
          <w:rFonts w:ascii="Arial" w:hAnsi="Arial" w:cs="Arial"/>
          <w:b/>
          <w:iCs/>
        </w:rPr>
        <w:t>u</w:t>
      </w:r>
      <w:r>
        <w:rPr>
          <w:rFonts w:ascii="Arial" w:hAnsi="Arial" w:cs="Arial"/>
          <w:b/>
          <w:iCs/>
        </w:rPr>
        <w:t>nki</w:t>
      </w:r>
      <w:r w:rsidR="00ED383B" w:rsidRPr="00833AAB">
        <w:rPr>
          <w:rFonts w:ascii="Arial" w:hAnsi="Arial" w:cs="Arial"/>
          <w:b/>
          <w:iCs/>
        </w:rPr>
        <w:t xml:space="preserve"> formalne:</w:t>
      </w:r>
    </w:p>
    <w:p w:rsidR="00937583" w:rsidRPr="008A1E08" w:rsidRDefault="00937583" w:rsidP="00937583">
      <w:pPr>
        <w:pStyle w:val="Akapitzlist"/>
        <w:numPr>
          <w:ilvl w:val="0"/>
          <w:numId w:val="5"/>
        </w:numPr>
        <w:spacing w:before="120" w:after="120" w:line="360" w:lineRule="atLeast"/>
        <w:jc w:val="both"/>
        <w:rPr>
          <w:rFonts w:ascii="Arial" w:hAnsi="Arial" w:cs="Arial"/>
        </w:rPr>
      </w:pPr>
      <w:r w:rsidRPr="008A1E08">
        <w:rPr>
          <w:rFonts w:ascii="Arial" w:hAnsi="Arial" w:cs="Arial"/>
          <w:color w:val="000000"/>
        </w:rPr>
        <w:t>Uniwersytecki Szpital Dziecięcy w Krakowie, ul. Wielicka 265, 30-663 Kraków</w:t>
      </w:r>
    </w:p>
    <w:p w:rsidR="00937583" w:rsidRPr="008A1E08" w:rsidRDefault="00937583" w:rsidP="00937583">
      <w:pPr>
        <w:pStyle w:val="Akapitzlist"/>
        <w:numPr>
          <w:ilvl w:val="0"/>
          <w:numId w:val="5"/>
        </w:numPr>
        <w:spacing w:before="120" w:after="120" w:line="360" w:lineRule="atLeast"/>
        <w:jc w:val="both"/>
        <w:rPr>
          <w:rFonts w:ascii="Arial" w:hAnsi="Arial" w:cs="Arial"/>
        </w:rPr>
      </w:pPr>
      <w:r w:rsidRPr="008A1E08">
        <w:rPr>
          <w:rFonts w:ascii="Arial" w:hAnsi="Arial" w:cs="Arial"/>
        </w:rPr>
        <w:t>Uniwersyteckie Centrum Kliniczne Warszawskiego Uniwersytetu Medycznego, ul. Banacha 1a, 02-097 Warszawa</w:t>
      </w:r>
    </w:p>
    <w:p w:rsidR="00136E90" w:rsidRDefault="00136E90" w:rsidP="00CD40F9">
      <w:pPr>
        <w:spacing w:line="360" w:lineRule="auto"/>
        <w:jc w:val="both"/>
        <w:rPr>
          <w:rFonts w:ascii="Arial" w:hAnsi="Arial" w:cs="Arial"/>
        </w:rPr>
      </w:pPr>
    </w:p>
    <w:p w:rsidR="00136E90" w:rsidRDefault="00136E90" w:rsidP="00CD40F9">
      <w:pPr>
        <w:spacing w:line="360" w:lineRule="auto"/>
        <w:jc w:val="both"/>
        <w:rPr>
          <w:rFonts w:ascii="Arial" w:hAnsi="Arial" w:cs="Arial"/>
        </w:rPr>
      </w:pPr>
    </w:p>
    <w:p w:rsidR="00410F31" w:rsidRPr="000A0EF2" w:rsidRDefault="00ED383B" w:rsidP="00CD40F9">
      <w:pPr>
        <w:spacing w:line="360" w:lineRule="auto"/>
        <w:jc w:val="both"/>
      </w:pPr>
      <w:r w:rsidRPr="000A0EF2">
        <w:rPr>
          <w:rFonts w:ascii="Arial" w:hAnsi="Arial" w:cs="Arial"/>
        </w:rPr>
        <w:t xml:space="preserve">Dodatkowe informacje można uzyskać pod numerem tel. </w:t>
      </w:r>
      <w:r w:rsidR="001E017B">
        <w:rPr>
          <w:rFonts w:ascii="Arial" w:hAnsi="Arial" w:cs="Arial"/>
        </w:rPr>
        <w:t>880 340 011, 882 358 746, 882 358 760, 882 358 851, 880 340</w:t>
      </w:r>
      <w:r w:rsidR="00FC0C96">
        <w:rPr>
          <w:rFonts w:ascii="Arial" w:hAnsi="Arial" w:cs="Arial"/>
        </w:rPr>
        <w:t> </w:t>
      </w:r>
      <w:r w:rsidR="001E017B">
        <w:rPr>
          <w:rFonts w:ascii="Arial" w:hAnsi="Arial" w:cs="Arial"/>
        </w:rPr>
        <w:t>014</w:t>
      </w:r>
      <w:r w:rsidR="00FC0C96">
        <w:rPr>
          <w:rFonts w:ascii="Arial" w:hAnsi="Arial" w:cs="Arial"/>
        </w:rPr>
        <w:t>.</w:t>
      </w:r>
    </w:p>
    <w:sectPr w:rsidR="00410F31" w:rsidRPr="000A0EF2" w:rsidSect="00CA4DA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53265"/>
    <w:multiLevelType w:val="hybridMultilevel"/>
    <w:tmpl w:val="8B34B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F704A"/>
    <w:multiLevelType w:val="hybridMultilevel"/>
    <w:tmpl w:val="72906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77825"/>
    <w:multiLevelType w:val="hybridMultilevel"/>
    <w:tmpl w:val="72906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42EA3"/>
    <w:multiLevelType w:val="hybridMultilevel"/>
    <w:tmpl w:val="D2C68AB0"/>
    <w:lvl w:ilvl="0" w:tplc="15B8B47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C72461"/>
    <w:multiLevelType w:val="hybridMultilevel"/>
    <w:tmpl w:val="74D69A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3B"/>
    <w:rsid w:val="000335C5"/>
    <w:rsid w:val="000A0EF2"/>
    <w:rsid w:val="000E3E27"/>
    <w:rsid w:val="00136E90"/>
    <w:rsid w:val="00152EDA"/>
    <w:rsid w:val="001E017B"/>
    <w:rsid w:val="001E0BCA"/>
    <w:rsid w:val="00216283"/>
    <w:rsid w:val="00245121"/>
    <w:rsid w:val="003F2E5F"/>
    <w:rsid w:val="0041023D"/>
    <w:rsid w:val="00410F31"/>
    <w:rsid w:val="0048764F"/>
    <w:rsid w:val="00571100"/>
    <w:rsid w:val="005D6458"/>
    <w:rsid w:val="00602F6B"/>
    <w:rsid w:val="006E7FD6"/>
    <w:rsid w:val="007B4A83"/>
    <w:rsid w:val="00833AAB"/>
    <w:rsid w:val="008D761F"/>
    <w:rsid w:val="00937583"/>
    <w:rsid w:val="00957523"/>
    <w:rsid w:val="00993B6D"/>
    <w:rsid w:val="009E36B1"/>
    <w:rsid w:val="00A01F66"/>
    <w:rsid w:val="00A53BA9"/>
    <w:rsid w:val="00AA2066"/>
    <w:rsid w:val="00AE3393"/>
    <w:rsid w:val="00AF638D"/>
    <w:rsid w:val="00B4735C"/>
    <w:rsid w:val="00BB0FF9"/>
    <w:rsid w:val="00BC60A9"/>
    <w:rsid w:val="00CA4DAA"/>
    <w:rsid w:val="00CC3F34"/>
    <w:rsid w:val="00CD40F9"/>
    <w:rsid w:val="00DD48AF"/>
    <w:rsid w:val="00DF0008"/>
    <w:rsid w:val="00E976AA"/>
    <w:rsid w:val="00EB514E"/>
    <w:rsid w:val="00ED383B"/>
    <w:rsid w:val="00EF1D51"/>
    <w:rsid w:val="00FC0C96"/>
    <w:rsid w:val="00FC1E61"/>
    <w:rsid w:val="00FC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D60FA-C9A0-476C-9FB3-5E88163A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83B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BC60A9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C60A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C60A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C60A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D383B"/>
    <w:pPr>
      <w:ind w:left="720"/>
      <w:contextualSpacing/>
    </w:pPr>
  </w:style>
  <w:style w:type="paragraph" w:customStyle="1" w:styleId="Default">
    <w:name w:val="Default"/>
    <w:rsid w:val="00ED38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BC60A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C60A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BC60A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BC60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C60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C60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C60A9"/>
  </w:style>
  <w:style w:type="paragraph" w:styleId="Tekstpodstawowy">
    <w:name w:val="Body Text"/>
    <w:basedOn w:val="Normalny"/>
    <w:link w:val="TekstpodstawowyZnak"/>
    <w:rsid w:val="00BC60A9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60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C60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C60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BC60A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C60A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BC60A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C60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C60A9"/>
    <w:pPr>
      <w:spacing w:after="0" w:line="240" w:lineRule="auto"/>
      <w:ind w:left="360"/>
    </w:pPr>
    <w:rPr>
      <w:rFonts w:ascii="Times New Roman" w:eastAsia="Times New Roman" w:hAnsi="Times New Roman"/>
      <w:bCs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C60A9"/>
    <w:rPr>
      <w:rFonts w:ascii="Times New Roman" w:eastAsia="Times New Roman" w:hAnsi="Times New Roman" w:cs="Times New Roman"/>
      <w:bCs/>
      <w:color w:val="000000"/>
      <w:sz w:val="24"/>
      <w:szCs w:val="24"/>
      <w:lang w:eastAsia="pl-PL"/>
    </w:rPr>
  </w:style>
  <w:style w:type="paragraph" w:customStyle="1" w:styleId="DomylnaczcionkaakapituAkapitZnakZnakZnak">
    <w:name w:val="Domyślna czcionka akapitu Akapit Znak Znak Znak"/>
    <w:basedOn w:val="Normalny"/>
    <w:rsid w:val="00BC60A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omylnaczcionkaakapituAkapit">
    <w:name w:val="Domyślna czcionka akapitu Akapit"/>
    <w:basedOn w:val="Normalny"/>
    <w:rsid w:val="00BC60A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">
    <w:name w:val="Znak Znak"/>
    <w:basedOn w:val="Normalny"/>
    <w:rsid w:val="00BC60A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BC60A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C60A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aarchiwumtytul">
    <w:name w:val="ma_archiwum_tytul"/>
    <w:basedOn w:val="Normalny"/>
    <w:rsid w:val="00BC60A9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semiHidden/>
    <w:rsid w:val="00BC60A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C60A9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BC60A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C60A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BC60A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C60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BC60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BC6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C60A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BC60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C60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BC60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a.chmielewska</dc:creator>
  <cp:keywords/>
  <dc:description/>
  <cp:lastModifiedBy>Bilińska Magdalena</cp:lastModifiedBy>
  <cp:revision>2</cp:revision>
  <dcterms:created xsi:type="dcterms:W3CDTF">2019-06-11T12:47:00Z</dcterms:created>
  <dcterms:modified xsi:type="dcterms:W3CDTF">2019-06-11T12:47:00Z</dcterms:modified>
</cp:coreProperties>
</file>