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C4" w:rsidRDefault="009A14C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olor w:val="000000"/>
          <w:sz w:val="20"/>
          <w:szCs w:val="20"/>
        </w:rPr>
      </w:pPr>
    </w:p>
    <w:p w:rsidR="009A14C4" w:rsidRDefault="009A14C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olor w:val="000000"/>
          <w:sz w:val="20"/>
          <w:szCs w:val="20"/>
        </w:rPr>
      </w:pPr>
    </w:p>
    <w:p w:rsidR="009A14C4" w:rsidRDefault="009A14C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olor w:val="000000"/>
          <w:sz w:val="20"/>
          <w:szCs w:val="20"/>
        </w:rPr>
      </w:pPr>
    </w:p>
    <w:p w:rsidR="002D6FEF" w:rsidRPr="002D6FEF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olor w:val="000000"/>
          <w:sz w:val="20"/>
          <w:szCs w:val="20"/>
        </w:rPr>
      </w:pPr>
      <w:r w:rsidRPr="002D6FEF">
        <w:rPr>
          <w:rFonts w:ascii="Verdana" w:eastAsiaTheme="minorHAnsi" w:hAnsi="Verdana" w:cs="Verdana-Bold"/>
          <w:bCs/>
          <w:color w:val="000000"/>
          <w:sz w:val="20"/>
          <w:szCs w:val="20"/>
        </w:rPr>
        <w:t>………………………………</w:t>
      </w:r>
    </w:p>
    <w:p w:rsidR="002D6FEF" w:rsidRPr="002D6FEF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i/>
          <w:color w:val="000000"/>
          <w:sz w:val="16"/>
          <w:szCs w:val="16"/>
        </w:rPr>
      </w:pPr>
      <w:r w:rsidRPr="002D6FEF">
        <w:rPr>
          <w:rFonts w:ascii="Verdana" w:eastAsiaTheme="minorHAnsi" w:hAnsi="Verdana" w:cs="Verdana-Bold"/>
          <w:bCs/>
          <w:i/>
          <w:color w:val="000000"/>
          <w:sz w:val="16"/>
          <w:szCs w:val="16"/>
        </w:rPr>
        <w:t>pieczęć Wnioskodawcy</w:t>
      </w:r>
    </w:p>
    <w:p w:rsidR="00660774" w:rsidRPr="00660774" w:rsidRDefault="0066077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aps/>
          <w:color w:val="000000"/>
          <w:sz w:val="20"/>
          <w:szCs w:val="20"/>
        </w:rPr>
      </w:pPr>
    </w:p>
    <w:p w:rsidR="002D6FEF" w:rsidRPr="009D3BE8" w:rsidRDefault="00A17A98" w:rsidP="002D6FE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caps/>
          <w:color w:val="000000"/>
          <w:sz w:val="24"/>
          <w:szCs w:val="24"/>
        </w:rPr>
        <w:t xml:space="preserve">załącznik do wniosku nr </w:t>
      </w:r>
      <w:r w:rsidR="00CD6E3A">
        <w:rPr>
          <w:rFonts w:asciiTheme="minorHAnsi" w:eastAsiaTheme="minorHAnsi" w:hAnsiTheme="minorHAnsi" w:cstheme="minorHAnsi"/>
          <w:bCs/>
          <w:caps/>
          <w:color w:val="000000"/>
          <w:sz w:val="24"/>
          <w:szCs w:val="24"/>
        </w:rPr>
        <w:t>…………………..</w:t>
      </w:r>
    </w:p>
    <w:p w:rsidR="00660774" w:rsidRPr="009D3BE8" w:rsidRDefault="0066077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660774" w:rsidRPr="009D3BE8" w:rsidRDefault="0066077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141CB2" w:rsidRPr="009D3BE8" w:rsidRDefault="00141CB2" w:rsidP="0012382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Niniejszym oświadczam</w:t>
      </w:r>
      <w:r w:rsidRPr="009D3BE8">
        <w:rPr>
          <w:rFonts w:asciiTheme="minorHAnsi" w:eastAsiaTheme="minorHAnsi" w:hAnsiTheme="minorHAnsi" w:cstheme="minorHAnsi"/>
          <w:color w:val="000000"/>
          <w:sz w:val="24"/>
          <w:szCs w:val="24"/>
        </w:rPr>
        <w:t>, że</w:t>
      </w:r>
      <w:r w:rsidR="008D4107" w:rsidRPr="009D3BE8">
        <w:rPr>
          <w:rStyle w:val="Odwoanieprzypisudolnego"/>
          <w:rFonts w:asciiTheme="minorHAnsi" w:eastAsiaTheme="minorHAnsi" w:hAnsiTheme="minorHAnsi" w:cstheme="minorHAnsi"/>
          <w:color w:val="000000"/>
          <w:sz w:val="24"/>
          <w:szCs w:val="24"/>
        </w:rPr>
        <w:footnoteReference w:id="1"/>
      </w:r>
      <w:r w:rsidR="00D16848" w:rsidRPr="009D3BE8">
        <w:rPr>
          <w:rFonts w:asciiTheme="minorHAnsi" w:eastAsiaTheme="minorHAnsi" w:hAnsiTheme="minorHAnsi" w:cstheme="minorHAnsi"/>
          <w:color w:val="000000"/>
          <w:sz w:val="24"/>
          <w:szCs w:val="24"/>
        </w:rPr>
        <w:t>:</w:t>
      </w:r>
    </w:p>
    <w:p w:rsidR="00141CB2" w:rsidRPr="009A14C4" w:rsidRDefault="00141CB2" w:rsidP="00123822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  <w:sz w:val="6"/>
          <w:szCs w:val="24"/>
        </w:rPr>
      </w:pPr>
    </w:p>
    <w:p w:rsidR="005F5739" w:rsidRPr="009D3BE8" w:rsidRDefault="00D13D8D" w:rsidP="001238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zasób będący przedmiotem </w:t>
      </w:r>
      <w:r w:rsidR="005F5739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wniosku</w:t>
      </w:r>
      <w:r w:rsidR="00D16848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nie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jest </w:t>
      </w:r>
      <w:r w:rsidR="00D16848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objęt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y</w:t>
      </w:r>
      <w:r w:rsidR="005F5739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ochroną prawnoautorsk</w:t>
      </w:r>
      <w:r w:rsidR="005F5739" w:rsidRPr="009D3BE8">
        <w:rPr>
          <w:rFonts w:asciiTheme="minorHAnsi" w:hAnsiTheme="minorHAnsi" w:cstheme="minorHAnsi"/>
          <w:sz w:val="24"/>
          <w:szCs w:val="24"/>
        </w:rPr>
        <w:t>ą;</w:t>
      </w:r>
    </w:p>
    <w:p w:rsidR="00123822" w:rsidRPr="009D3BE8" w:rsidRDefault="00123822" w:rsidP="00123822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8D4107" w:rsidRPr="00C97891" w:rsidRDefault="00123822" w:rsidP="009D3BE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>zasób będący przedmiotem wniosku</w:t>
      </w:r>
      <w:r w:rsidR="009D3BE8"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  <w:r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>jest objęty ochroną prawnoautorsk</w:t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ą </w:t>
      </w:r>
      <w:r w:rsidR="009A14C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5F5739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jesteśmy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>/partner jest</w:t>
      </w:r>
      <w:r w:rsidR="00CD6E3A" w:rsidRPr="00CD6E3A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5F5739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dysponentem nośnika i właścicielem lub licencjobior</w:t>
      </w:r>
      <w:r w:rsidR="005F5739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cą autorskich praw majątkowych 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praw pokrewnych </w:t>
      </w:r>
      <w:r w:rsidR="009D3BE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umożliwiających 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wywiązanie się </w:t>
      </w:r>
      <w:r w:rsidR="009A14C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zobowiązań, o których mowa w </w:t>
      </w:r>
      <w:r w:rsidR="004C2659">
        <w:rPr>
          <w:rFonts w:asciiTheme="minorHAnsi" w:hAnsiTheme="minorHAnsi" w:cstheme="minorHAnsi"/>
          <w:color w:val="000000" w:themeColor="text1"/>
          <w:sz w:val="24"/>
          <w:szCs w:val="24"/>
        </w:rPr>
        <w:t>regulaminie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programu </w:t>
      </w:r>
      <w:r w:rsidR="00CD6E3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Kultura cyfrowa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5F5739"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</w:p>
    <w:p w:rsidR="00123822" w:rsidRPr="00C97891" w:rsidRDefault="00123822" w:rsidP="00123822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23822" w:rsidRPr="00C97891" w:rsidRDefault="00CC6234" w:rsidP="00B254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>zasób będący przedmiotem wniosku jest objęty ochroną prawnoautorsk</w:t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</w:t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w ramach realizacji projektu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dokon</w:t>
      </w:r>
      <w:r w:rsidR="009D3BE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amy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>/partner</w:t>
      </w:r>
      <w:r w:rsidR="00CD6E3A" w:rsidRPr="00CD6E3A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dokona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zakupu autorskich praw majątkowych </w:t>
      </w:r>
      <w:r w:rsidR="009A14C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praw pokrewnych lub stosownych licencji, w wyniku czego 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stanie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my się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>/partner stanie się</w:t>
      </w:r>
      <w:r w:rsidR="00CD6E3A" w:rsidRPr="00CD6E3A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D3BE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właścicielem lub licencjobiorcą autorskich praw majątkowych i praw pokrewnych umożliwiających 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wywiązanie się z zobowiązań, </w:t>
      </w:r>
      <w:r w:rsidR="00CD6E3A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których mowa </w:t>
      </w:r>
      <w:r w:rsidR="009A14C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CD6E3A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4C26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regulaminie 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programu </w:t>
      </w:r>
      <w:r w:rsidR="00CD6E3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Kultura cyfrowa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B25468"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</w:p>
    <w:p w:rsidR="009D3BE8" w:rsidRPr="009D3BE8" w:rsidRDefault="009D3BE8" w:rsidP="009D3BE8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C25FD" w:rsidRPr="009D3BE8" w:rsidRDefault="007C25FD" w:rsidP="001238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hAnsiTheme="minorHAnsi" w:cstheme="minorHAnsi"/>
          <w:sz w:val="24"/>
          <w:szCs w:val="24"/>
        </w:rPr>
        <w:t>nie ma przeszkód prawnych</w:t>
      </w:r>
      <w:r w:rsidR="00D16848" w:rsidRPr="009D3BE8">
        <w:rPr>
          <w:rFonts w:asciiTheme="minorHAnsi" w:hAnsiTheme="minorHAnsi" w:cstheme="minorHAnsi"/>
          <w:sz w:val="24"/>
          <w:szCs w:val="24"/>
        </w:rPr>
        <w:t xml:space="preserve"> uniemożliwiającyc</w:t>
      </w:r>
      <w:r w:rsidRPr="009D3BE8">
        <w:rPr>
          <w:rFonts w:asciiTheme="minorHAnsi" w:hAnsiTheme="minorHAnsi" w:cstheme="minorHAnsi"/>
          <w:sz w:val="24"/>
          <w:szCs w:val="24"/>
        </w:rPr>
        <w:t xml:space="preserve">h realizację projektu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będącego przedmiotem wniosku</w:t>
      </w:r>
      <w:r w:rsidRPr="009D3BE8">
        <w:rPr>
          <w:rFonts w:asciiTheme="minorHAnsi" w:hAnsiTheme="minorHAnsi" w:cstheme="minorHAnsi"/>
          <w:sz w:val="24"/>
          <w:szCs w:val="24"/>
        </w:rPr>
        <w:t xml:space="preserve">, </w:t>
      </w:r>
      <w:r w:rsidR="00D16848" w:rsidRPr="009D3BE8">
        <w:rPr>
          <w:rFonts w:asciiTheme="minorHAnsi" w:hAnsiTheme="minorHAnsi" w:cstheme="minorHAnsi"/>
          <w:sz w:val="24"/>
          <w:szCs w:val="24"/>
        </w:rPr>
        <w:t>a w szczególności, że autorskie pr</w:t>
      </w:r>
      <w:r w:rsidRPr="009D3BE8">
        <w:rPr>
          <w:rFonts w:asciiTheme="minorHAnsi" w:hAnsiTheme="minorHAnsi" w:cstheme="minorHAnsi"/>
          <w:sz w:val="24"/>
          <w:szCs w:val="24"/>
        </w:rPr>
        <w:t>awa majątkowe i prawa pokrewne do</w:t>
      </w:r>
      <w:r w:rsidR="00D16848" w:rsidRPr="009D3BE8">
        <w:rPr>
          <w:rFonts w:asciiTheme="minorHAnsi" w:hAnsiTheme="minorHAnsi" w:cstheme="minorHAnsi"/>
          <w:sz w:val="24"/>
          <w:szCs w:val="24"/>
        </w:rPr>
        <w:t xml:space="preserve">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zasobu </w:t>
      </w:r>
      <w:r w:rsidR="00F21517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ujętego we wniosku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Pr="009D3BE8">
        <w:rPr>
          <w:rFonts w:asciiTheme="minorHAnsi" w:hAnsiTheme="minorHAnsi" w:cstheme="minorHAnsi"/>
          <w:sz w:val="24"/>
          <w:szCs w:val="24"/>
        </w:rPr>
        <w:t xml:space="preserve">nie są 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objęte </w:t>
      </w:r>
      <w:r w:rsidRPr="009D3BE8">
        <w:rPr>
          <w:rFonts w:asciiTheme="minorHAnsi" w:hAnsiTheme="minorHAnsi" w:cstheme="minorHAnsi"/>
          <w:sz w:val="24"/>
          <w:szCs w:val="24"/>
        </w:rPr>
        <w:t>licencj</w:t>
      </w:r>
      <w:r w:rsidR="004F6948" w:rsidRPr="009D3BE8">
        <w:rPr>
          <w:rFonts w:asciiTheme="minorHAnsi" w:hAnsiTheme="minorHAnsi" w:cstheme="minorHAnsi"/>
          <w:sz w:val="24"/>
          <w:szCs w:val="24"/>
        </w:rPr>
        <w:t>ami</w:t>
      </w:r>
      <w:r w:rsidRPr="009D3BE8">
        <w:rPr>
          <w:rFonts w:asciiTheme="minorHAnsi" w:hAnsiTheme="minorHAnsi" w:cstheme="minorHAnsi"/>
          <w:sz w:val="24"/>
          <w:szCs w:val="24"/>
        </w:rPr>
        <w:t xml:space="preserve"> 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wyłącznymi udzielonymi </w:t>
      </w:r>
      <w:r w:rsidRPr="009D3BE8">
        <w:rPr>
          <w:rFonts w:asciiTheme="minorHAnsi" w:hAnsiTheme="minorHAnsi" w:cstheme="minorHAnsi"/>
          <w:sz w:val="24"/>
          <w:szCs w:val="24"/>
        </w:rPr>
        <w:t>podmiotom trzecim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 oraz nie stanowią</w:t>
      </w:r>
      <w:r w:rsidRPr="009D3BE8">
        <w:rPr>
          <w:rFonts w:asciiTheme="minorHAnsi" w:hAnsiTheme="minorHAnsi" w:cstheme="minorHAnsi"/>
          <w:sz w:val="24"/>
          <w:szCs w:val="24"/>
        </w:rPr>
        <w:t xml:space="preserve"> 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przedmiotu </w:t>
      </w:r>
      <w:r w:rsidRPr="009D3BE8">
        <w:rPr>
          <w:rFonts w:asciiTheme="minorHAnsi" w:hAnsiTheme="minorHAnsi" w:cstheme="minorHAnsi"/>
          <w:sz w:val="24"/>
          <w:szCs w:val="24"/>
        </w:rPr>
        <w:t>zastawu lub innych ograniczeń;</w:t>
      </w:r>
    </w:p>
    <w:p w:rsidR="00123822" w:rsidRPr="009D3BE8" w:rsidRDefault="00123822" w:rsidP="00123822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16848" w:rsidRDefault="007C25FD" w:rsidP="001238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hAnsiTheme="minorHAnsi" w:cstheme="minorHAnsi"/>
          <w:sz w:val="24"/>
          <w:szCs w:val="24"/>
        </w:rPr>
        <w:t xml:space="preserve">w ramach realizacji projektu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będącego przedmiotem wniosku</w:t>
      </w:r>
      <w:r w:rsidRPr="009D3BE8">
        <w:rPr>
          <w:rFonts w:asciiTheme="minorHAnsi" w:hAnsiTheme="minorHAnsi" w:cstheme="minorHAnsi"/>
          <w:sz w:val="24"/>
          <w:szCs w:val="24"/>
        </w:rPr>
        <w:t xml:space="preserve"> będziemy stosować się do standardów jako minimalnych wymagań zawartych w katalogach dobrych praktyk </w:t>
      </w:r>
      <w:r w:rsidR="009A14C4">
        <w:rPr>
          <w:rFonts w:asciiTheme="minorHAnsi" w:hAnsiTheme="minorHAnsi" w:cstheme="minorHAnsi"/>
          <w:sz w:val="24"/>
          <w:szCs w:val="24"/>
        </w:rPr>
        <w:br/>
      </w:r>
      <w:r w:rsidRPr="009D3BE8">
        <w:rPr>
          <w:rFonts w:asciiTheme="minorHAnsi" w:hAnsiTheme="minorHAnsi" w:cstheme="minorHAnsi"/>
          <w:sz w:val="24"/>
          <w:szCs w:val="24"/>
        </w:rPr>
        <w:t xml:space="preserve">i </w:t>
      </w:r>
      <w:r w:rsidR="007706E7">
        <w:rPr>
          <w:rFonts w:asciiTheme="minorHAnsi" w:hAnsiTheme="minorHAnsi" w:cstheme="minorHAnsi"/>
          <w:sz w:val="24"/>
          <w:szCs w:val="24"/>
        </w:rPr>
        <w:t xml:space="preserve">standardów digitalizacji </w:t>
      </w:r>
      <w:r w:rsidRPr="009D3BE8">
        <w:rPr>
          <w:rFonts w:asciiTheme="minorHAnsi" w:hAnsiTheme="minorHAnsi" w:cstheme="minorHAnsi"/>
          <w:sz w:val="24"/>
          <w:szCs w:val="24"/>
        </w:rPr>
        <w:t>dotyczących poszczególnych typów zbiorów, dostępnych na stronach internetowych Ministerstwa Kultury i Dziedzictwa Narodowego</w:t>
      </w:r>
      <w:r w:rsidR="00B201F1">
        <w:rPr>
          <w:rFonts w:asciiTheme="minorHAnsi" w:hAnsiTheme="minorHAnsi" w:cstheme="minorHAnsi"/>
          <w:sz w:val="24"/>
          <w:szCs w:val="24"/>
        </w:rPr>
        <w:t>.</w:t>
      </w:r>
    </w:p>
    <w:p w:rsidR="009A14C4" w:rsidRPr="009D3BE8" w:rsidRDefault="009A14C4" w:rsidP="009A14C4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D6FEF" w:rsidRDefault="002D6FEF" w:rsidP="00123822">
      <w:pPr>
        <w:pStyle w:val="Akapitzlist"/>
        <w:autoSpaceDE w:val="0"/>
        <w:autoSpaceDN w:val="0"/>
        <w:adjustRightInd w:val="0"/>
        <w:spacing w:before="240" w:after="0"/>
        <w:ind w:left="720"/>
        <w:jc w:val="both"/>
        <w:rPr>
          <w:rFonts w:ascii="Verdana" w:hAnsi="Verdana"/>
          <w:sz w:val="20"/>
          <w:szCs w:val="20"/>
        </w:rPr>
      </w:pPr>
    </w:p>
    <w:p w:rsidR="009A14C4" w:rsidRPr="009A14C4" w:rsidRDefault="009A14C4" w:rsidP="00123822">
      <w:pPr>
        <w:pStyle w:val="Akapitzlist"/>
        <w:autoSpaceDE w:val="0"/>
        <w:autoSpaceDN w:val="0"/>
        <w:adjustRightInd w:val="0"/>
        <w:spacing w:before="240" w:after="0"/>
        <w:ind w:left="720"/>
        <w:jc w:val="both"/>
        <w:rPr>
          <w:rFonts w:ascii="Verdana" w:hAnsi="Verdana"/>
          <w:sz w:val="12"/>
          <w:szCs w:val="20"/>
        </w:rPr>
      </w:pPr>
    </w:p>
    <w:p w:rsidR="002D6FEF" w:rsidRDefault="002D6FEF" w:rsidP="00123822">
      <w:pPr>
        <w:pStyle w:val="Akapitzlist"/>
        <w:autoSpaceDE w:val="0"/>
        <w:autoSpaceDN w:val="0"/>
        <w:adjustRightInd w:val="0"/>
        <w:spacing w:before="240" w:after="0"/>
        <w:ind w:left="142" w:hanging="142"/>
        <w:jc w:val="both"/>
        <w:rPr>
          <w:rFonts w:ascii="Verdana" w:hAnsi="Verdana"/>
          <w:sz w:val="20"/>
          <w:szCs w:val="20"/>
        </w:rPr>
      </w:pPr>
      <w:r w:rsidRPr="002D6FEF">
        <w:rPr>
          <w:rFonts w:ascii="Verdana" w:hAnsi="Verdana"/>
          <w:sz w:val="20"/>
          <w:szCs w:val="20"/>
        </w:rPr>
        <w:t>..................................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2D6F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…...</w:t>
      </w:r>
      <w:r w:rsidRPr="002D6FEF">
        <w:rPr>
          <w:rFonts w:ascii="Verdana" w:hAnsi="Verdana"/>
          <w:sz w:val="20"/>
          <w:szCs w:val="20"/>
        </w:rPr>
        <w:t>…....................................</w:t>
      </w:r>
    </w:p>
    <w:p w:rsidR="002D6FEF" w:rsidRDefault="002D6FEF" w:rsidP="00123822">
      <w:pPr>
        <w:pStyle w:val="Akapitzlist"/>
        <w:autoSpaceDE w:val="0"/>
        <w:autoSpaceDN w:val="0"/>
        <w:adjustRightInd w:val="0"/>
        <w:spacing w:after="0"/>
        <w:ind w:left="142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2D6FEF">
        <w:rPr>
          <w:rFonts w:ascii="Verdana" w:hAnsi="Verdana"/>
          <w:sz w:val="16"/>
          <w:szCs w:val="16"/>
        </w:rPr>
        <w:t>/miejscowość, data/</w:t>
      </w:r>
      <w:r w:rsidRPr="002D6F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Pr="002D6FEF">
        <w:rPr>
          <w:rFonts w:ascii="Verdana" w:hAnsi="Verdana"/>
          <w:sz w:val="16"/>
          <w:szCs w:val="16"/>
        </w:rPr>
        <w:t xml:space="preserve">/podpisy i pieczęci osób upoważnionych </w:t>
      </w:r>
    </w:p>
    <w:p w:rsidR="002D6FEF" w:rsidRPr="002D6FEF" w:rsidRDefault="002D6FEF" w:rsidP="00123822">
      <w:pPr>
        <w:pStyle w:val="Akapitzlist"/>
        <w:autoSpaceDE w:val="0"/>
        <w:autoSpaceDN w:val="0"/>
        <w:adjustRightInd w:val="0"/>
        <w:spacing w:after="0"/>
        <w:ind w:left="5098" w:firstLine="56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 w:rsidRPr="002D6FEF">
        <w:rPr>
          <w:rFonts w:ascii="Verdana" w:hAnsi="Verdana"/>
          <w:sz w:val="16"/>
          <w:szCs w:val="16"/>
        </w:rPr>
        <w:t>do reprezentowania</w:t>
      </w:r>
      <w:r>
        <w:rPr>
          <w:rFonts w:ascii="Verdana" w:hAnsi="Verdana"/>
          <w:sz w:val="16"/>
          <w:szCs w:val="16"/>
        </w:rPr>
        <w:t xml:space="preserve"> </w:t>
      </w:r>
      <w:r w:rsidRPr="002D6FEF">
        <w:rPr>
          <w:rFonts w:ascii="Verdana" w:hAnsi="Verdana"/>
          <w:sz w:val="16"/>
          <w:szCs w:val="16"/>
        </w:rPr>
        <w:t>wnioskodawcy/</w:t>
      </w:r>
    </w:p>
    <w:sectPr w:rsidR="002D6FEF" w:rsidRPr="002D6FEF" w:rsidSect="00BC22CC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8D" w:rsidRDefault="00ED028D" w:rsidP="00D13D8D">
      <w:pPr>
        <w:spacing w:after="0" w:line="240" w:lineRule="auto"/>
      </w:pPr>
      <w:r>
        <w:separator/>
      </w:r>
    </w:p>
  </w:endnote>
  <w:endnote w:type="continuationSeparator" w:id="0">
    <w:p w:rsidR="00ED028D" w:rsidRDefault="00ED028D" w:rsidP="00D1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8D" w:rsidRDefault="00ED028D" w:rsidP="00D13D8D">
      <w:pPr>
        <w:spacing w:after="0" w:line="240" w:lineRule="auto"/>
      </w:pPr>
      <w:r>
        <w:separator/>
      </w:r>
    </w:p>
  </w:footnote>
  <w:footnote w:type="continuationSeparator" w:id="0">
    <w:p w:rsidR="00ED028D" w:rsidRDefault="00ED028D" w:rsidP="00D13D8D">
      <w:pPr>
        <w:spacing w:after="0" w:line="240" w:lineRule="auto"/>
      </w:pPr>
      <w:r>
        <w:continuationSeparator/>
      </w:r>
    </w:p>
  </w:footnote>
  <w:footnote w:id="1">
    <w:p w:rsidR="008D4107" w:rsidRPr="009A14C4" w:rsidRDefault="008D4107">
      <w:pPr>
        <w:pStyle w:val="Tekstprzypisudolnego"/>
        <w:rPr>
          <w:i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566AB8">
        <w:rPr>
          <w:i/>
          <w:sz w:val="18"/>
        </w:rPr>
        <w:t>S</w:t>
      </w:r>
      <w:r w:rsidR="009A14C4" w:rsidRPr="009A14C4">
        <w:rPr>
          <w:i/>
          <w:sz w:val="18"/>
        </w:rPr>
        <w:t xml:space="preserve">pośród pierwszych 3 punktów, dotyczących statusu prawnego opracowywanych w ramach zadania zasobów należy wybrać adekwatne dla danego zadania - </w:t>
      </w:r>
      <w:r w:rsidRPr="009A14C4">
        <w:rPr>
          <w:i/>
          <w:sz w:val="18"/>
        </w:rPr>
        <w:t>niewłaściwe skreślić</w:t>
      </w:r>
      <w:r w:rsidR="009A14C4" w:rsidRPr="009A14C4">
        <w:rPr>
          <w:i/>
          <w:sz w:val="18"/>
        </w:rPr>
        <w:t xml:space="preserve">. </w:t>
      </w:r>
      <w:r w:rsidR="009A14C4" w:rsidRPr="00A3748D">
        <w:rPr>
          <w:i/>
          <w:sz w:val="18"/>
          <w:u w:val="single"/>
        </w:rPr>
        <w:t>Dwa ostatnie punkty muszą pozostać nieskreślone.</w:t>
      </w:r>
      <w:r w:rsidR="009A14C4" w:rsidRPr="009A14C4">
        <w:rPr>
          <w:i/>
          <w:sz w:val="18"/>
        </w:rPr>
        <w:t xml:space="preserve"> </w:t>
      </w:r>
      <w:r w:rsidR="009A14C4">
        <w:rPr>
          <w:i/>
          <w:sz w:val="18"/>
        </w:rPr>
        <w:br/>
      </w:r>
      <w:r w:rsidR="009A14C4" w:rsidRPr="009A14C4">
        <w:rPr>
          <w:i/>
          <w:sz w:val="18"/>
        </w:rPr>
        <w:t>W przypadku zasobów o różnym statusie</w:t>
      </w:r>
      <w:bookmarkStart w:id="0" w:name="_GoBack"/>
      <w:bookmarkEnd w:id="0"/>
      <w:r w:rsidR="009A14C4" w:rsidRPr="009A14C4">
        <w:rPr>
          <w:i/>
          <w:sz w:val="18"/>
        </w:rPr>
        <w:t xml:space="preserve"> po każdym z właściwych punktów należy dopisać, której części zasobu dotyczy dane oświadczenie np. </w:t>
      </w:r>
    </w:p>
    <w:p w:rsidR="009A14C4" w:rsidRDefault="009A14C4">
      <w:pPr>
        <w:pStyle w:val="Tekstprzypisudolnego"/>
      </w:pPr>
      <w:r w:rsidRPr="009A14C4">
        <w:rPr>
          <w:i/>
          <w:sz w:val="18"/>
        </w:rPr>
        <w:t xml:space="preserve">- zasób będący przedmiotem wniosku nie jest objęty ochroną </w:t>
      </w:r>
      <w:proofErr w:type="spellStart"/>
      <w:r w:rsidRPr="009A14C4">
        <w:rPr>
          <w:i/>
          <w:sz w:val="18"/>
        </w:rPr>
        <w:t>prawnoautorską</w:t>
      </w:r>
      <w:proofErr w:type="spellEnd"/>
      <w:r w:rsidRPr="009A14C4">
        <w:rPr>
          <w:i/>
          <w:sz w:val="18"/>
        </w:rPr>
        <w:t xml:space="preserve"> dotyczy: zbiorów botanicznych oraz obiektów archeologicznych.</w:t>
      </w:r>
      <w:r w:rsidRPr="009A14C4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2D1"/>
    <w:multiLevelType w:val="multilevel"/>
    <w:tmpl w:val="03A0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9A3D4A"/>
    <w:multiLevelType w:val="hybridMultilevel"/>
    <w:tmpl w:val="0A34B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15B5F"/>
    <w:multiLevelType w:val="hybridMultilevel"/>
    <w:tmpl w:val="99C0D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984"/>
    <w:multiLevelType w:val="hybridMultilevel"/>
    <w:tmpl w:val="300ED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2E3B"/>
    <w:multiLevelType w:val="hybridMultilevel"/>
    <w:tmpl w:val="858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C481A"/>
    <w:multiLevelType w:val="hybridMultilevel"/>
    <w:tmpl w:val="B4E2EF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F2EC5"/>
    <w:multiLevelType w:val="hybridMultilevel"/>
    <w:tmpl w:val="35DED234"/>
    <w:lvl w:ilvl="0" w:tplc="480A2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B2"/>
    <w:rsid w:val="00063528"/>
    <w:rsid w:val="00123822"/>
    <w:rsid w:val="00141CB2"/>
    <w:rsid w:val="001B4CE5"/>
    <w:rsid w:val="001D2B3D"/>
    <w:rsid w:val="001D546E"/>
    <w:rsid w:val="002D6FEF"/>
    <w:rsid w:val="00407B02"/>
    <w:rsid w:val="00471324"/>
    <w:rsid w:val="004C2659"/>
    <w:rsid w:val="004F6948"/>
    <w:rsid w:val="00566AB8"/>
    <w:rsid w:val="005878AD"/>
    <w:rsid w:val="005F5739"/>
    <w:rsid w:val="006117DF"/>
    <w:rsid w:val="00660774"/>
    <w:rsid w:val="006910DD"/>
    <w:rsid w:val="006A1CBD"/>
    <w:rsid w:val="006C6107"/>
    <w:rsid w:val="007706E7"/>
    <w:rsid w:val="0079277A"/>
    <w:rsid w:val="007C25FD"/>
    <w:rsid w:val="00865568"/>
    <w:rsid w:val="008737FC"/>
    <w:rsid w:val="008C49F0"/>
    <w:rsid w:val="008D4107"/>
    <w:rsid w:val="008F34F5"/>
    <w:rsid w:val="009A14C4"/>
    <w:rsid w:val="009D3BE8"/>
    <w:rsid w:val="009D5D01"/>
    <w:rsid w:val="00A17A98"/>
    <w:rsid w:val="00A3748D"/>
    <w:rsid w:val="00B140C2"/>
    <w:rsid w:val="00B201F1"/>
    <w:rsid w:val="00B25468"/>
    <w:rsid w:val="00BC22CC"/>
    <w:rsid w:val="00BD0A22"/>
    <w:rsid w:val="00C264A1"/>
    <w:rsid w:val="00C425EA"/>
    <w:rsid w:val="00C97891"/>
    <w:rsid w:val="00CA3C50"/>
    <w:rsid w:val="00CC6234"/>
    <w:rsid w:val="00CC79D3"/>
    <w:rsid w:val="00CD6E3A"/>
    <w:rsid w:val="00CF788F"/>
    <w:rsid w:val="00D13D8D"/>
    <w:rsid w:val="00D16848"/>
    <w:rsid w:val="00ED028D"/>
    <w:rsid w:val="00F21517"/>
    <w:rsid w:val="00F5756F"/>
    <w:rsid w:val="00FA5F18"/>
    <w:rsid w:val="00FD00C7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F96B"/>
  <w15:docId w15:val="{2B950296-B077-45E0-8DB1-1E862FDE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C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CB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D8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D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1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1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1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B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69FA-3D3C-46B6-8CF6-5F065E48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Czartoryjska</dc:creator>
  <cp:lastModifiedBy>Marta Mejzner</cp:lastModifiedBy>
  <cp:revision>4</cp:revision>
  <dcterms:created xsi:type="dcterms:W3CDTF">2024-02-27T08:13:00Z</dcterms:created>
  <dcterms:modified xsi:type="dcterms:W3CDTF">2024-02-27T08:14:00Z</dcterms:modified>
</cp:coreProperties>
</file>