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507DCA" w14:textId="5E5ED150" w:rsidR="00147D05" w:rsidRPr="00474227" w:rsidRDefault="00C50B8E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begin"/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instrText xml:space="preserve"> HYPERLINK "file:///C:\\Users\\aosipacz\\Desktop\\Załącznik%20nr%202%20–%20Wykaz%20usług.docx" </w:instrTex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separate"/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Załącznik nr </w: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end"/>
      </w:r>
      <w:r w:rsidR="001175C5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3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DA3EB8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Zaproszenia</w:t>
      </w:r>
      <w:r w:rsidR="005F610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do </w:t>
      </w:r>
      <w:r w:rsidR="00A84E4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złożenia oferty</w:t>
      </w:r>
    </w:p>
    <w:p w14:paraId="2F080DC2" w14:textId="55CE9828" w:rsidR="000B3A39" w:rsidRPr="0070044C" w:rsidRDefault="00474227" w:rsidP="000B3A39">
      <w:pPr>
        <w:pStyle w:val="Teksttreci0"/>
        <w:spacing w:line="276" w:lineRule="auto"/>
        <w:rPr>
          <w:b/>
          <w:bCs/>
          <w:sz w:val="20"/>
          <w:szCs w:val="20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CF1AFA" w:rsidRPr="00CF1AFA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DBI-WBF.28611.7.2023</w:t>
      </w:r>
    </w:p>
    <w:p w14:paraId="4E2F805A" w14:textId="711E35EF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52A8A76E" w14:textId="77777777" w:rsidR="006303C6" w:rsidRDefault="006303C6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10CF9A4D" w14:textId="55531E7A" w:rsidR="00BC0D0A" w:rsidRPr="006303C6" w:rsidRDefault="000528F8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0B3A39">
        <w:rPr>
          <w:rFonts w:ascii="Calibri" w:hAnsi="Calibri" w:cs="Calibri"/>
          <w:b/>
        </w:rPr>
        <w:t xml:space="preserve">na podstawie </w:t>
      </w:r>
      <w:r w:rsidR="00A55ABE" w:rsidRPr="000B3A39">
        <w:rPr>
          <w:rFonts w:ascii="Calibri" w:hAnsi="Calibri" w:cs="Calibri"/>
          <w:b/>
        </w:rPr>
        <w:t>przesłanek</w:t>
      </w:r>
      <w:r w:rsidRPr="000B3A39">
        <w:rPr>
          <w:rFonts w:ascii="Calibri" w:hAnsi="Calibri" w:cs="Calibri"/>
          <w:b/>
        </w:rPr>
        <w:t xml:space="preserve"> wskazanych w art. 7 ust. 1 ustawy sankcyjnej</w:t>
      </w:r>
      <w:r w:rsidR="00A1064C" w:rsidRPr="000B3A39">
        <w:rPr>
          <w:rFonts w:ascii="Calibri" w:hAnsi="Calibri" w:cs="Calibri"/>
          <w:b/>
        </w:rPr>
        <w:t>,</w:t>
      </w:r>
      <w:r w:rsidR="00A55ABE" w:rsidRPr="000B3A39">
        <w:rPr>
          <w:rFonts w:ascii="Calibri" w:hAnsi="Calibri" w:cs="Calibri"/>
          <w:b/>
        </w:rPr>
        <w:t xml:space="preserve"> </w:t>
      </w:r>
      <w:r w:rsidR="00DA3EB8" w:rsidRPr="000B3A39">
        <w:rPr>
          <w:rFonts w:ascii="Calibri" w:hAnsi="Calibri" w:cs="Calibri"/>
          <w:b/>
        </w:rPr>
        <w:t>składane z ofertą na</w:t>
      </w:r>
      <w:r w:rsidR="00F13500" w:rsidRPr="000B3A39">
        <w:rPr>
          <w:rFonts w:ascii="Calibri" w:hAnsi="Calibri" w:cs="Calibri"/>
          <w:b/>
        </w:rPr>
        <w:t> </w:t>
      </w:r>
      <w:r w:rsidR="00502FBD">
        <w:rPr>
          <w:rFonts w:ascii="Calibri" w:hAnsi="Calibri" w:cs="Calibri"/>
          <w:b/>
        </w:rPr>
        <w:t>„</w:t>
      </w:r>
      <w:r w:rsidR="00CF1AFA">
        <w:t>Przebudowa systemu kontroli dostępu w obiekcie,, Domaniewska’’ oraz wymiana dysku w serwerze systemu kontroli dostępu w obiekcie ,,Batorego’’ w Warszawie</w:t>
      </w:r>
      <w:r w:rsidR="00502FBD">
        <w:t>”</w:t>
      </w:r>
    </w:p>
    <w:p w14:paraId="693A88CA" w14:textId="21FA9E4B" w:rsidR="00747F85" w:rsidRPr="006303C6" w:rsidRDefault="00DA3EB8" w:rsidP="006303C6">
      <w:pPr>
        <w:pStyle w:val="Akapitzlist"/>
        <w:spacing w:before="120" w:line="276" w:lineRule="auto"/>
        <w:ind w:left="0"/>
        <w:contextualSpacing w:val="0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ustawy z dnia 13 kwietnia 2022 r. o szczególnych rozwiązaniach 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3; </w:t>
      </w:r>
    </w:p>
    <w:p w14:paraId="39356460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2E46D9A" w14:textId="77777777" w:rsidR="00D7067D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A84E40">
      <w:pPr>
        <w:widowControl w:val="0"/>
        <w:suppressAutoHyphens/>
        <w:autoSpaceDE w:val="0"/>
        <w:spacing w:before="120" w:after="0" w:line="276" w:lineRule="auto"/>
        <w:ind w:left="425" w:hanging="425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B7FB" w14:textId="77777777" w:rsidR="00C50B8E" w:rsidRDefault="00C50B8E" w:rsidP="00D96751">
      <w:pPr>
        <w:spacing w:after="0" w:line="240" w:lineRule="auto"/>
      </w:pPr>
      <w:r>
        <w:separator/>
      </w:r>
    </w:p>
  </w:endnote>
  <w:endnote w:type="continuationSeparator" w:id="0">
    <w:p w14:paraId="493497B6" w14:textId="77777777" w:rsidR="00C50B8E" w:rsidRDefault="00C50B8E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4F09" w14:textId="77777777" w:rsidR="00C50B8E" w:rsidRDefault="00C50B8E" w:rsidP="00D96751">
      <w:pPr>
        <w:spacing w:after="0" w:line="240" w:lineRule="auto"/>
      </w:pPr>
      <w:r>
        <w:separator/>
      </w:r>
    </w:p>
  </w:footnote>
  <w:footnote w:type="continuationSeparator" w:id="0">
    <w:p w14:paraId="52CC9C60" w14:textId="77777777" w:rsidR="00C50B8E" w:rsidRDefault="00C50B8E" w:rsidP="00D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30A0B"/>
    <w:rsid w:val="000410D6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B3A39"/>
    <w:rsid w:val="000C2BD5"/>
    <w:rsid w:val="000C3623"/>
    <w:rsid w:val="000C69E2"/>
    <w:rsid w:val="000D08B3"/>
    <w:rsid w:val="000D1B9C"/>
    <w:rsid w:val="000D3B32"/>
    <w:rsid w:val="000F07E1"/>
    <w:rsid w:val="000F7C12"/>
    <w:rsid w:val="00102CC3"/>
    <w:rsid w:val="00110B3F"/>
    <w:rsid w:val="001175C5"/>
    <w:rsid w:val="00121555"/>
    <w:rsid w:val="00132F0B"/>
    <w:rsid w:val="00134FA6"/>
    <w:rsid w:val="00140C7F"/>
    <w:rsid w:val="00147D05"/>
    <w:rsid w:val="00170F1B"/>
    <w:rsid w:val="00186BD3"/>
    <w:rsid w:val="00193299"/>
    <w:rsid w:val="00194406"/>
    <w:rsid w:val="00196D59"/>
    <w:rsid w:val="001A5D36"/>
    <w:rsid w:val="001B6EA5"/>
    <w:rsid w:val="001D014A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2BCF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3160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167A9"/>
    <w:rsid w:val="004230E8"/>
    <w:rsid w:val="004253EA"/>
    <w:rsid w:val="00426105"/>
    <w:rsid w:val="00426704"/>
    <w:rsid w:val="00433A99"/>
    <w:rsid w:val="00434208"/>
    <w:rsid w:val="0044131A"/>
    <w:rsid w:val="004449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06B5"/>
    <w:rsid w:val="004C3E5B"/>
    <w:rsid w:val="004D2141"/>
    <w:rsid w:val="004D5CD5"/>
    <w:rsid w:val="00502FBD"/>
    <w:rsid w:val="00513AEF"/>
    <w:rsid w:val="00525F29"/>
    <w:rsid w:val="005338EA"/>
    <w:rsid w:val="00542A6D"/>
    <w:rsid w:val="00544E56"/>
    <w:rsid w:val="00546CA5"/>
    <w:rsid w:val="00550EDB"/>
    <w:rsid w:val="005524C7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27659"/>
    <w:rsid w:val="006303C6"/>
    <w:rsid w:val="00630686"/>
    <w:rsid w:val="0063503A"/>
    <w:rsid w:val="00640C8F"/>
    <w:rsid w:val="00654310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358CB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86080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20A6"/>
    <w:rsid w:val="00994B80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22AA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5824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0B8E"/>
    <w:rsid w:val="00C51B6C"/>
    <w:rsid w:val="00C64103"/>
    <w:rsid w:val="00C7413C"/>
    <w:rsid w:val="00C81843"/>
    <w:rsid w:val="00C84512"/>
    <w:rsid w:val="00C86F6E"/>
    <w:rsid w:val="00C9121C"/>
    <w:rsid w:val="00C93CA6"/>
    <w:rsid w:val="00CA3062"/>
    <w:rsid w:val="00CA331C"/>
    <w:rsid w:val="00CA7638"/>
    <w:rsid w:val="00CB379E"/>
    <w:rsid w:val="00CC1E34"/>
    <w:rsid w:val="00CC2B59"/>
    <w:rsid w:val="00CC4C67"/>
    <w:rsid w:val="00CE5394"/>
    <w:rsid w:val="00CE6CB6"/>
    <w:rsid w:val="00CF16A7"/>
    <w:rsid w:val="00CF1AFA"/>
    <w:rsid w:val="00D014FC"/>
    <w:rsid w:val="00D048AB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2FE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77BC8"/>
    <w:rsid w:val="00E82471"/>
    <w:rsid w:val="00E82E3E"/>
    <w:rsid w:val="00E91946"/>
    <w:rsid w:val="00E935D1"/>
    <w:rsid w:val="00E948CB"/>
    <w:rsid w:val="00E9518B"/>
    <w:rsid w:val="00E95601"/>
    <w:rsid w:val="00EA7B63"/>
    <w:rsid w:val="00ED271B"/>
    <w:rsid w:val="00EE673C"/>
    <w:rsid w:val="00EF682F"/>
    <w:rsid w:val="00EF7942"/>
    <w:rsid w:val="00F12B4D"/>
    <w:rsid w:val="00F13500"/>
    <w:rsid w:val="00F247C1"/>
    <w:rsid w:val="00F27A2D"/>
    <w:rsid w:val="00F30A0D"/>
    <w:rsid w:val="00F3119E"/>
    <w:rsid w:val="00F44F8A"/>
    <w:rsid w:val="00F52BE7"/>
    <w:rsid w:val="00F53AB4"/>
    <w:rsid w:val="00F56314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643C"/>
    <w:rsid w:val="00FC738B"/>
    <w:rsid w:val="00FD4122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0B3A3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A39"/>
    <w:pPr>
      <w:widowControl w:val="0"/>
      <w:shd w:val="clear" w:color="auto" w:fill="FFFFFF"/>
      <w:spacing w:after="0"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3977C1"/>
    <w:rsid w:val="0059447C"/>
    <w:rsid w:val="008E1805"/>
    <w:rsid w:val="00AC7910"/>
    <w:rsid w:val="00AD6571"/>
    <w:rsid w:val="00DA1A9A"/>
    <w:rsid w:val="00DA6B4D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0ED4-075C-4F1E-86FE-C08F44EE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Zając Kinga</cp:lastModifiedBy>
  <cp:revision>2</cp:revision>
  <cp:lastPrinted>2020-01-24T10:57:00Z</cp:lastPrinted>
  <dcterms:created xsi:type="dcterms:W3CDTF">2023-09-06T13:48:00Z</dcterms:created>
  <dcterms:modified xsi:type="dcterms:W3CDTF">2023-09-06T13:48:00Z</dcterms:modified>
</cp:coreProperties>
</file>