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3ECE" w14:textId="1EDA20C7" w:rsidR="0043471E" w:rsidRPr="002D5FB0" w:rsidRDefault="0043471E" w:rsidP="0043471E">
      <w:pPr>
        <w:tabs>
          <w:tab w:val="left" w:pos="6521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D5FB0">
        <w:rPr>
          <w:rFonts w:ascii="Arial" w:hAnsi="Arial" w:cs="Arial"/>
          <w:b/>
          <w:bCs/>
          <w:sz w:val="22"/>
          <w:szCs w:val="22"/>
        </w:rPr>
        <w:t xml:space="preserve">UMOWA nr </w:t>
      </w:r>
      <w:r w:rsidR="002D5FB0" w:rsidRPr="002D5FB0">
        <w:rPr>
          <w:rFonts w:ascii="Arial" w:hAnsi="Arial" w:cs="Arial"/>
          <w:b/>
          <w:bCs/>
          <w:sz w:val="22"/>
          <w:szCs w:val="22"/>
        </w:rPr>
        <w:t>…………………………..…..</w:t>
      </w:r>
    </w:p>
    <w:p w14:paraId="1E0F5E99" w14:textId="77777777" w:rsidR="0043471E" w:rsidRPr="002D5FB0" w:rsidRDefault="0043471E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ACCD80" w14:textId="0C2096EF" w:rsidR="0043471E" w:rsidRPr="002D5FB0" w:rsidRDefault="0043471E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 xml:space="preserve">zawarta w dniu </w:t>
      </w:r>
      <w:r w:rsidR="002D5FB0">
        <w:rPr>
          <w:rFonts w:ascii="Arial" w:hAnsi="Arial" w:cs="Arial"/>
          <w:sz w:val="22"/>
          <w:szCs w:val="22"/>
        </w:rPr>
        <w:t>…………………………..</w:t>
      </w:r>
      <w:r w:rsidRPr="002D5FB0">
        <w:rPr>
          <w:rFonts w:ascii="Arial" w:hAnsi="Arial" w:cs="Arial"/>
          <w:sz w:val="22"/>
          <w:szCs w:val="22"/>
        </w:rPr>
        <w:t xml:space="preserve"> r. w </w:t>
      </w:r>
      <w:r w:rsidR="002F3DFE" w:rsidRPr="002D5FB0">
        <w:rPr>
          <w:rFonts w:ascii="Arial" w:hAnsi="Arial" w:cs="Arial"/>
          <w:sz w:val="22"/>
          <w:szCs w:val="22"/>
        </w:rPr>
        <w:t>Prószkowie</w:t>
      </w:r>
      <w:r w:rsidRPr="002D5FB0">
        <w:rPr>
          <w:rFonts w:ascii="Arial" w:hAnsi="Arial" w:cs="Arial"/>
          <w:sz w:val="22"/>
          <w:szCs w:val="22"/>
        </w:rPr>
        <w:t xml:space="preserve">, pomiędzy: </w:t>
      </w:r>
    </w:p>
    <w:p w14:paraId="565490FF" w14:textId="3F17E44E" w:rsidR="0043471E" w:rsidRPr="002D5FB0" w:rsidRDefault="0043471E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Skarbem Państwa Państwowym Gospodarstwem Leśnym Lasy Państwowe Nadleśnictwo</w:t>
      </w:r>
      <w:r w:rsidR="002D5FB0">
        <w:rPr>
          <w:rFonts w:ascii="Arial" w:hAnsi="Arial" w:cs="Arial"/>
          <w:sz w:val="22"/>
          <w:szCs w:val="22"/>
        </w:rPr>
        <w:t xml:space="preserve"> </w:t>
      </w:r>
      <w:r w:rsidRPr="002D5FB0">
        <w:rPr>
          <w:rFonts w:ascii="Arial" w:hAnsi="Arial" w:cs="Arial"/>
          <w:sz w:val="22"/>
          <w:szCs w:val="22"/>
        </w:rPr>
        <w:t>Prószków</w:t>
      </w:r>
      <w:r w:rsidR="002D5FB0">
        <w:rPr>
          <w:rFonts w:ascii="Arial" w:hAnsi="Arial" w:cs="Arial"/>
          <w:sz w:val="22"/>
          <w:szCs w:val="22"/>
        </w:rPr>
        <w:t xml:space="preserve"> </w:t>
      </w:r>
      <w:r w:rsidRPr="002D5FB0">
        <w:rPr>
          <w:rFonts w:ascii="Arial" w:hAnsi="Arial" w:cs="Arial"/>
          <w:sz w:val="22"/>
          <w:szCs w:val="22"/>
        </w:rPr>
        <w:t>z siedzibą ul. Opolska 11; 46-060 Prószków,</w:t>
      </w:r>
      <w:r w:rsidR="002D5FB0">
        <w:rPr>
          <w:rFonts w:ascii="Arial" w:hAnsi="Arial" w:cs="Arial"/>
          <w:sz w:val="22"/>
          <w:szCs w:val="22"/>
        </w:rPr>
        <w:t xml:space="preserve"> </w:t>
      </w:r>
      <w:r w:rsidRPr="002D5FB0">
        <w:rPr>
          <w:rFonts w:ascii="Arial" w:hAnsi="Arial" w:cs="Arial"/>
          <w:sz w:val="22"/>
          <w:szCs w:val="22"/>
        </w:rPr>
        <w:t>NIP 754-000-54-76,</w:t>
      </w:r>
      <w:r w:rsidR="002D5FB0">
        <w:rPr>
          <w:rFonts w:ascii="Arial" w:hAnsi="Arial" w:cs="Arial"/>
          <w:sz w:val="22"/>
          <w:szCs w:val="22"/>
        </w:rPr>
        <w:t xml:space="preserve"> </w:t>
      </w:r>
      <w:r w:rsidRPr="002D5FB0">
        <w:rPr>
          <w:rFonts w:ascii="Arial" w:hAnsi="Arial" w:cs="Arial"/>
          <w:sz w:val="22"/>
          <w:szCs w:val="22"/>
        </w:rPr>
        <w:t>REGON 5305625320,</w:t>
      </w:r>
      <w:r w:rsidR="002D5FB0">
        <w:rPr>
          <w:rFonts w:ascii="Arial" w:hAnsi="Arial" w:cs="Arial"/>
          <w:sz w:val="22"/>
          <w:szCs w:val="22"/>
        </w:rPr>
        <w:t xml:space="preserve"> </w:t>
      </w:r>
      <w:r w:rsidRPr="002D5FB0">
        <w:rPr>
          <w:rFonts w:ascii="Arial" w:hAnsi="Arial" w:cs="Arial"/>
          <w:sz w:val="22"/>
          <w:szCs w:val="22"/>
        </w:rPr>
        <w:t xml:space="preserve">reprezentowanym przez </w:t>
      </w:r>
      <w:r w:rsidR="002D5FB0">
        <w:rPr>
          <w:rFonts w:ascii="Arial" w:hAnsi="Arial" w:cs="Arial"/>
          <w:sz w:val="22"/>
          <w:szCs w:val="22"/>
        </w:rPr>
        <w:t>p.o. Nadleśniczego Nadleśnictwa Prószków:</w:t>
      </w:r>
      <w:r w:rsidR="002D5FB0">
        <w:rPr>
          <w:rFonts w:ascii="Arial" w:hAnsi="Arial" w:cs="Arial"/>
          <w:sz w:val="22"/>
          <w:szCs w:val="22"/>
        </w:rPr>
        <w:br/>
        <w:t xml:space="preserve">p. </w:t>
      </w:r>
      <w:r w:rsidRPr="002D5FB0">
        <w:rPr>
          <w:rFonts w:ascii="Arial" w:hAnsi="Arial" w:cs="Arial"/>
          <w:b/>
          <w:bCs/>
          <w:sz w:val="22"/>
          <w:szCs w:val="22"/>
        </w:rPr>
        <w:t xml:space="preserve">Marka </w:t>
      </w:r>
      <w:proofErr w:type="spellStart"/>
      <w:r w:rsidR="002D5FB0">
        <w:rPr>
          <w:rFonts w:ascii="Arial" w:hAnsi="Arial" w:cs="Arial"/>
          <w:b/>
          <w:bCs/>
          <w:sz w:val="22"/>
          <w:szCs w:val="22"/>
        </w:rPr>
        <w:t>Wojciuka</w:t>
      </w:r>
      <w:proofErr w:type="spellEnd"/>
      <w:r w:rsidRPr="002D5FB0">
        <w:rPr>
          <w:rFonts w:ascii="Arial" w:hAnsi="Arial" w:cs="Arial"/>
          <w:sz w:val="22"/>
          <w:szCs w:val="22"/>
        </w:rPr>
        <w:t xml:space="preserve">, </w:t>
      </w:r>
    </w:p>
    <w:p w14:paraId="054B7D41" w14:textId="77777777" w:rsidR="0043471E" w:rsidRPr="002D5FB0" w:rsidRDefault="0043471E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zwanym w treści umowy „Zamawiającym”,</w:t>
      </w:r>
    </w:p>
    <w:p w14:paraId="3C10C855" w14:textId="77777777" w:rsidR="0043471E" w:rsidRPr="002D5FB0" w:rsidRDefault="0043471E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 xml:space="preserve">a </w:t>
      </w:r>
    </w:p>
    <w:p w14:paraId="4E548852" w14:textId="77777777" w:rsidR="002D5FB0" w:rsidRPr="002D5FB0" w:rsidRDefault="002D5FB0" w:rsidP="002D5FB0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BFE881C" w14:textId="77777777" w:rsidR="002D5FB0" w:rsidRPr="002D5FB0" w:rsidRDefault="002D5FB0" w:rsidP="002D5FB0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EB8573E" w14:textId="77777777" w:rsidR="002D5FB0" w:rsidRPr="002D5FB0" w:rsidRDefault="002D5FB0" w:rsidP="002D5FB0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0F79A6C" w14:textId="77777777" w:rsidR="002D5FB0" w:rsidRPr="002D5FB0" w:rsidRDefault="002D5FB0" w:rsidP="002D5FB0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DDD780D" w14:textId="3105757A" w:rsidR="0043471E" w:rsidRPr="002D5FB0" w:rsidRDefault="002D5FB0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45379D7" w14:textId="77777777" w:rsidR="0043471E" w:rsidRPr="002D5FB0" w:rsidRDefault="0043471E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zwanym w treści umowy „Wykonawcą” o następującej  treści:</w:t>
      </w:r>
    </w:p>
    <w:p w14:paraId="71761554" w14:textId="77777777" w:rsidR="0043471E" w:rsidRPr="002D5FB0" w:rsidRDefault="0043471E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1D2AC1" w14:textId="397886FD" w:rsidR="0043471E" w:rsidRPr="002D5FB0" w:rsidRDefault="0043471E" w:rsidP="0043471E">
      <w:pPr>
        <w:tabs>
          <w:tab w:val="left" w:pos="6521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D5FB0">
        <w:rPr>
          <w:rFonts w:ascii="Arial" w:hAnsi="Arial" w:cs="Arial"/>
          <w:b/>
          <w:bCs/>
          <w:sz w:val="22"/>
          <w:szCs w:val="22"/>
        </w:rPr>
        <w:t>§1</w:t>
      </w:r>
    </w:p>
    <w:p w14:paraId="1ACD2A59" w14:textId="68412D3F" w:rsidR="002D5FB0" w:rsidRDefault="0043471E" w:rsidP="002D5FB0">
      <w:pPr>
        <w:pStyle w:val="Akapitzlist"/>
        <w:numPr>
          <w:ilvl w:val="0"/>
          <w:numId w:val="10"/>
        </w:numPr>
        <w:tabs>
          <w:tab w:val="left" w:pos="65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W wyniku rozstrzygnięcia postępowania w trybie zapytania ofertowego Zamawiający zleca, a Wykonawca przyjmuje do realizacji zadanie pn.; „</w:t>
      </w:r>
      <w:r w:rsidR="002D5FB0">
        <w:rPr>
          <w:rFonts w:ascii="Arial" w:hAnsi="Arial" w:cs="Arial"/>
          <w:b/>
          <w:bCs/>
          <w:sz w:val="22"/>
          <w:szCs w:val="22"/>
        </w:rPr>
        <w:t>Usługi ochrony przeciwpożarowej lasów</w:t>
      </w:r>
      <w:r w:rsidRPr="002D5FB0">
        <w:rPr>
          <w:rFonts w:ascii="Arial" w:hAnsi="Arial" w:cs="Arial"/>
          <w:sz w:val="22"/>
          <w:szCs w:val="22"/>
        </w:rPr>
        <w:t>”</w:t>
      </w:r>
      <w:r w:rsidR="00B176E7">
        <w:rPr>
          <w:rFonts w:ascii="Arial" w:hAnsi="Arial" w:cs="Arial"/>
          <w:sz w:val="22"/>
          <w:szCs w:val="22"/>
        </w:rPr>
        <w:t>.</w:t>
      </w:r>
    </w:p>
    <w:p w14:paraId="4DA05500" w14:textId="25DFEE7E" w:rsidR="0043471E" w:rsidRPr="002D5FB0" w:rsidRDefault="0043471E" w:rsidP="002D5FB0">
      <w:pPr>
        <w:pStyle w:val="Akapitzlist"/>
        <w:numPr>
          <w:ilvl w:val="0"/>
          <w:numId w:val="10"/>
        </w:numPr>
        <w:tabs>
          <w:tab w:val="left" w:pos="65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Przedmiotem umowy jest świadczenie usługi w zakresie pełnienia dyżurów przeciwpożarowych na terenie Nadleśnictwa Prószków obejmujących:</w:t>
      </w:r>
    </w:p>
    <w:p w14:paraId="27060730" w14:textId="77777777" w:rsidR="002D5FB0" w:rsidRDefault="0043471E" w:rsidP="002D5FB0">
      <w:pPr>
        <w:pStyle w:val="Akapitzlist"/>
        <w:numPr>
          <w:ilvl w:val="0"/>
          <w:numId w:val="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Dyżury w Punktach Obserwacyjnych (dostrzegalniach pożarowych) znajdujących się:</w:t>
      </w:r>
    </w:p>
    <w:p w14:paraId="25F17CB1" w14:textId="77777777" w:rsidR="002D5FB0" w:rsidRDefault="00FA65C5" w:rsidP="002D5FB0">
      <w:pPr>
        <w:pStyle w:val="Akapitzlist"/>
        <w:numPr>
          <w:ilvl w:val="0"/>
          <w:numId w:val="11"/>
        </w:numPr>
        <w:spacing w:line="276" w:lineRule="auto"/>
        <w:ind w:left="1134" w:hanging="284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 xml:space="preserve">Oddział 384f </w:t>
      </w:r>
      <w:r w:rsidR="0043471E" w:rsidRPr="002D5FB0">
        <w:rPr>
          <w:rFonts w:ascii="Arial" w:hAnsi="Arial" w:cs="Arial"/>
          <w:sz w:val="22"/>
          <w:szCs w:val="22"/>
        </w:rPr>
        <w:t>w Leśnictwie Chrzelice</w:t>
      </w:r>
    </w:p>
    <w:p w14:paraId="768A2245" w14:textId="3AECB53B" w:rsidR="0043471E" w:rsidRPr="002D5FB0" w:rsidRDefault="00FA65C5" w:rsidP="002D5FB0">
      <w:pPr>
        <w:pStyle w:val="Akapitzlist"/>
        <w:numPr>
          <w:ilvl w:val="0"/>
          <w:numId w:val="11"/>
        </w:numPr>
        <w:spacing w:line="276" w:lineRule="auto"/>
        <w:ind w:left="1134" w:hanging="284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 xml:space="preserve">Oddział 675d </w:t>
      </w:r>
      <w:r w:rsidR="0043471E" w:rsidRPr="002D5FB0">
        <w:rPr>
          <w:rFonts w:ascii="Arial" w:hAnsi="Arial" w:cs="Arial"/>
          <w:sz w:val="22"/>
          <w:szCs w:val="22"/>
        </w:rPr>
        <w:t>w Leśnictwie Kopalina</w:t>
      </w:r>
    </w:p>
    <w:p w14:paraId="3650CFFF" w14:textId="77777777" w:rsidR="002D5FB0" w:rsidRDefault="0043471E" w:rsidP="002D5FB0">
      <w:pPr>
        <w:numPr>
          <w:ilvl w:val="0"/>
          <w:numId w:val="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Dyżurowanie w Punkcie Alarmowo – Dyspozycyjnym (PAD) w budynku administracyjnym  Nadleśnictwa Prószków w Prószkowie przy ul. Opolskiej 11</w:t>
      </w:r>
    </w:p>
    <w:p w14:paraId="469C794D" w14:textId="4B6B4456" w:rsidR="002D5FB0" w:rsidRDefault="0043471E" w:rsidP="002D5FB0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Prace objęte umową będą wykonywane zgodnie z obowiązującymi przepisami z zakresu ustawy z dnia 28 września 1991 r.</w:t>
      </w:r>
      <w:r w:rsidR="002D5FB0">
        <w:rPr>
          <w:rFonts w:ascii="Arial" w:hAnsi="Arial" w:cs="Arial"/>
          <w:sz w:val="22"/>
          <w:szCs w:val="22"/>
        </w:rPr>
        <w:t xml:space="preserve"> </w:t>
      </w:r>
      <w:r w:rsidRPr="002D5FB0">
        <w:rPr>
          <w:rFonts w:ascii="Arial" w:hAnsi="Arial" w:cs="Arial"/>
          <w:sz w:val="22"/>
          <w:szCs w:val="22"/>
        </w:rPr>
        <w:t>o lasach</w:t>
      </w:r>
      <w:r w:rsidR="002D5FB0">
        <w:rPr>
          <w:rFonts w:ascii="Arial" w:hAnsi="Arial" w:cs="Arial"/>
          <w:sz w:val="22"/>
          <w:szCs w:val="22"/>
        </w:rPr>
        <w:t xml:space="preserve"> </w:t>
      </w:r>
      <w:r w:rsidRPr="002D5FB0">
        <w:rPr>
          <w:rFonts w:ascii="Arial" w:hAnsi="Arial" w:cs="Arial"/>
          <w:sz w:val="22"/>
          <w:szCs w:val="22"/>
        </w:rPr>
        <w:t>(Dz. U. z 2020 r., poz. 6) oraz akt</w:t>
      </w:r>
      <w:r w:rsidR="00926A75" w:rsidRPr="002D5FB0">
        <w:rPr>
          <w:rFonts w:ascii="Arial" w:hAnsi="Arial" w:cs="Arial"/>
          <w:sz w:val="22"/>
          <w:szCs w:val="22"/>
        </w:rPr>
        <w:t>ami</w:t>
      </w:r>
      <w:r w:rsidRPr="002D5FB0">
        <w:rPr>
          <w:rFonts w:ascii="Arial" w:hAnsi="Arial" w:cs="Arial"/>
          <w:sz w:val="22"/>
          <w:szCs w:val="22"/>
        </w:rPr>
        <w:t xml:space="preserve"> wykonawcz</w:t>
      </w:r>
      <w:r w:rsidR="00926A75" w:rsidRPr="002D5FB0">
        <w:rPr>
          <w:rFonts w:ascii="Arial" w:hAnsi="Arial" w:cs="Arial"/>
          <w:sz w:val="22"/>
          <w:szCs w:val="22"/>
        </w:rPr>
        <w:t>ymi</w:t>
      </w:r>
      <w:r w:rsidRPr="002D5FB0">
        <w:rPr>
          <w:rFonts w:ascii="Arial" w:hAnsi="Arial" w:cs="Arial"/>
          <w:sz w:val="22"/>
          <w:szCs w:val="22"/>
        </w:rPr>
        <w:t>.</w:t>
      </w:r>
    </w:p>
    <w:p w14:paraId="074ECA58" w14:textId="77777777" w:rsidR="00B176E7" w:rsidRDefault="0043471E" w:rsidP="00B176E7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Wykonawca bierze na siebie całkowitą odpowiedzialność za szkody wyrządzone osobom trzecim, jak i w mieniu w trakcie wykonywania usług.</w:t>
      </w:r>
    </w:p>
    <w:p w14:paraId="07C3DDB6" w14:textId="74B53CFA" w:rsidR="0043471E" w:rsidRPr="00B176E7" w:rsidRDefault="0043471E" w:rsidP="00B176E7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01D3AA8" w14:textId="67F126B3" w:rsidR="0043471E" w:rsidRPr="00B176E7" w:rsidRDefault="0043471E" w:rsidP="0043471E">
      <w:pPr>
        <w:tabs>
          <w:tab w:val="left" w:pos="6521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76E7">
        <w:rPr>
          <w:rFonts w:ascii="Arial" w:hAnsi="Arial" w:cs="Arial"/>
          <w:b/>
          <w:bCs/>
          <w:sz w:val="22"/>
          <w:szCs w:val="22"/>
        </w:rPr>
        <w:t>§2</w:t>
      </w:r>
    </w:p>
    <w:p w14:paraId="7C5FE099" w14:textId="222D299B" w:rsidR="0043471E" w:rsidRPr="00B176E7" w:rsidRDefault="0043471E" w:rsidP="00B176E7">
      <w:pPr>
        <w:pStyle w:val="Akapitzlist"/>
        <w:numPr>
          <w:ilvl w:val="0"/>
          <w:numId w:val="13"/>
        </w:numPr>
        <w:tabs>
          <w:tab w:val="left" w:pos="552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6E7">
        <w:rPr>
          <w:rFonts w:ascii="Arial" w:hAnsi="Arial" w:cs="Arial"/>
          <w:sz w:val="22"/>
          <w:szCs w:val="22"/>
        </w:rPr>
        <w:t xml:space="preserve">Termin rozpoczęcia realizacji przedmiotu umowy ustala się na dzień: </w:t>
      </w:r>
      <w:r w:rsidRPr="00B176E7">
        <w:rPr>
          <w:rFonts w:ascii="Arial" w:hAnsi="Arial" w:cs="Arial"/>
          <w:b/>
          <w:bCs/>
          <w:sz w:val="22"/>
          <w:szCs w:val="22"/>
        </w:rPr>
        <w:t>01.0</w:t>
      </w:r>
      <w:r w:rsidR="00B176E7" w:rsidRPr="00B176E7">
        <w:rPr>
          <w:rFonts w:ascii="Arial" w:hAnsi="Arial" w:cs="Arial"/>
          <w:b/>
          <w:bCs/>
          <w:sz w:val="22"/>
          <w:szCs w:val="22"/>
        </w:rPr>
        <w:t>5</w:t>
      </w:r>
      <w:r w:rsidRPr="00B176E7">
        <w:rPr>
          <w:rFonts w:ascii="Arial" w:hAnsi="Arial" w:cs="Arial"/>
          <w:b/>
          <w:bCs/>
          <w:sz w:val="22"/>
          <w:szCs w:val="22"/>
        </w:rPr>
        <w:t>.2022 r.</w:t>
      </w:r>
    </w:p>
    <w:p w14:paraId="2D0DE3AC" w14:textId="77777777" w:rsidR="00B176E7" w:rsidRPr="00B176E7" w:rsidRDefault="0043471E" w:rsidP="0043471E">
      <w:pPr>
        <w:pStyle w:val="Akapitzlist"/>
        <w:numPr>
          <w:ilvl w:val="0"/>
          <w:numId w:val="13"/>
        </w:numPr>
        <w:tabs>
          <w:tab w:val="left" w:pos="65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6E7">
        <w:rPr>
          <w:rFonts w:ascii="Arial" w:hAnsi="Arial" w:cs="Arial"/>
          <w:sz w:val="22"/>
          <w:szCs w:val="22"/>
        </w:rPr>
        <w:t xml:space="preserve">Termin zakończenia realizacji przedmiotu umowy ustala się na dzień: </w:t>
      </w:r>
      <w:r w:rsidRPr="00B176E7">
        <w:rPr>
          <w:rFonts w:ascii="Arial" w:hAnsi="Arial" w:cs="Arial"/>
          <w:b/>
          <w:bCs/>
          <w:sz w:val="22"/>
          <w:szCs w:val="22"/>
        </w:rPr>
        <w:t>3</w:t>
      </w:r>
      <w:r w:rsidR="00B176E7" w:rsidRPr="00B176E7">
        <w:rPr>
          <w:rFonts w:ascii="Arial" w:hAnsi="Arial" w:cs="Arial"/>
          <w:b/>
          <w:bCs/>
          <w:sz w:val="22"/>
          <w:szCs w:val="22"/>
        </w:rPr>
        <w:t>1</w:t>
      </w:r>
      <w:r w:rsidRPr="00B176E7">
        <w:rPr>
          <w:rFonts w:ascii="Arial" w:hAnsi="Arial" w:cs="Arial"/>
          <w:b/>
          <w:bCs/>
          <w:sz w:val="22"/>
          <w:szCs w:val="22"/>
        </w:rPr>
        <w:t>.</w:t>
      </w:r>
      <w:r w:rsidR="00B176E7" w:rsidRPr="00B176E7">
        <w:rPr>
          <w:rFonts w:ascii="Arial" w:hAnsi="Arial" w:cs="Arial"/>
          <w:b/>
          <w:bCs/>
          <w:sz w:val="22"/>
          <w:szCs w:val="22"/>
        </w:rPr>
        <w:t>10</w:t>
      </w:r>
      <w:r w:rsidRPr="00B176E7">
        <w:rPr>
          <w:rFonts w:ascii="Arial" w:hAnsi="Arial" w:cs="Arial"/>
          <w:b/>
          <w:bCs/>
          <w:sz w:val="22"/>
          <w:szCs w:val="22"/>
        </w:rPr>
        <w:t>.2022 r.</w:t>
      </w:r>
    </w:p>
    <w:p w14:paraId="29BE1E64" w14:textId="77777777" w:rsidR="00B176E7" w:rsidRPr="002D5FB0" w:rsidRDefault="00B176E7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685C89" w14:textId="4DE043FB" w:rsidR="0043471E" w:rsidRPr="00B176E7" w:rsidRDefault="0043471E" w:rsidP="0043471E">
      <w:pPr>
        <w:tabs>
          <w:tab w:val="left" w:pos="6521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76E7">
        <w:rPr>
          <w:rFonts w:ascii="Arial" w:hAnsi="Arial" w:cs="Arial"/>
          <w:b/>
          <w:bCs/>
          <w:sz w:val="22"/>
          <w:szCs w:val="22"/>
        </w:rPr>
        <w:t>§3</w:t>
      </w:r>
    </w:p>
    <w:p w14:paraId="72A8503D" w14:textId="7DA0A888" w:rsidR="0043471E" w:rsidRDefault="0043471E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Szczegółowy zakres czynności obejmujących dyżur w PAD</w:t>
      </w:r>
      <w:r w:rsidR="00926A75" w:rsidRPr="002D5FB0">
        <w:rPr>
          <w:rFonts w:ascii="Arial" w:hAnsi="Arial" w:cs="Arial"/>
          <w:sz w:val="22"/>
          <w:szCs w:val="22"/>
        </w:rPr>
        <w:t xml:space="preserve"> Nadleśnictwa oraz na dostrzegalniach przeciwpożarowych</w:t>
      </w:r>
      <w:r w:rsidRPr="002D5FB0">
        <w:rPr>
          <w:rFonts w:ascii="Arial" w:hAnsi="Arial" w:cs="Arial"/>
          <w:sz w:val="22"/>
          <w:szCs w:val="22"/>
        </w:rPr>
        <w:t xml:space="preserve"> zawarty jest w szczegółowym opisie przedmiot</w:t>
      </w:r>
      <w:r w:rsidR="00926A75" w:rsidRPr="002D5FB0">
        <w:rPr>
          <w:rFonts w:ascii="Arial" w:hAnsi="Arial" w:cs="Arial"/>
          <w:sz w:val="22"/>
          <w:szCs w:val="22"/>
        </w:rPr>
        <w:t>u</w:t>
      </w:r>
      <w:r w:rsidRPr="002D5FB0">
        <w:rPr>
          <w:rFonts w:ascii="Arial" w:hAnsi="Arial" w:cs="Arial"/>
          <w:sz w:val="22"/>
          <w:szCs w:val="22"/>
        </w:rPr>
        <w:t xml:space="preserve"> zamówienia stanowiącym załącznik nr 1 do umowy.</w:t>
      </w:r>
    </w:p>
    <w:p w14:paraId="176E712E" w14:textId="77777777" w:rsidR="00B176E7" w:rsidRPr="002D5FB0" w:rsidRDefault="00B176E7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1B3064" w14:textId="02F8AA49" w:rsidR="0043471E" w:rsidRPr="00B176E7" w:rsidRDefault="0043471E" w:rsidP="0043471E">
      <w:pPr>
        <w:tabs>
          <w:tab w:val="left" w:pos="6521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76E7">
        <w:rPr>
          <w:rFonts w:ascii="Arial" w:hAnsi="Arial" w:cs="Arial"/>
          <w:b/>
          <w:bCs/>
          <w:sz w:val="22"/>
          <w:szCs w:val="22"/>
        </w:rPr>
        <w:t>§4</w:t>
      </w:r>
    </w:p>
    <w:p w14:paraId="22C1935B" w14:textId="419537DF" w:rsidR="00B176E7" w:rsidRDefault="0043471E" w:rsidP="0043471E">
      <w:pPr>
        <w:pStyle w:val="Akapitzlist"/>
        <w:numPr>
          <w:ilvl w:val="0"/>
          <w:numId w:val="14"/>
        </w:numPr>
        <w:tabs>
          <w:tab w:val="left" w:pos="65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6E7">
        <w:rPr>
          <w:rFonts w:ascii="Arial" w:hAnsi="Arial" w:cs="Arial"/>
          <w:sz w:val="22"/>
          <w:szCs w:val="22"/>
        </w:rPr>
        <w:t xml:space="preserve">Pełnienie dyżuru w PAD odbywać się będzie od godziny 9.00 do końca dyżuru w danym dniu (w dni wolne od pracy i święta) oraz w dni robocze od godziny 15.00 do końca dyżuru w danym dniu w siedzibie Nadleśnictwa Prószków przy ul. </w:t>
      </w:r>
      <w:r w:rsidR="00FA65C5" w:rsidRPr="00B176E7">
        <w:rPr>
          <w:rFonts w:ascii="Arial" w:hAnsi="Arial" w:cs="Arial"/>
          <w:sz w:val="22"/>
          <w:szCs w:val="22"/>
        </w:rPr>
        <w:t>Opolskiej 11</w:t>
      </w:r>
      <w:r w:rsidRPr="00B176E7">
        <w:rPr>
          <w:rFonts w:ascii="Arial" w:hAnsi="Arial" w:cs="Arial"/>
          <w:sz w:val="22"/>
          <w:szCs w:val="22"/>
        </w:rPr>
        <w:t>. Czas pełnienia dyżuru może ulec skróceniu bądź wydłużeniu zgodnie z dyspozycją RPAD</w:t>
      </w:r>
      <w:r w:rsidR="00B176E7">
        <w:rPr>
          <w:rFonts w:ascii="Arial" w:hAnsi="Arial" w:cs="Arial"/>
          <w:sz w:val="22"/>
          <w:szCs w:val="22"/>
        </w:rPr>
        <w:t xml:space="preserve"> </w:t>
      </w:r>
      <w:r w:rsidRPr="00B176E7">
        <w:rPr>
          <w:rFonts w:ascii="Arial" w:hAnsi="Arial" w:cs="Arial"/>
          <w:sz w:val="22"/>
          <w:szCs w:val="22"/>
        </w:rPr>
        <w:t>bądź decyzją nadleśniczego lub jego pełnomocnika.</w:t>
      </w:r>
    </w:p>
    <w:p w14:paraId="3CAE266E" w14:textId="34A76195" w:rsidR="0043471E" w:rsidRPr="00B176E7" w:rsidRDefault="0043471E" w:rsidP="0043471E">
      <w:pPr>
        <w:pStyle w:val="Akapitzlist"/>
        <w:numPr>
          <w:ilvl w:val="0"/>
          <w:numId w:val="14"/>
        </w:numPr>
        <w:tabs>
          <w:tab w:val="left" w:pos="65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6E7">
        <w:rPr>
          <w:rFonts w:ascii="Arial" w:hAnsi="Arial" w:cs="Arial"/>
          <w:sz w:val="22"/>
          <w:szCs w:val="22"/>
        </w:rPr>
        <w:lastRenderedPageBreak/>
        <w:t>Prowadzenie obserwacji terenu i zgłaszanie wszelkich zagrożeń odbywać się będzie w</w:t>
      </w:r>
      <w:r w:rsidR="00B176E7">
        <w:rPr>
          <w:rFonts w:ascii="Arial" w:hAnsi="Arial" w:cs="Arial"/>
          <w:sz w:val="22"/>
          <w:szCs w:val="22"/>
        </w:rPr>
        <w:t xml:space="preserve"> </w:t>
      </w:r>
      <w:r w:rsidRPr="00B176E7">
        <w:rPr>
          <w:rFonts w:ascii="Arial" w:hAnsi="Arial" w:cs="Arial"/>
          <w:sz w:val="22"/>
          <w:szCs w:val="22"/>
        </w:rPr>
        <w:t>godzinach od 9.00 do końca pełnienia dyżuru w danym dniu. Czas pełnienia dyżuru</w:t>
      </w:r>
      <w:r w:rsidR="00B176E7">
        <w:rPr>
          <w:rFonts w:ascii="Arial" w:hAnsi="Arial" w:cs="Arial"/>
          <w:sz w:val="22"/>
          <w:szCs w:val="22"/>
        </w:rPr>
        <w:t xml:space="preserve"> </w:t>
      </w:r>
      <w:r w:rsidRPr="00B176E7">
        <w:rPr>
          <w:rFonts w:ascii="Arial" w:hAnsi="Arial" w:cs="Arial"/>
          <w:sz w:val="22"/>
          <w:szCs w:val="22"/>
        </w:rPr>
        <w:t>może ulec skróceniu bądź wydłużeniu zgodnie z dyspozycją Re</w:t>
      </w:r>
      <w:r w:rsidR="00926A75" w:rsidRPr="00B176E7">
        <w:rPr>
          <w:rFonts w:ascii="Arial" w:hAnsi="Arial" w:cs="Arial"/>
          <w:sz w:val="22"/>
          <w:szCs w:val="22"/>
        </w:rPr>
        <w:t>jonowego</w:t>
      </w:r>
      <w:r w:rsidRPr="00B176E7">
        <w:rPr>
          <w:rFonts w:ascii="Arial" w:hAnsi="Arial" w:cs="Arial"/>
          <w:sz w:val="22"/>
          <w:szCs w:val="22"/>
        </w:rPr>
        <w:t xml:space="preserve"> Punktu</w:t>
      </w:r>
      <w:r w:rsidR="00B176E7">
        <w:rPr>
          <w:rFonts w:ascii="Arial" w:hAnsi="Arial" w:cs="Arial"/>
          <w:sz w:val="22"/>
          <w:szCs w:val="22"/>
        </w:rPr>
        <w:t xml:space="preserve"> </w:t>
      </w:r>
      <w:r w:rsidRPr="00B176E7">
        <w:rPr>
          <w:rFonts w:ascii="Arial" w:hAnsi="Arial" w:cs="Arial"/>
          <w:sz w:val="22"/>
          <w:szCs w:val="22"/>
        </w:rPr>
        <w:t>Alarmowo – Dyspozycyjnego (RPAD) Regionalnej Dyrekcji Lasów Państwowych</w:t>
      </w:r>
      <w:r w:rsidR="00B176E7">
        <w:rPr>
          <w:rFonts w:ascii="Arial" w:hAnsi="Arial" w:cs="Arial"/>
          <w:sz w:val="22"/>
          <w:szCs w:val="22"/>
        </w:rPr>
        <w:t xml:space="preserve"> </w:t>
      </w:r>
      <w:r w:rsidRPr="00B176E7">
        <w:rPr>
          <w:rFonts w:ascii="Arial" w:hAnsi="Arial" w:cs="Arial"/>
          <w:sz w:val="22"/>
          <w:szCs w:val="22"/>
        </w:rPr>
        <w:t>w Katowicach (RDLP) bądź decyzją nadleśniczego lub jego pełnomocnika. Dyspozycja</w:t>
      </w:r>
      <w:r w:rsidR="00B176E7">
        <w:rPr>
          <w:rFonts w:ascii="Arial" w:hAnsi="Arial" w:cs="Arial"/>
          <w:sz w:val="22"/>
          <w:szCs w:val="22"/>
        </w:rPr>
        <w:t xml:space="preserve"> </w:t>
      </w:r>
      <w:r w:rsidRPr="00B176E7">
        <w:rPr>
          <w:rFonts w:ascii="Arial" w:hAnsi="Arial" w:cs="Arial"/>
          <w:sz w:val="22"/>
          <w:szCs w:val="22"/>
        </w:rPr>
        <w:t>dotycząca czasu trwania dyżuru każdorazowo przekazywana jest przez P</w:t>
      </w:r>
      <w:r w:rsidR="007160A3" w:rsidRPr="00B176E7">
        <w:rPr>
          <w:rFonts w:ascii="Arial" w:hAnsi="Arial" w:cs="Arial"/>
          <w:sz w:val="22"/>
          <w:szCs w:val="22"/>
        </w:rPr>
        <w:t>unkt Alarmowo</w:t>
      </w:r>
      <w:r w:rsidR="00B176E7">
        <w:rPr>
          <w:rFonts w:ascii="Arial" w:hAnsi="Arial" w:cs="Arial"/>
          <w:sz w:val="22"/>
          <w:szCs w:val="22"/>
        </w:rPr>
        <w:t xml:space="preserve"> </w:t>
      </w:r>
      <w:r w:rsidR="007160A3" w:rsidRPr="00B176E7">
        <w:rPr>
          <w:rFonts w:ascii="Arial" w:hAnsi="Arial" w:cs="Arial"/>
          <w:sz w:val="22"/>
          <w:szCs w:val="22"/>
        </w:rPr>
        <w:t xml:space="preserve">– Dyspozycyjny </w:t>
      </w:r>
      <w:r w:rsidRPr="00B176E7">
        <w:rPr>
          <w:rFonts w:ascii="Arial" w:hAnsi="Arial" w:cs="Arial"/>
          <w:sz w:val="22"/>
          <w:szCs w:val="22"/>
        </w:rPr>
        <w:t>Nadleśnictwa.</w:t>
      </w:r>
    </w:p>
    <w:p w14:paraId="753185FC" w14:textId="77777777" w:rsidR="00B176E7" w:rsidRDefault="00B176E7" w:rsidP="0043471E">
      <w:pPr>
        <w:tabs>
          <w:tab w:val="left" w:pos="652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B4B8FCE" w14:textId="07EDFD9A" w:rsidR="0043471E" w:rsidRPr="00B176E7" w:rsidRDefault="0043471E" w:rsidP="0043471E">
      <w:pPr>
        <w:tabs>
          <w:tab w:val="left" w:pos="6521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76E7">
        <w:rPr>
          <w:rFonts w:ascii="Arial" w:hAnsi="Arial" w:cs="Arial"/>
          <w:b/>
          <w:bCs/>
          <w:sz w:val="22"/>
          <w:szCs w:val="22"/>
        </w:rPr>
        <w:t>§</w:t>
      </w:r>
      <w:r w:rsidR="00926A75" w:rsidRPr="00B176E7">
        <w:rPr>
          <w:rFonts w:ascii="Arial" w:hAnsi="Arial" w:cs="Arial"/>
          <w:b/>
          <w:bCs/>
          <w:sz w:val="22"/>
          <w:szCs w:val="22"/>
        </w:rPr>
        <w:t>5</w:t>
      </w:r>
    </w:p>
    <w:p w14:paraId="3CD880D1" w14:textId="1057F75A" w:rsidR="0043471E" w:rsidRPr="00B176E7" w:rsidRDefault="0043471E" w:rsidP="00B176E7">
      <w:pPr>
        <w:pStyle w:val="Akapitzlist"/>
        <w:numPr>
          <w:ilvl w:val="0"/>
          <w:numId w:val="16"/>
        </w:numPr>
        <w:tabs>
          <w:tab w:val="left" w:pos="65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6E7">
        <w:rPr>
          <w:rFonts w:ascii="Arial" w:hAnsi="Arial" w:cs="Arial"/>
          <w:sz w:val="22"/>
          <w:szCs w:val="22"/>
        </w:rPr>
        <w:t>Realizacja przedmiotu zamówienia będzie przebiegała sukcesywnie.</w:t>
      </w:r>
    </w:p>
    <w:p w14:paraId="58D2A77E" w14:textId="0006D242" w:rsidR="0043471E" w:rsidRPr="00B176E7" w:rsidRDefault="0043471E" w:rsidP="00B176E7">
      <w:pPr>
        <w:pStyle w:val="Akapitzlist"/>
        <w:numPr>
          <w:ilvl w:val="0"/>
          <w:numId w:val="16"/>
        </w:numPr>
        <w:tabs>
          <w:tab w:val="left" w:pos="65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6E7">
        <w:rPr>
          <w:rFonts w:ascii="Arial" w:hAnsi="Arial" w:cs="Arial"/>
          <w:sz w:val="22"/>
          <w:szCs w:val="22"/>
        </w:rPr>
        <w:t>Okresem rozliczeniowym stanowiącym podstawę do wystawienia faktury jest okres jednego miesiąca kalendarzowego.</w:t>
      </w:r>
    </w:p>
    <w:p w14:paraId="24707740" w14:textId="77777777" w:rsidR="0043471E" w:rsidRPr="002D5FB0" w:rsidRDefault="0043471E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99B8A00" w14:textId="0014E64E" w:rsidR="0043471E" w:rsidRPr="00B176E7" w:rsidRDefault="0043471E" w:rsidP="0043471E">
      <w:pPr>
        <w:tabs>
          <w:tab w:val="left" w:pos="6521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76E7">
        <w:rPr>
          <w:rFonts w:ascii="Arial" w:hAnsi="Arial" w:cs="Arial"/>
          <w:b/>
          <w:bCs/>
          <w:sz w:val="22"/>
          <w:szCs w:val="22"/>
        </w:rPr>
        <w:t>§</w:t>
      </w:r>
      <w:r w:rsidR="00AC2D35" w:rsidRPr="00B176E7">
        <w:rPr>
          <w:rFonts w:ascii="Arial" w:hAnsi="Arial" w:cs="Arial"/>
          <w:b/>
          <w:bCs/>
          <w:sz w:val="22"/>
          <w:szCs w:val="22"/>
        </w:rPr>
        <w:t>6</w:t>
      </w:r>
    </w:p>
    <w:p w14:paraId="2F09DADF" w14:textId="40395FAF" w:rsidR="0043471E" w:rsidRPr="00B176E7" w:rsidRDefault="0043471E" w:rsidP="00B176E7">
      <w:pPr>
        <w:pStyle w:val="Akapitzlist"/>
        <w:numPr>
          <w:ilvl w:val="0"/>
          <w:numId w:val="18"/>
        </w:numPr>
        <w:tabs>
          <w:tab w:val="left" w:pos="65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6E7">
        <w:rPr>
          <w:rFonts w:ascii="Arial" w:hAnsi="Arial" w:cs="Arial"/>
          <w:sz w:val="22"/>
          <w:szCs w:val="22"/>
        </w:rPr>
        <w:t>Z tytułu realizacji przedmiotu umowy strony ustalają wynagrodzenie w kwocie:</w:t>
      </w:r>
    </w:p>
    <w:p w14:paraId="281E71AF" w14:textId="7736CFBA" w:rsidR="0043471E" w:rsidRPr="00B176E7" w:rsidRDefault="00B176E7" w:rsidP="00B176E7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6E7">
        <w:rPr>
          <w:rFonts w:ascii="Arial" w:hAnsi="Arial" w:cs="Arial"/>
          <w:sz w:val="22"/>
          <w:szCs w:val="22"/>
        </w:rPr>
        <w:t>………</w:t>
      </w:r>
      <w:r w:rsidR="00FA65C5" w:rsidRPr="00B176E7">
        <w:rPr>
          <w:rFonts w:ascii="Arial" w:hAnsi="Arial" w:cs="Arial"/>
          <w:sz w:val="22"/>
          <w:szCs w:val="22"/>
        </w:rPr>
        <w:t xml:space="preserve"> </w:t>
      </w:r>
      <w:r w:rsidR="0043471E" w:rsidRPr="00B176E7">
        <w:rPr>
          <w:rFonts w:ascii="Arial" w:hAnsi="Arial" w:cs="Arial"/>
          <w:sz w:val="22"/>
          <w:szCs w:val="22"/>
        </w:rPr>
        <w:t xml:space="preserve">zł + </w:t>
      </w:r>
      <w:r w:rsidR="00FA65C5" w:rsidRPr="00B176E7">
        <w:rPr>
          <w:rFonts w:ascii="Arial" w:hAnsi="Arial" w:cs="Arial"/>
          <w:sz w:val="22"/>
          <w:szCs w:val="22"/>
        </w:rPr>
        <w:t>23</w:t>
      </w:r>
      <w:r w:rsidR="0043471E" w:rsidRPr="00B176E7">
        <w:rPr>
          <w:rFonts w:ascii="Arial" w:hAnsi="Arial" w:cs="Arial"/>
          <w:sz w:val="22"/>
          <w:szCs w:val="22"/>
        </w:rPr>
        <w:t xml:space="preserve">% VAT = </w:t>
      </w:r>
      <w:r w:rsidRPr="00B176E7">
        <w:rPr>
          <w:rFonts w:ascii="Arial" w:hAnsi="Arial" w:cs="Arial"/>
          <w:sz w:val="22"/>
          <w:szCs w:val="22"/>
        </w:rPr>
        <w:t>………..</w:t>
      </w:r>
      <w:r w:rsidR="0043471E" w:rsidRPr="00B176E7">
        <w:rPr>
          <w:rFonts w:ascii="Arial" w:hAnsi="Arial" w:cs="Arial"/>
          <w:sz w:val="22"/>
          <w:szCs w:val="22"/>
        </w:rPr>
        <w:t xml:space="preserve"> zł brutto za jedną godzinę dyżuru przeciwpożarowego w Punkcie Obserwacyjnym,</w:t>
      </w:r>
    </w:p>
    <w:p w14:paraId="32FC03CB" w14:textId="54B6839D" w:rsidR="0043471E" w:rsidRPr="002D5FB0" w:rsidRDefault="00B176E7" w:rsidP="00B176E7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Pr="002D5FB0">
        <w:rPr>
          <w:rFonts w:ascii="Arial" w:hAnsi="Arial" w:cs="Arial"/>
          <w:sz w:val="22"/>
          <w:szCs w:val="22"/>
        </w:rPr>
        <w:t xml:space="preserve"> zł + 23% VAT = </w:t>
      </w:r>
      <w:r>
        <w:rPr>
          <w:rFonts w:ascii="Arial" w:hAnsi="Arial" w:cs="Arial"/>
          <w:sz w:val="22"/>
          <w:szCs w:val="22"/>
        </w:rPr>
        <w:t>………..</w:t>
      </w:r>
      <w:r w:rsidRPr="002D5FB0">
        <w:rPr>
          <w:rFonts w:ascii="Arial" w:hAnsi="Arial" w:cs="Arial"/>
          <w:sz w:val="22"/>
          <w:szCs w:val="22"/>
        </w:rPr>
        <w:t xml:space="preserve"> zł brutto </w:t>
      </w:r>
      <w:r w:rsidR="0043471E" w:rsidRPr="002D5FB0">
        <w:rPr>
          <w:rFonts w:ascii="Arial" w:hAnsi="Arial" w:cs="Arial"/>
          <w:sz w:val="22"/>
          <w:szCs w:val="22"/>
        </w:rPr>
        <w:t>za jedną godzinę dyżuru przeciwpożarowego w Punkcie Alarmowo - Dyspozycyjnym,</w:t>
      </w:r>
    </w:p>
    <w:p w14:paraId="35BC3FDE" w14:textId="6CBF3CC5" w:rsidR="0043471E" w:rsidRPr="00B176E7" w:rsidRDefault="0043471E" w:rsidP="00B176E7">
      <w:pPr>
        <w:pStyle w:val="Akapitzlist"/>
        <w:numPr>
          <w:ilvl w:val="0"/>
          <w:numId w:val="18"/>
        </w:numPr>
        <w:tabs>
          <w:tab w:val="left" w:pos="65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6E7">
        <w:rPr>
          <w:rFonts w:ascii="Arial" w:hAnsi="Arial" w:cs="Arial"/>
          <w:sz w:val="22"/>
          <w:szCs w:val="22"/>
        </w:rPr>
        <w:t>Ostateczna wartość wynagrodzenia będzie obliczana w oparciu o obowiązujące stawki jednostkowe określone w ofercie Wykonawcy i przyjęte przez Zamawiającego oraz liczbę faktycznie pełnionych godzin dyżurów w ciągu miesiąca.</w:t>
      </w:r>
    </w:p>
    <w:p w14:paraId="11EB0038" w14:textId="5F3EF92A" w:rsidR="0043471E" w:rsidRPr="00B176E7" w:rsidRDefault="0043471E" w:rsidP="00B176E7">
      <w:pPr>
        <w:pStyle w:val="Akapitzlist"/>
        <w:numPr>
          <w:ilvl w:val="0"/>
          <w:numId w:val="18"/>
        </w:numPr>
        <w:tabs>
          <w:tab w:val="left" w:pos="65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6E7">
        <w:rPr>
          <w:rFonts w:ascii="Arial" w:hAnsi="Arial" w:cs="Arial"/>
          <w:sz w:val="22"/>
          <w:szCs w:val="22"/>
        </w:rPr>
        <w:t xml:space="preserve">Wynagrodzenie, o którym mowa w ust. 1 zaspokaja wszelkie roszczenia Wykonawcy wobec Zamawiającego z tytułu wykonania umowy i obejmuje wszelkie koszty związane z jej realizacją. </w:t>
      </w:r>
    </w:p>
    <w:p w14:paraId="7F740C47" w14:textId="18055675" w:rsidR="0043471E" w:rsidRPr="00B176E7" w:rsidRDefault="0043471E" w:rsidP="00B176E7">
      <w:pPr>
        <w:pStyle w:val="Akapitzlist"/>
        <w:numPr>
          <w:ilvl w:val="0"/>
          <w:numId w:val="18"/>
        </w:numPr>
        <w:tabs>
          <w:tab w:val="left" w:pos="65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6E7">
        <w:rPr>
          <w:rFonts w:ascii="Arial" w:hAnsi="Arial" w:cs="Arial"/>
          <w:sz w:val="22"/>
          <w:szCs w:val="22"/>
        </w:rPr>
        <w:t>Rozliczenia pomiędzy Wykonawcą, a Zamawiającym będą dokonywane w złotych polskich.</w:t>
      </w:r>
    </w:p>
    <w:p w14:paraId="2207F8E1" w14:textId="28E4D3C5" w:rsidR="0043471E" w:rsidRPr="00B176E7" w:rsidRDefault="0043471E" w:rsidP="00B176E7">
      <w:pPr>
        <w:pStyle w:val="Akapitzlist"/>
        <w:numPr>
          <w:ilvl w:val="0"/>
          <w:numId w:val="18"/>
        </w:numPr>
        <w:tabs>
          <w:tab w:val="left" w:pos="65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6E7">
        <w:rPr>
          <w:rFonts w:ascii="Arial" w:hAnsi="Arial" w:cs="Arial"/>
          <w:sz w:val="22"/>
          <w:szCs w:val="22"/>
        </w:rPr>
        <w:t xml:space="preserve">Strony przyjmują zasadę, że należny podatek VAT naliczony zostanie do ceny netto na fakturze, zgodnie z obowiązującym prawem w dniu wystawienia faktury. </w:t>
      </w:r>
    </w:p>
    <w:p w14:paraId="26E39799" w14:textId="05C49BD7" w:rsidR="0043471E" w:rsidRPr="00B176E7" w:rsidRDefault="0043471E" w:rsidP="00B176E7">
      <w:pPr>
        <w:pStyle w:val="Akapitzlist"/>
        <w:numPr>
          <w:ilvl w:val="0"/>
          <w:numId w:val="18"/>
        </w:numPr>
        <w:tabs>
          <w:tab w:val="left" w:pos="65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6E7">
        <w:rPr>
          <w:rFonts w:ascii="Arial" w:hAnsi="Arial" w:cs="Arial"/>
          <w:sz w:val="22"/>
          <w:szCs w:val="22"/>
        </w:rPr>
        <w:t xml:space="preserve">Zamawiający zobowiązuje się płacić należności za wykonane prace w terminie </w:t>
      </w:r>
      <w:r w:rsidRPr="00B176E7">
        <w:rPr>
          <w:rFonts w:ascii="Arial" w:hAnsi="Arial" w:cs="Arial"/>
          <w:sz w:val="22"/>
          <w:szCs w:val="22"/>
        </w:rPr>
        <w:br/>
        <w:t>do 14 dni od daty złożenia w sekretariacie Zamawiającego faktury na wskazane w niej konto bankowe.</w:t>
      </w:r>
    </w:p>
    <w:p w14:paraId="043B837B" w14:textId="3944B626" w:rsidR="0043471E" w:rsidRPr="00B176E7" w:rsidRDefault="0043471E" w:rsidP="00B176E7">
      <w:pPr>
        <w:pStyle w:val="Akapitzlist"/>
        <w:numPr>
          <w:ilvl w:val="0"/>
          <w:numId w:val="18"/>
        </w:numPr>
        <w:tabs>
          <w:tab w:val="left" w:pos="65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6E7">
        <w:rPr>
          <w:rFonts w:ascii="Arial" w:hAnsi="Arial" w:cs="Arial"/>
          <w:sz w:val="22"/>
          <w:szCs w:val="22"/>
        </w:rPr>
        <w:t>Wraz z fakturą Wykonawca winien złożyć zestawienie rzeczywistej liczby godzin pełnionych dyżurów w danym okresie rozliczeniowym.</w:t>
      </w:r>
    </w:p>
    <w:p w14:paraId="0B0C6A88" w14:textId="77777777" w:rsidR="00B176E7" w:rsidRPr="002D5FB0" w:rsidRDefault="00B176E7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8BFAD4" w14:textId="171300B5" w:rsidR="0043471E" w:rsidRPr="00B176E7" w:rsidRDefault="0043471E" w:rsidP="0043471E">
      <w:pPr>
        <w:tabs>
          <w:tab w:val="left" w:pos="6521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76E7">
        <w:rPr>
          <w:rFonts w:ascii="Arial" w:hAnsi="Arial" w:cs="Arial"/>
          <w:b/>
          <w:bCs/>
          <w:sz w:val="22"/>
          <w:szCs w:val="22"/>
        </w:rPr>
        <w:t>§</w:t>
      </w:r>
      <w:r w:rsidR="00AC2D35" w:rsidRPr="00B176E7">
        <w:rPr>
          <w:rFonts w:ascii="Arial" w:hAnsi="Arial" w:cs="Arial"/>
          <w:b/>
          <w:bCs/>
          <w:sz w:val="22"/>
          <w:szCs w:val="22"/>
        </w:rPr>
        <w:t>7</w:t>
      </w:r>
    </w:p>
    <w:p w14:paraId="3B927112" w14:textId="77777777" w:rsidR="00B176E7" w:rsidRDefault="0043471E" w:rsidP="0043471E">
      <w:pPr>
        <w:pStyle w:val="Akapitzlist"/>
        <w:numPr>
          <w:ilvl w:val="0"/>
          <w:numId w:val="19"/>
        </w:numPr>
        <w:tabs>
          <w:tab w:val="left" w:pos="65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6E7">
        <w:rPr>
          <w:rFonts w:ascii="Arial" w:hAnsi="Arial" w:cs="Arial"/>
          <w:sz w:val="22"/>
          <w:szCs w:val="22"/>
        </w:rPr>
        <w:t>Strony ustalają następujący zakres obowiązków:</w:t>
      </w:r>
    </w:p>
    <w:p w14:paraId="0561E97A" w14:textId="76948A81" w:rsidR="0043471E" w:rsidRPr="00B176E7" w:rsidRDefault="0043471E" w:rsidP="00B176E7">
      <w:pPr>
        <w:pStyle w:val="Akapitzlist"/>
        <w:numPr>
          <w:ilvl w:val="0"/>
          <w:numId w:val="20"/>
        </w:numPr>
        <w:tabs>
          <w:tab w:val="left" w:pos="652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6E7">
        <w:rPr>
          <w:rFonts w:ascii="Arial" w:hAnsi="Arial" w:cs="Arial"/>
          <w:sz w:val="22"/>
          <w:szCs w:val="22"/>
        </w:rPr>
        <w:t>Obowiązki Zamawiającego:</w:t>
      </w:r>
    </w:p>
    <w:p w14:paraId="1846B2A2" w14:textId="77777777" w:rsidR="0043471E" w:rsidRPr="002D5FB0" w:rsidRDefault="0043471E" w:rsidP="000C14E2">
      <w:pPr>
        <w:numPr>
          <w:ilvl w:val="0"/>
          <w:numId w:val="21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wskazanie miejsca świadczenia przedmiotu umowy wraz ze szczegółowym określeniem  rodzaju i zakresu prac,</w:t>
      </w:r>
    </w:p>
    <w:p w14:paraId="6B3FA500" w14:textId="77777777" w:rsidR="0043471E" w:rsidRPr="002D5FB0" w:rsidRDefault="0043471E" w:rsidP="000C14E2">
      <w:pPr>
        <w:numPr>
          <w:ilvl w:val="0"/>
          <w:numId w:val="21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realizacja należności za przedmiot umowy w terminie określonym umową,</w:t>
      </w:r>
    </w:p>
    <w:p w14:paraId="03A9DB07" w14:textId="77777777" w:rsidR="0043471E" w:rsidRPr="002D5FB0" w:rsidRDefault="0043471E" w:rsidP="000C14E2">
      <w:pPr>
        <w:numPr>
          <w:ilvl w:val="0"/>
          <w:numId w:val="21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udostępnianie Instrukcji Ochrony Przeciwpożarowej Lasu, kompletnej dokumentacji,  sprawnego sprzętu łączności i sprzętu do obserwacji obszarów leśnych,</w:t>
      </w:r>
    </w:p>
    <w:p w14:paraId="26444FEB" w14:textId="77777777" w:rsidR="0043471E" w:rsidRPr="002D5FB0" w:rsidRDefault="0043471E" w:rsidP="000C14E2">
      <w:pPr>
        <w:numPr>
          <w:ilvl w:val="0"/>
          <w:numId w:val="21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 xml:space="preserve">przeszkolenie personelu – dotyczące zasad obserwacji, łączności radiowej, prowadzenia dokumentacji oraz współdziałania z patrolami lotniczymi </w:t>
      </w:r>
      <w:r w:rsidRPr="002D5FB0">
        <w:rPr>
          <w:rFonts w:ascii="Arial" w:hAnsi="Arial" w:cs="Arial"/>
          <w:sz w:val="22"/>
          <w:szCs w:val="22"/>
        </w:rPr>
        <w:br/>
        <w:t>i jednostkami PSP,</w:t>
      </w:r>
    </w:p>
    <w:p w14:paraId="25BAC2F0" w14:textId="77777777" w:rsidR="0043471E" w:rsidRPr="002D5FB0" w:rsidRDefault="0043471E" w:rsidP="000C14E2">
      <w:pPr>
        <w:numPr>
          <w:ilvl w:val="0"/>
          <w:numId w:val="21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codzienne przekazywanie dyspozycji o pełnieniu dyżurów.</w:t>
      </w:r>
    </w:p>
    <w:p w14:paraId="08D53F7E" w14:textId="1652004B" w:rsidR="0043471E" w:rsidRPr="000C14E2" w:rsidRDefault="0043471E" w:rsidP="000C14E2">
      <w:pPr>
        <w:pStyle w:val="Akapitzlist"/>
        <w:numPr>
          <w:ilvl w:val="0"/>
          <w:numId w:val="22"/>
        </w:numPr>
        <w:tabs>
          <w:tab w:val="left" w:pos="652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C14E2">
        <w:rPr>
          <w:rFonts w:ascii="Arial" w:hAnsi="Arial" w:cs="Arial"/>
          <w:sz w:val="22"/>
          <w:szCs w:val="22"/>
        </w:rPr>
        <w:t>Obowiązki Wykonawcy:</w:t>
      </w:r>
    </w:p>
    <w:p w14:paraId="77F17121" w14:textId="591428A3" w:rsidR="0043471E" w:rsidRPr="002D5FB0" w:rsidRDefault="0043471E" w:rsidP="000C14E2">
      <w:pPr>
        <w:numPr>
          <w:ilvl w:val="0"/>
          <w:numId w:val="23"/>
        </w:numPr>
        <w:spacing w:line="276" w:lineRule="auto"/>
        <w:ind w:hanging="270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lastRenderedPageBreak/>
        <w:t>zapewnienie sprawnej obsługi PAD, Punkt</w:t>
      </w:r>
      <w:r w:rsidR="00926A75" w:rsidRPr="002D5FB0">
        <w:rPr>
          <w:rFonts w:ascii="Arial" w:hAnsi="Arial" w:cs="Arial"/>
          <w:sz w:val="22"/>
          <w:szCs w:val="22"/>
        </w:rPr>
        <w:t>ów</w:t>
      </w:r>
      <w:r w:rsidRPr="002D5FB0">
        <w:rPr>
          <w:rFonts w:ascii="Arial" w:hAnsi="Arial" w:cs="Arial"/>
          <w:sz w:val="22"/>
          <w:szCs w:val="22"/>
        </w:rPr>
        <w:t xml:space="preserve"> Obserwacyjn</w:t>
      </w:r>
      <w:r w:rsidR="00926A75" w:rsidRPr="002D5FB0">
        <w:rPr>
          <w:rFonts w:ascii="Arial" w:hAnsi="Arial" w:cs="Arial"/>
          <w:sz w:val="22"/>
          <w:szCs w:val="22"/>
        </w:rPr>
        <w:t>ych</w:t>
      </w:r>
      <w:r w:rsidRPr="002D5FB0">
        <w:rPr>
          <w:rFonts w:ascii="Arial" w:hAnsi="Arial" w:cs="Arial"/>
          <w:sz w:val="22"/>
          <w:szCs w:val="22"/>
        </w:rPr>
        <w:t>, podjęcie dyżuru oraz</w:t>
      </w:r>
      <w:r w:rsidR="000C14E2">
        <w:rPr>
          <w:rFonts w:ascii="Arial" w:hAnsi="Arial" w:cs="Arial"/>
          <w:sz w:val="22"/>
          <w:szCs w:val="22"/>
        </w:rPr>
        <w:t xml:space="preserve"> </w:t>
      </w:r>
      <w:r w:rsidRPr="002D5FB0">
        <w:rPr>
          <w:rFonts w:ascii="Arial" w:hAnsi="Arial" w:cs="Arial"/>
          <w:sz w:val="22"/>
          <w:szCs w:val="22"/>
        </w:rPr>
        <w:t>właściwa i zgodna z przeznaczeniem obsługa powierzonego sprzętu (radiotelefonów, komputera i in. wg protokołu przekazania sprzętu),</w:t>
      </w:r>
    </w:p>
    <w:p w14:paraId="048DED36" w14:textId="77777777" w:rsidR="0043471E" w:rsidRPr="002D5FB0" w:rsidRDefault="0043471E" w:rsidP="000C14E2">
      <w:pPr>
        <w:numPr>
          <w:ilvl w:val="0"/>
          <w:numId w:val="23"/>
        </w:numPr>
        <w:spacing w:line="276" w:lineRule="auto"/>
        <w:ind w:hanging="270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 xml:space="preserve">zapoznanie się z instrukcją dyspozytora PAD oraz obserwatora dostrzegalni i ścisłe jej przestrzeganie, właściwe i rzetelne prowadzenie dokumentacji, postępowanie zgodne z instrukcją dyspozytora PAD oraz obserwatora PO </w:t>
      </w:r>
      <w:r w:rsidRPr="002D5FB0">
        <w:rPr>
          <w:rFonts w:ascii="Arial" w:hAnsi="Arial" w:cs="Arial"/>
          <w:sz w:val="22"/>
          <w:szCs w:val="22"/>
        </w:rPr>
        <w:br/>
        <w:t>w zakresie prowadzonych prac i prowadzenia dokumentacji,</w:t>
      </w:r>
    </w:p>
    <w:p w14:paraId="53D1EB96" w14:textId="77777777" w:rsidR="0043471E" w:rsidRPr="002D5FB0" w:rsidRDefault="0043471E" w:rsidP="000C14E2">
      <w:pPr>
        <w:numPr>
          <w:ilvl w:val="0"/>
          <w:numId w:val="23"/>
        </w:numPr>
        <w:spacing w:line="276" w:lineRule="auto"/>
        <w:ind w:hanging="270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współpraca z innymi jednostkami administracji Lasów Państwowych oraz PSP i OSP w zakresie ochrony ppoż.,</w:t>
      </w:r>
    </w:p>
    <w:p w14:paraId="546FB8C8" w14:textId="16356BC0" w:rsidR="0043471E" w:rsidRPr="002D5FB0" w:rsidRDefault="00FA65C5" w:rsidP="000C14E2">
      <w:pPr>
        <w:numPr>
          <w:ilvl w:val="0"/>
          <w:numId w:val="23"/>
        </w:numPr>
        <w:spacing w:line="276" w:lineRule="auto"/>
        <w:ind w:hanging="270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W</w:t>
      </w:r>
      <w:r w:rsidR="0043471E" w:rsidRPr="002D5FB0">
        <w:rPr>
          <w:rFonts w:ascii="Arial" w:hAnsi="Arial" w:cs="Arial"/>
          <w:sz w:val="22"/>
          <w:szCs w:val="22"/>
        </w:rPr>
        <w:t>ykonawca jest obowiązany odsunąć od wykonywania pracy każdą osobę, która przez swój brak kwalifikacji lub z innego powodu zagraża w jakikolwiek sposób  należytemu wykonaniu umowy.</w:t>
      </w:r>
    </w:p>
    <w:p w14:paraId="5D10C458" w14:textId="77777777" w:rsidR="0043471E" w:rsidRPr="002D5FB0" w:rsidRDefault="0043471E" w:rsidP="000C14E2">
      <w:pPr>
        <w:numPr>
          <w:ilvl w:val="0"/>
          <w:numId w:val="23"/>
        </w:numPr>
        <w:spacing w:line="276" w:lineRule="auto"/>
        <w:ind w:hanging="270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 xml:space="preserve">Wykonawca ponosi odpowiedzialność także wobec osób trzecich za szkody powstałe w wyniku  działania lub zaniechania osób przy pomocy których wykonuje przedmiot umowy.  </w:t>
      </w:r>
    </w:p>
    <w:p w14:paraId="67494F30" w14:textId="77777777" w:rsidR="0043471E" w:rsidRPr="002D5FB0" w:rsidRDefault="0043471E" w:rsidP="000C14E2">
      <w:pPr>
        <w:numPr>
          <w:ilvl w:val="0"/>
          <w:numId w:val="23"/>
        </w:numPr>
        <w:spacing w:line="276" w:lineRule="auto"/>
        <w:ind w:hanging="270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Wykonawca zobowiązany w odpowiednim zakresie do przestrzegania:</w:t>
      </w:r>
    </w:p>
    <w:p w14:paraId="026FE1DF" w14:textId="437F8D5F" w:rsidR="0043471E" w:rsidRPr="002D5FB0" w:rsidRDefault="0043471E" w:rsidP="000C14E2">
      <w:pPr>
        <w:numPr>
          <w:ilvl w:val="1"/>
          <w:numId w:val="24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Instrukcji Ochrony Przeciwpożarowej Lasów - wprowadzonej Zarządzeniem Nr 81 Dyrektora Generalnego Lasów Państwowych z dnia 23 grudnia 2019 r.</w:t>
      </w:r>
    </w:p>
    <w:p w14:paraId="1938DE0A" w14:textId="77777777" w:rsidR="0043471E" w:rsidRPr="002D5FB0" w:rsidRDefault="0043471E" w:rsidP="000C14E2">
      <w:pPr>
        <w:numPr>
          <w:ilvl w:val="1"/>
          <w:numId w:val="24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Rozporządzenia Ministra Spraw Wewnętrznych i Administracji z dnia 7 czerwca 2010 r. w sprawie ochrony przeciwpożarowej budynków, innych obiektów budowlanych i terenów (Dz. U. z 2019r., poz. 67),</w:t>
      </w:r>
    </w:p>
    <w:p w14:paraId="35AAD7B0" w14:textId="77777777" w:rsidR="0043471E" w:rsidRPr="002D5FB0" w:rsidRDefault="0043471E" w:rsidP="000C14E2">
      <w:pPr>
        <w:numPr>
          <w:ilvl w:val="1"/>
          <w:numId w:val="24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 xml:space="preserve">Rozporządzenia Ministra Środowiska z dnia 22 marca 2006 r. </w:t>
      </w:r>
      <w:r w:rsidRPr="002D5FB0">
        <w:rPr>
          <w:rFonts w:ascii="Arial" w:hAnsi="Arial" w:cs="Arial"/>
          <w:sz w:val="22"/>
          <w:szCs w:val="22"/>
        </w:rPr>
        <w:br/>
        <w:t>w sprawie szczegółowych zasad zabezpieczenia przeciwpożarowego lasów (Dz. U. z 2015 r., poz. 1070)</w:t>
      </w:r>
    </w:p>
    <w:p w14:paraId="7621524D" w14:textId="536F205F" w:rsidR="0043471E" w:rsidRPr="000C14E2" w:rsidRDefault="0043471E" w:rsidP="000C14E2">
      <w:pPr>
        <w:pStyle w:val="Akapitzlist"/>
        <w:numPr>
          <w:ilvl w:val="0"/>
          <w:numId w:val="19"/>
        </w:numPr>
        <w:tabs>
          <w:tab w:val="left" w:pos="65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C14E2">
        <w:rPr>
          <w:rFonts w:ascii="Arial" w:hAnsi="Arial" w:cs="Arial"/>
          <w:sz w:val="22"/>
          <w:szCs w:val="22"/>
        </w:rPr>
        <w:t>Ponadto Wykonawca zapewnia:</w:t>
      </w:r>
    </w:p>
    <w:p w14:paraId="775F4C3B" w14:textId="77777777" w:rsidR="0043471E" w:rsidRPr="002D5FB0" w:rsidRDefault="0043471E" w:rsidP="000C14E2">
      <w:pPr>
        <w:pStyle w:val="Akapitzlist"/>
        <w:numPr>
          <w:ilvl w:val="0"/>
          <w:numId w:val="8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że wszystkie osoby wyznaczone przez niego do realizacji niniejszej umowy posiadają odpowiednie kwalifikacje oraz przeszkolenia i uprawnienia wymagane przepisami prawa (w szczególności przepisami BHP),</w:t>
      </w:r>
    </w:p>
    <w:p w14:paraId="1DFC61CE" w14:textId="77777777" w:rsidR="0043471E" w:rsidRPr="002D5FB0" w:rsidRDefault="0043471E" w:rsidP="000C14E2">
      <w:pPr>
        <w:pStyle w:val="Akapitzlist"/>
        <w:numPr>
          <w:ilvl w:val="0"/>
          <w:numId w:val="8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przeszkolenie zatrudnionych przez siebie osób w zakresie przepisów BHP,</w:t>
      </w:r>
    </w:p>
    <w:p w14:paraId="7640E4BD" w14:textId="77777777" w:rsidR="0043471E" w:rsidRPr="002D5FB0" w:rsidRDefault="0043471E" w:rsidP="000C14E2">
      <w:pPr>
        <w:pStyle w:val="Akapitzlist"/>
        <w:numPr>
          <w:ilvl w:val="0"/>
          <w:numId w:val="8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posiadanie przez te osoby wymaganych badań lekarskich,</w:t>
      </w:r>
    </w:p>
    <w:p w14:paraId="32941CC0" w14:textId="77777777" w:rsidR="0043471E" w:rsidRPr="002D5FB0" w:rsidRDefault="0043471E" w:rsidP="000C14E2">
      <w:pPr>
        <w:pStyle w:val="Akapitzlist"/>
        <w:numPr>
          <w:ilvl w:val="0"/>
          <w:numId w:val="8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przestrzeganie zasad BHP i ppoż.</w:t>
      </w:r>
    </w:p>
    <w:p w14:paraId="4183D134" w14:textId="77777777" w:rsidR="000C14E2" w:rsidRDefault="000C14E2" w:rsidP="000C14E2">
      <w:pPr>
        <w:tabs>
          <w:tab w:val="left" w:pos="6521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5996228" w14:textId="3BE7AA7A" w:rsidR="0043471E" w:rsidRPr="000C14E2" w:rsidRDefault="0043471E" w:rsidP="0043471E">
      <w:pPr>
        <w:tabs>
          <w:tab w:val="left" w:pos="6521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C14E2">
        <w:rPr>
          <w:rFonts w:ascii="Arial" w:hAnsi="Arial" w:cs="Arial"/>
          <w:b/>
          <w:bCs/>
          <w:sz w:val="22"/>
          <w:szCs w:val="22"/>
        </w:rPr>
        <w:t>§</w:t>
      </w:r>
      <w:r w:rsidR="00AC2D35" w:rsidRPr="000C14E2">
        <w:rPr>
          <w:rFonts w:ascii="Arial" w:hAnsi="Arial" w:cs="Arial"/>
          <w:b/>
          <w:bCs/>
          <w:sz w:val="22"/>
          <w:szCs w:val="22"/>
        </w:rPr>
        <w:t>8</w:t>
      </w:r>
    </w:p>
    <w:p w14:paraId="38575AB2" w14:textId="77777777" w:rsidR="0043471E" w:rsidRPr="002D5FB0" w:rsidRDefault="0043471E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W przypadku:</w:t>
      </w:r>
    </w:p>
    <w:p w14:paraId="0A3F210E" w14:textId="77777777" w:rsidR="0043471E" w:rsidRPr="002D5FB0" w:rsidRDefault="0043471E" w:rsidP="000C14E2">
      <w:pPr>
        <w:numPr>
          <w:ilvl w:val="0"/>
          <w:numId w:val="4"/>
        </w:numPr>
        <w:tabs>
          <w:tab w:val="left" w:pos="993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stwierdzenia rażącego naruszenia przez Wykonawcę przepisów i zasad BHP,</w:t>
      </w:r>
    </w:p>
    <w:p w14:paraId="32E3C704" w14:textId="77777777" w:rsidR="0043471E" w:rsidRPr="002D5FB0" w:rsidRDefault="0043471E" w:rsidP="000C14E2">
      <w:pPr>
        <w:numPr>
          <w:ilvl w:val="0"/>
          <w:numId w:val="4"/>
        </w:numPr>
        <w:tabs>
          <w:tab w:val="left" w:pos="993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 xml:space="preserve">nie stosowania się Wykonawcy do Instrukcji obserwatora punktu obserwacyjnego, dyżurnego PAD, </w:t>
      </w:r>
    </w:p>
    <w:p w14:paraId="6756AF61" w14:textId="0901F784" w:rsidR="0043471E" w:rsidRPr="002D5FB0" w:rsidRDefault="0043471E" w:rsidP="000C14E2">
      <w:pPr>
        <w:numPr>
          <w:ilvl w:val="0"/>
          <w:numId w:val="4"/>
        </w:numPr>
        <w:tabs>
          <w:tab w:val="left" w:pos="993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wykonania</w:t>
      </w:r>
      <w:r w:rsidR="000C14E2">
        <w:rPr>
          <w:rFonts w:ascii="Arial" w:hAnsi="Arial" w:cs="Arial"/>
          <w:sz w:val="22"/>
          <w:szCs w:val="22"/>
        </w:rPr>
        <w:t xml:space="preserve"> </w:t>
      </w:r>
      <w:r w:rsidRPr="002D5FB0">
        <w:rPr>
          <w:rFonts w:ascii="Arial" w:hAnsi="Arial" w:cs="Arial"/>
          <w:sz w:val="22"/>
          <w:szCs w:val="22"/>
        </w:rPr>
        <w:t>prac</w:t>
      </w:r>
      <w:r w:rsidR="000C14E2">
        <w:rPr>
          <w:rFonts w:ascii="Arial" w:hAnsi="Arial" w:cs="Arial"/>
          <w:sz w:val="22"/>
          <w:szCs w:val="22"/>
        </w:rPr>
        <w:t xml:space="preserve"> </w:t>
      </w:r>
      <w:r w:rsidRPr="002D5FB0">
        <w:rPr>
          <w:rFonts w:ascii="Arial" w:hAnsi="Arial" w:cs="Arial"/>
          <w:sz w:val="22"/>
          <w:szCs w:val="22"/>
        </w:rPr>
        <w:t>przez Wykonawcę w sposób powodujący szkody w gospodarce leśnej,</w:t>
      </w:r>
    </w:p>
    <w:p w14:paraId="00B69D2B" w14:textId="77777777" w:rsidR="000C14E2" w:rsidRDefault="0043471E" w:rsidP="000C14E2">
      <w:pP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Zamawiający</w:t>
      </w:r>
      <w:r w:rsidR="000C14E2">
        <w:rPr>
          <w:rFonts w:ascii="Arial" w:hAnsi="Arial" w:cs="Arial"/>
          <w:sz w:val="22"/>
          <w:szCs w:val="22"/>
        </w:rPr>
        <w:t xml:space="preserve"> </w:t>
      </w:r>
      <w:r w:rsidRPr="002D5FB0">
        <w:rPr>
          <w:rFonts w:ascii="Arial" w:hAnsi="Arial" w:cs="Arial"/>
          <w:sz w:val="22"/>
          <w:szCs w:val="22"/>
        </w:rPr>
        <w:t>zastrzega sobie prawo do upomnienia Wykonawcy</w:t>
      </w:r>
      <w:r w:rsidR="000C14E2">
        <w:rPr>
          <w:rFonts w:ascii="Arial" w:hAnsi="Arial" w:cs="Arial"/>
          <w:sz w:val="22"/>
          <w:szCs w:val="22"/>
        </w:rPr>
        <w:t xml:space="preserve"> </w:t>
      </w:r>
      <w:r w:rsidRPr="002D5FB0">
        <w:rPr>
          <w:rFonts w:ascii="Arial" w:hAnsi="Arial" w:cs="Arial"/>
          <w:sz w:val="22"/>
          <w:szCs w:val="22"/>
        </w:rPr>
        <w:t>lub natychmiastowego rozwiązania z nim umowy bez zachowania okresu wypowiedzenia.</w:t>
      </w:r>
    </w:p>
    <w:p w14:paraId="3BA60485" w14:textId="492738B0" w:rsidR="0043471E" w:rsidRPr="000C14E2" w:rsidRDefault="0043471E" w:rsidP="000C14E2">
      <w:pPr>
        <w:tabs>
          <w:tab w:val="left" w:pos="993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br/>
      </w:r>
      <w:r w:rsidRPr="000C14E2">
        <w:rPr>
          <w:rFonts w:ascii="Arial" w:hAnsi="Arial" w:cs="Arial"/>
          <w:b/>
          <w:bCs/>
          <w:sz w:val="22"/>
          <w:szCs w:val="22"/>
        </w:rPr>
        <w:t xml:space="preserve">§ </w:t>
      </w:r>
      <w:r w:rsidR="00AC2D35" w:rsidRPr="000C14E2">
        <w:rPr>
          <w:rFonts w:ascii="Arial" w:hAnsi="Arial" w:cs="Arial"/>
          <w:b/>
          <w:bCs/>
          <w:sz w:val="22"/>
          <w:szCs w:val="22"/>
        </w:rPr>
        <w:t>9</w:t>
      </w:r>
    </w:p>
    <w:p w14:paraId="6B0832B6" w14:textId="77777777" w:rsidR="0043471E" w:rsidRPr="002D5FB0" w:rsidRDefault="0043471E" w:rsidP="000C14E2">
      <w:pPr>
        <w:numPr>
          <w:ilvl w:val="0"/>
          <w:numId w:val="5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Wykonawca zapłaci Zamawiającemu kary umowne:</w:t>
      </w:r>
    </w:p>
    <w:p w14:paraId="7BBC0FB2" w14:textId="3BAF16A0" w:rsidR="000C14E2" w:rsidRDefault="0043471E" w:rsidP="000C14E2">
      <w:pPr>
        <w:pStyle w:val="Akapitzlist"/>
        <w:numPr>
          <w:ilvl w:val="0"/>
          <w:numId w:val="25"/>
        </w:numPr>
        <w:tabs>
          <w:tab w:val="left" w:pos="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C14E2">
        <w:rPr>
          <w:rFonts w:ascii="Arial" w:hAnsi="Arial" w:cs="Arial"/>
          <w:sz w:val="22"/>
          <w:szCs w:val="22"/>
        </w:rPr>
        <w:t xml:space="preserve">Za odstąpienia od umowy z przyczyn leżących po stronie Wykonawcy - </w:t>
      </w:r>
      <w:r w:rsidRPr="000C14E2">
        <w:rPr>
          <w:rFonts w:ascii="Arial" w:hAnsi="Arial" w:cs="Arial"/>
          <w:sz w:val="22"/>
          <w:szCs w:val="22"/>
        </w:rPr>
        <w:br/>
        <w:t xml:space="preserve">w wysokości 10 % wynagrodzenia brutto o którym mowa w § </w:t>
      </w:r>
      <w:r w:rsidR="00AC2D35" w:rsidRPr="000C14E2">
        <w:rPr>
          <w:rFonts w:ascii="Arial" w:hAnsi="Arial" w:cs="Arial"/>
          <w:sz w:val="22"/>
          <w:szCs w:val="22"/>
        </w:rPr>
        <w:t>6</w:t>
      </w:r>
      <w:r w:rsidRPr="000C14E2">
        <w:rPr>
          <w:rFonts w:ascii="Arial" w:hAnsi="Arial" w:cs="Arial"/>
          <w:sz w:val="22"/>
          <w:szCs w:val="22"/>
        </w:rPr>
        <w:t xml:space="preserve"> ust. </w:t>
      </w:r>
      <w:r w:rsidR="004E420E">
        <w:rPr>
          <w:rFonts w:ascii="Arial" w:hAnsi="Arial" w:cs="Arial"/>
          <w:sz w:val="22"/>
          <w:szCs w:val="22"/>
        </w:rPr>
        <w:t>2</w:t>
      </w:r>
      <w:r w:rsidRPr="000C14E2">
        <w:rPr>
          <w:rFonts w:ascii="Arial" w:hAnsi="Arial" w:cs="Arial"/>
          <w:sz w:val="22"/>
          <w:szCs w:val="22"/>
        </w:rPr>
        <w:t>,</w:t>
      </w:r>
    </w:p>
    <w:p w14:paraId="5D12D4B0" w14:textId="1AAD0C42" w:rsidR="0043471E" w:rsidRPr="000C14E2" w:rsidRDefault="0043471E" w:rsidP="000C14E2">
      <w:pPr>
        <w:pStyle w:val="Akapitzlist"/>
        <w:numPr>
          <w:ilvl w:val="0"/>
          <w:numId w:val="25"/>
        </w:numPr>
        <w:tabs>
          <w:tab w:val="left" w:pos="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C14E2">
        <w:rPr>
          <w:rFonts w:ascii="Arial" w:hAnsi="Arial" w:cs="Arial"/>
          <w:sz w:val="22"/>
          <w:szCs w:val="22"/>
        </w:rPr>
        <w:t>Z tytułu nienależytego wykonania prac, a w szczególności nie podjęcia dyżuru w zleconym przez Zamawiającego terminie na poszczególnych punktach wchodzących w skład systemu obserwacji lasu lub PAD w wysokości</w:t>
      </w:r>
      <w:r w:rsidR="000B08A0" w:rsidRPr="000C14E2">
        <w:rPr>
          <w:rFonts w:ascii="Arial" w:hAnsi="Arial" w:cs="Arial"/>
          <w:sz w:val="22"/>
          <w:szCs w:val="22"/>
        </w:rPr>
        <w:t xml:space="preserve"> </w:t>
      </w:r>
      <w:r w:rsidR="007160A3" w:rsidRPr="000C14E2">
        <w:rPr>
          <w:rFonts w:ascii="Arial" w:hAnsi="Arial" w:cs="Arial"/>
          <w:sz w:val="22"/>
          <w:szCs w:val="22"/>
        </w:rPr>
        <w:t>150</w:t>
      </w:r>
      <w:r w:rsidR="000B08A0" w:rsidRPr="000C14E2">
        <w:rPr>
          <w:rFonts w:ascii="Arial" w:hAnsi="Arial" w:cs="Arial"/>
          <w:sz w:val="22"/>
          <w:szCs w:val="22"/>
        </w:rPr>
        <w:t xml:space="preserve"> zł</w:t>
      </w:r>
      <w:r w:rsidR="00695BFB" w:rsidRPr="000C14E2">
        <w:rPr>
          <w:rFonts w:ascii="Arial" w:hAnsi="Arial" w:cs="Arial"/>
          <w:sz w:val="22"/>
          <w:szCs w:val="22"/>
        </w:rPr>
        <w:t xml:space="preserve"> za każdy przypadek niepodjęcia lub nienależytego wykonywania dyżury.</w:t>
      </w:r>
      <w:r w:rsidRPr="000C14E2">
        <w:rPr>
          <w:rFonts w:ascii="Arial" w:hAnsi="Arial" w:cs="Arial"/>
          <w:sz w:val="22"/>
          <w:szCs w:val="22"/>
        </w:rPr>
        <w:t xml:space="preserve"> </w:t>
      </w:r>
    </w:p>
    <w:p w14:paraId="36765861" w14:textId="0B0C9942" w:rsidR="0043471E" w:rsidRPr="002D5FB0" w:rsidRDefault="0043471E" w:rsidP="000C14E2">
      <w:pPr>
        <w:numPr>
          <w:ilvl w:val="0"/>
          <w:numId w:val="5"/>
        </w:numPr>
        <w:tabs>
          <w:tab w:val="left" w:pos="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lastRenderedPageBreak/>
        <w:t>Strony ustalają, że w przypadku zaistnienia sytuacji opisanej w ust. 1 pkt. 2 niniejszego §,</w:t>
      </w:r>
      <w:r w:rsidR="000C14E2">
        <w:rPr>
          <w:rFonts w:ascii="Arial" w:hAnsi="Arial" w:cs="Arial"/>
          <w:sz w:val="22"/>
          <w:szCs w:val="22"/>
        </w:rPr>
        <w:t xml:space="preserve"> </w:t>
      </w:r>
      <w:r w:rsidRPr="002D5FB0">
        <w:rPr>
          <w:rFonts w:ascii="Arial" w:hAnsi="Arial" w:cs="Arial"/>
          <w:sz w:val="22"/>
          <w:szCs w:val="22"/>
        </w:rPr>
        <w:t>Zamawiający może zlecić usunięcie wad innemu podmiotowi i obciążyć kosztami prac w całości Wykonawcę. W pozostałych przypadkach Wykonawca zobowiązuje się do zapłaty kary umownej w terminie i w sposób określony w otrzymanym od Zamawiającego dokumencie.</w:t>
      </w:r>
    </w:p>
    <w:p w14:paraId="75293F0D" w14:textId="77777777" w:rsidR="0043471E" w:rsidRPr="002D5FB0" w:rsidRDefault="0043471E" w:rsidP="000C14E2">
      <w:pPr>
        <w:numPr>
          <w:ilvl w:val="0"/>
          <w:numId w:val="5"/>
        </w:numPr>
        <w:tabs>
          <w:tab w:val="left" w:pos="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 xml:space="preserve"> Zamawiający zastrzega sobie prawo dochodzenia odszkodowania uzupełniającego przewyższającego zastrzeżone kary umowne do pełnej wysokości faktycznie poniesionej szkody, w tym utraconych korzyści.</w:t>
      </w:r>
    </w:p>
    <w:p w14:paraId="4A64D04E" w14:textId="4FFBD802" w:rsidR="0043471E" w:rsidRPr="002D5FB0" w:rsidRDefault="0043471E" w:rsidP="000C14E2">
      <w:pPr>
        <w:numPr>
          <w:ilvl w:val="0"/>
          <w:numId w:val="5"/>
        </w:numPr>
        <w:tabs>
          <w:tab w:val="left" w:pos="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Wykonawca nie może zbywać na rzecz osób trzecich wierzytelności powstałych w wyniku realizacji niniejszej umowy.</w:t>
      </w:r>
    </w:p>
    <w:p w14:paraId="6883C249" w14:textId="110EB093" w:rsidR="00FA65C5" w:rsidRPr="002D5FB0" w:rsidRDefault="00FA65C5" w:rsidP="000C14E2">
      <w:pPr>
        <w:numPr>
          <w:ilvl w:val="0"/>
          <w:numId w:val="5"/>
        </w:numPr>
        <w:tabs>
          <w:tab w:val="left" w:pos="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W przypadku zwłoki w terminowym dokonywaniu płatności przez Zamawiającego, Wykonawca jest uprawniony do naliczenia od takich płatności odsetek ustawowych za opóźnienie</w:t>
      </w:r>
    </w:p>
    <w:p w14:paraId="18982079" w14:textId="77777777" w:rsidR="0043471E" w:rsidRPr="002D5FB0" w:rsidRDefault="0043471E" w:rsidP="0043471E">
      <w:pPr>
        <w:tabs>
          <w:tab w:val="left" w:pos="0"/>
        </w:tabs>
        <w:spacing w:line="276" w:lineRule="auto"/>
        <w:ind w:left="719"/>
        <w:jc w:val="both"/>
        <w:rPr>
          <w:rFonts w:ascii="Arial" w:hAnsi="Arial" w:cs="Arial"/>
          <w:sz w:val="22"/>
          <w:szCs w:val="22"/>
        </w:rPr>
      </w:pPr>
    </w:p>
    <w:p w14:paraId="1339D85F" w14:textId="7D603045" w:rsidR="0043471E" w:rsidRPr="000C14E2" w:rsidRDefault="0043471E" w:rsidP="0043471E">
      <w:pPr>
        <w:tabs>
          <w:tab w:val="left" w:pos="6521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C14E2">
        <w:rPr>
          <w:rFonts w:ascii="Arial" w:hAnsi="Arial" w:cs="Arial"/>
          <w:b/>
          <w:bCs/>
          <w:sz w:val="22"/>
          <w:szCs w:val="22"/>
        </w:rPr>
        <w:t>§1</w:t>
      </w:r>
      <w:r w:rsidR="00AC2D35" w:rsidRPr="000C14E2">
        <w:rPr>
          <w:rFonts w:ascii="Arial" w:hAnsi="Arial" w:cs="Arial"/>
          <w:b/>
          <w:bCs/>
          <w:sz w:val="22"/>
          <w:szCs w:val="22"/>
        </w:rPr>
        <w:t>0</w:t>
      </w:r>
    </w:p>
    <w:p w14:paraId="2D2E6D9C" w14:textId="7A927C88" w:rsidR="0043471E" w:rsidRPr="002D5FB0" w:rsidRDefault="0043471E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 xml:space="preserve">Wszelkie zmiany do treści umowy mogą być wprowadzone za zgodą obu stron, </w:t>
      </w:r>
      <w:r w:rsidRPr="002D5FB0">
        <w:rPr>
          <w:rFonts w:ascii="Arial" w:hAnsi="Arial" w:cs="Arial"/>
          <w:sz w:val="22"/>
          <w:szCs w:val="22"/>
        </w:rPr>
        <w:br/>
        <w:t xml:space="preserve">w formie pisemnej </w:t>
      </w:r>
      <w:r w:rsidR="00026C95" w:rsidRPr="002D5FB0">
        <w:rPr>
          <w:rFonts w:ascii="Arial" w:hAnsi="Arial" w:cs="Arial"/>
          <w:sz w:val="22"/>
          <w:szCs w:val="22"/>
        </w:rPr>
        <w:t>pod rygorem nieważności.</w:t>
      </w:r>
    </w:p>
    <w:p w14:paraId="692FBCE1" w14:textId="6E28C937" w:rsidR="0043471E" w:rsidRPr="000C14E2" w:rsidRDefault="0043471E" w:rsidP="0043471E">
      <w:pPr>
        <w:tabs>
          <w:tab w:val="left" w:pos="6521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br/>
      </w:r>
      <w:r w:rsidRPr="000C14E2">
        <w:rPr>
          <w:rFonts w:ascii="Arial" w:hAnsi="Arial" w:cs="Arial"/>
          <w:b/>
          <w:bCs/>
          <w:sz w:val="22"/>
          <w:szCs w:val="22"/>
        </w:rPr>
        <w:t>§1</w:t>
      </w:r>
      <w:r w:rsidR="00AC2D35" w:rsidRPr="000C14E2">
        <w:rPr>
          <w:rFonts w:ascii="Arial" w:hAnsi="Arial" w:cs="Arial"/>
          <w:b/>
          <w:bCs/>
          <w:sz w:val="22"/>
          <w:szCs w:val="22"/>
        </w:rPr>
        <w:t>1</w:t>
      </w:r>
    </w:p>
    <w:p w14:paraId="676E0151" w14:textId="77777777" w:rsidR="0043471E" w:rsidRPr="002D5FB0" w:rsidRDefault="0043471E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 xml:space="preserve">W sprawach nieuregulowanych niniejszą umową stosuje się przepisy Kodeksu cywilnego </w:t>
      </w:r>
    </w:p>
    <w:p w14:paraId="279B9427" w14:textId="77777777" w:rsidR="000C14E2" w:rsidRDefault="000C14E2" w:rsidP="0043471E">
      <w:pPr>
        <w:tabs>
          <w:tab w:val="left" w:pos="652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2356AC1" w14:textId="168F76FC" w:rsidR="0043471E" w:rsidRPr="000C14E2" w:rsidRDefault="0043471E" w:rsidP="0043471E">
      <w:pPr>
        <w:tabs>
          <w:tab w:val="left" w:pos="6521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C14E2">
        <w:rPr>
          <w:rFonts w:ascii="Arial" w:hAnsi="Arial" w:cs="Arial"/>
          <w:b/>
          <w:bCs/>
          <w:sz w:val="22"/>
          <w:szCs w:val="22"/>
        </w:rPr>
        <w:t>§1</w:t>
      </w:r>
      <w:r w:rsidR="00AC2D35" w:rsidRPr="000C14E2">
        <w:rPr>
          <w:rFonts w:ascii="Arial" w:hAnsi="Arial" w:cs="Arial"/>
          <w:b/>
          <w:bCs/>
          <w:sz w:val="22"/>
          <w:szCs w:val="22"/>
        </w:rPr>
        <w:t>2</w:t>
      </w:r>
    </w:p>
    <w:p w14:paraId="564D17EC" w14:textId="18D45AB8" w:rsidR="0043471E" w:rsidRDefault="0043471E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 xml:space="preserve">Spory mogące wyniknąć przy realizacji niniejszej umowy będą rozstrzygane przez sąd właściwy dla siedziby Zamawiającego. </w:t>
      </w:r>
    </w:p>
    <w:p w14:paraId="25A90F06" w14:textId="77777777" w:rsidR="000C14E2" w:rsidRPr="002D5FB0" w:rsidRDefault="000C14E2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9BA036" w14:textId="61B22C46" w:rsidR="0043471E" w:rsidRPr="000C14E2" w:rsidRDefault="0043471E" w:rsidP="0043471E">
      <w:pPr>
        <w:tabs>
          <w:tab w:val="left" w:pos="6521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C14E2">
        <w:rPr>
          <w:rFonts w:ascii="Arial" w:hAnsi="Arial" w:cs="Arial"/>
          <w:b/>
          <w:bCs/>
          <w:sz w:val="22"/>
          <w:szCs w:val="22"/>
        </w:rPr>
        <w:t>§1</w:t>
      </w:r>
      <w:r w:rsidR="00AC2D35" w:rsidRPr="000C14E2">
        <w:rPr>
          <w:rFonts w:ascii="Arial" w:hAnsi="Arial" w:cs="Arial"/>
          <w:b/>
          <w:bCs/>
          <w:sz w:val="22"/>
          <w:szCs w:val="22"/>
        </w:rPr>
        <w:t>3</w:t>
      </w:r>
    </w:p>
    <w:p w14:paraId="7B5E2289" w14:textId="77777777" w:rsidR="0043471E" w:rsidRPr="002D5FB0" w:rsidRDefault="0043471E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 xml:space="preserve">Umowę sporządzono w dwóch jednobrzmiących egzemplarzach, po jednym dla stron. </w:t>
      </w:r>
    </w:p>
    <w:p w14:paraId="3C764165" w14:textId="77777777" w:rsidR="0043471E" w:rsidRPr="002D5FB0" w:rsidRDefault="0043471E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14CC80" w14:textId="77777777" w:rsidR="000C14E2" w:rsidRDefault="0043471E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 xml:space="preserve">          </w:t>
      </w:r>
    </w:p>
    <w:p w14:paraId="5FA5CF34" w14:textId="77777777" w:rsidR="000C14E2" w:rsidRDefault="000C14E2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085B53" w14:textId="77777777" w:rsidR="000C14E2" w:rsidRDefault="000C14E2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BCAE92" w14:textId="77777777" w:rsidR="000C14E2" w:rsidRDefault="000C14E2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B5F675" w14:textId="77777777" w:rsidR="000C14E2" w:rsidRDefault="000C14E2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A5D84B" w14:textId="77777777" w:rsidR="000C14E2" w:rsidRDefault="000C14E2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B79EA1" w14:textId="3CBC8E24" w:rsidR="0043471E" w:rsidRPr="002D5FB0" w:rsidRDefault="0043471E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 xml:space="preserve"> Wykonawca                                                                      Zamawiający</w:t>
      </w:r>
    </w:p>
    <w:p w14:paraId="624D3F48" w14:textId="77777777" w:rsidR="0043471E" w:rsidRPr="002D5FB0" w:rsidRDefault="0043471E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81A138" w14:textId="77777777" w:rsidR="0043471E" w:rsidRPr="002D5FB0" w:rsidRDefault="0043471E" w:rsidP="0043471E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EF564B" w14:textId="0B596422" w:rsidR="000417A6" w:rsidRPr="002D5FB0" w:rsidRDefault="0043471E" w:rsidP="000C14E2">
      <w:pPr>
        <w:tabs>
          <w:tab w:val="left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5FB0">
        <w:rPr>
          <w:rFonts w:ascii="Arial" w:hAnsi="Arial" w:cs="Arial"/>
          <w:sz w:val="22"/>
          <w:szCs w:val="22"/>
        </w:rPr>
        <w:t>…………………………………                                          …………………………………</w:t>
      </w:r>
    </w:p>
    <w:sectPr w:rsidR="000417A6" w:rsidRPr="002D5FB0" w:rsidSect="000C14E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C50"/>
    <w:multiLevelType w:val="hybridMultilevel"/>
    <w:tmpl w:val="199610D8"/>
    <w:lvl w:ilvl="0" w:tplc="997A44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228D8"/>
    <w:multiLevelType w:val="hybridMultilevel"/>
    <w:tmpl w:val="283AA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1FE0"/>
    <w:multiLevelType w:val="hybridMultilevel"/>
    <w:tmpl w:val="3B860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2879"/>
    <w:multiLevelType w:val="hybridMultilevel"/>
    <w:tmpl w:val="D9A8B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A3D9C"/>
    <w:multiLevelType w:val="hybridMultilevel"/>
    <w:tmpl w:val="AE5A32B8"/>
    <w:lvl w:ilvl="0" w:tplc="04150017">
      <w:start w:val="1"/>
      <w:numFmt w:val="lowerLetter"/>
      <w:lvlText w:val="%1)"/>
      <w:lvlJc w:val="lef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13B94BE1"/>
    <w:multiLevelType w:val="hybridMultilevel"/>
    <w:tmpl w:val="81226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79FC"/>
    <w:multiLevelType w:val="hybridMultilevel"/>
    <w:tmpl w:val="5A666928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1">
      <w:start w:val="1"/>
      <w:numFmt w:val="decimal"/>
      <w:lvlText w:val="%2)"/>
      <w:lvlJc w:val="left"/>
      <w:pPr>
        <w:ind w:left="1439" w:hanging="360"/>
      </w:pPr>
    </w:lvl>
    <w:lvl w:ilvl="2" w:tplc="04150017">
      <w:start w:val="1"/>
      <w:numFmt w:val="lowerLetter"/>
      <w:lvlText w:val="%3)"/>
      <w:lvlJc w:val="left"/>
      <w:pPr>
        <w:ind w:left="2159" w:hanging="180"/>
      </w:pPr>
    </w:lvl>
    <w:lvl w:ilvl="3" w:tplc="0415000F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19B866AE"/>
    <w:multiLevelType w:val="hybridMultilevel"/>
    <w:tmpl w:val="CE66B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776E8"/>
    <w:multiLevelType w:val="hybridMultilevel"/>
    <w:tmpl w:val="3C90C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704DD4"/>
    <w:multiLevelType w:val="hybridMultilevel"/>
    <w:tmpl w:val="93106F4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D4CA8"/>
    <w:multiLevelType w:val="hybridMultilevel"/>
    <w:tmpl w:val="990AB6D6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1">
      <w:start w:val="1"/>
      <w:numFmt w:val="decimal"/>
      <w:lvlText w:val="%2)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3CD327D6"/>
    <w:multiLevelType w:val="hybridMultilevel"/>
    <w:tmpl w:val="FD068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92BA3"/>
    <w:multiLevelType w:val="hybridMultilevel"/>
    <w:tmpl w:val="A40042B0"/>
    <w:lvl w:ilvl="0" w:tplc="04150011">
      <w:start w:val="1"/>
      <w:numFmt w:val="decimal"/>
      <w:lvlText w:val="%1)"/>
      <w:lvlJc w:val="left"/>
      <w:pPr>
        <w:ind w:left="1121" w:hanging="360"/>
      </w:pPr>
    </w:lvl>
    <w:lvl w:ilvl="1" w:tplc="04150019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3" w15:restartNumberingAfterBreak="0">
    <w:nsid w:val="4439146F"/>
    <w:multiLevelType w:val="hybridMultilevel"/>
    <w:tmpl w:val="464A0AFC"/>
    <w:lvl w:ilvl="0" w:tplc="FFFFFFFF">
      <w:start w:val="1"/>
      <w:numFmt w:val="decimal"/>
      <w:lvlText w:val="%1)"/>
      <w:lvlJc w:val="left"/>
      <w:pPr>
        <w:ind w:left="1121" w:hanging="360"/>
      </w:pPr>
    </w:lvl>
    <w:lvl w:ilvl="1" w:tplc="EC1EC2A0">
      <w:start w:val="1"/>
      <w:numFmt w:val="bullet"/>
      <w:lvlText w:val=""/>
      <w:lvlJc w:val="left"/>
      <w:pPr>
        <w:ind w:left="1841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61" w:hanging="180"/>
      </w:pPr>
    </w:lvl>
    <w:lvl w:ilvl="3" w:tplc="FFFFFFFF" w:tentative="1">
      <w:start w:val="1"/>
      <w:numFmt w:val="decimal"/>
      <w:lvlText w:val="%4."/>
      <w:lvlJc w:val="left"/>
      <w:pPr>
        <w:ind w:left="3281" w:hanging="360"/>
      </w:pPr>
    </w:lvl>
    <w:lvl w:ilvl="4" w:tplc="FFFFFFFF" w:tentative="1">
      <w:start w:val="1"/>
      <w:numFmt w:val="lowerLetter"/>
      <w:lvlText w:val="%5."/>
      <w:lvlJc w:val="left"/>
      <w:pPr>
        <w:ind w:left="4001" w:hanging="360"/>
      </w:pPr>
    </w:lvl>
    <w:lvl w:ilvl="5" w:tplc="FFFFFFFF" w:tentative="1">
      <w:start w:val="1"/>
      <w:numFmt w:val="lowerRoman"/>
      <w:lvlText w:val="%6."/>
      <w:lvlJc w:val="right"/>
      <w:pPr>
        <w:ind w:left="4721" w:hanging="180"/>
      </w:pPr>
    </w:lvl>
    <w:lvl w:ilvl="6" w:tplc="FFFFFFFF" w:tentative="1">
      <w:start w:val="1"/>
      <w:numFmt w:val="decimal"/>
      <w:lvlText w:val="%7."/>
      <w:lvlJc w:val="left"/>
      <w:pPr>
        <w:ind w:left="5441" w:hanging="360"/>
      </w:pPr>
    </w:lvl>
    <w:lvl w:ilvl="7" w:tplc="FFFFFFFF" w:tentative="1">
      <w:start w:val="1"/>
      <w:numFmt w:val="lowerLetter"/>
      <w:lvlText w:val="%8."/>
      <w:lvlJc w:val="left"/>
      <w:pPr>
        <w:ind w:left="6161" w:hanging="360"/>
      </w:pPr>
    </w:lvl>
    <w:lvl w:ilvl="8" w:tplc="FFFFFFFF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4" w15:restartNumberingAfterBreak="0">
    <w:nsid w:val="45A808A8"/>
    <w:multiLevelType w:val="hybridMultilevel"/>
    <w:tmpl w:val="96A47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45A72"/>
    <w:multiLevelType w:val="hybridMultilevel"/>
    <w:tmpl w:val="0FB03380"/>
    <w:lvl w:ilvl="0" w:tplc="04150017">
      <w:start w:val="1"/>
      <w:numFmt w:val="lowerLetter"/>
      <w:lvlText w:val="%1)"/>
      <w:lvlJc w:val="left"/>
      <w:pPr>
        <w:ind w:left="1121" w:hanging="360"/>
      </w:pPr>
    </w:lvl>
    <w:lvl w:ilvl="1" w:tplc="FFFFFFFF">
      <w:start w:val="1"/>
      <w:numFmt w:val="lowerLetter"/>
      <w:lvlText w:val="%2."/>
      <w:lvlJc w:val="left"/>
      <w:pPr>
        <w:ind w:left="1841" w:hanging="360"/>
      </w:pPr>
    </w:lvl>
    <w:lvl w:ilvl="2" w:tplc="FFFFFFFF" w:tentative="1">
      <w:start w:val="1"/>
      <w:numFmt w:val="lowerRoman"/>
      <w:lvlText w:val="%3."/>
      <w:lvlJc w:val="right"/>
      <w:pPr>
        <w:ind w:left="2561" w:hanging="180"/>
      </w:pPr>
    </w:lvl>
    <w:lvl w:ilvl="3" w:tplc="FFFFFFFF" w:tentative="1">
      <w:start w:val="1"/>
      <w:numFmt w:val="decimal"/>
      <w:lvlText w:val="%4."/>
      <w:lvlJc w:val="left"/>
      <w:pPr>
        <w:ind w:left="3281" w:hanging="360"/>
      </w:pPr>
    </w:lvl>
    <w:lvl w:ilvl="4" w:tplc="FFFFFFFF" w:tentative="1">
      <w:start w:val="1"/>
      <w:numFmt w:val="lowerLetter"/>
      <w:lvlText w:val="%5."/>
      <w:lvlJc w:val="left"/>
      <w:pPr>
        <w:ind w:left="4001" w:hanging="360"/>
      </w:pPr>
    </w:lvl>
    <w:lvl w:ilvl="5" w:tplc="FFFFFFFF" w:tentative="1">
      <w:start w:val="1"/>
      <w:numFmt w:val="lowerRoman"/>
      <w:lvlText w:val="%6."/>
      <w:lvlJc w:val="right"/>
      <w:pPr>
        <w:ind w:left="4721" w:hanging="180"/>
      </w:pPr>
    </w:lvl>
    <w:lvl w:ilvl="6" w:tplc="FFFFFFFF" w:tentative="1">
      <w:start w:val="1"/>
      <w:numFmt w:val="decimal"/>
      <w:lvlText w:val="%7."/>
      <w:lvlJc w:val="left"/>
      <w:pPr>
        <w:ind w:left="5441" w:hanging="360"/>
      </w:pPr>
    </w:lvl>
    <w:lvl w:ilvl="7" w:tplc="FFFFFFFF" w:tentative="1">
      <w:start w:val="1"/>
      <w:numFmt w:val="lowerLetter"/>
      <w:lvlText w:val="%8."/>
      <w:lvlJc w:val="left"/>
      <w:pPr>
        <w:ind w:left="6161" w:hanging="360"/>
      </w:pPr>
    </w:lvl>
    <w:lvl w:ilvl="8" w:tplc="FFFFFFFF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6" w15:restartNumberingAfterBreak="0">
    <w:nsid w:val="5026755B"/>
    <w:multiLevelType w:val="hybridMultilevel"/>
    <w:tmpl w:val="F370C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02BED"/>
    <w:multiLevelType w:val="hybridMultilevel"/>
    <w:tmpl w:val="C288847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2FE2E5A"/>
    <w:multiLevelType w:val="hybridMultilevel"/>
    <w:tmpl w:val="CF9AD0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D046DF"/>
    <w:multiLevelType w:val="hybridMultilevel"/>
    <w:tmpl w:val="39D0467A"/>
    <w:lvl w:ilvl="0" w:tplc="F356B30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82D2E"/>
    <w:multiLevelType w:val="hybridMultilevel"/>
    <w:tmpl w:val="D638B5D4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6A4A732B"/>
    <w:multiLevelType w:val="hybridMultilevel"/>
    <w:tmpl w:val="2A5C58F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5C0602"/>
    <w:multiLevelType w:val="hybridMultilevel"/>
    <w:tmpl w:val="64F69EC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176E84"/>
    <w:multiLevelType w:val="hybridMultilevel"/>
    <w:tmpl w:val="F1C6B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26505"/>
    <w:multiLevelType w:val="hybridMultilevel"/>
    <w:tmpl w:val="712068A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18"/>
  </w:num>
  <w:num w:numId="9">
    <w:abstractNumId w:val="9"/>
  </w:num>
  <w:num w:numId="10">
    <w:abstractNumId w:val="2"/>
  </w:num>
  <w:num w:numId="11">
    <w:abstractNumId w:val="17"/>
  </w:num>
  <w:num w:numId="12">
    <w:abstractNumId w:val="24"/>
  </w:num>
  <w:num w:numId="13">
    <w:abstractNumId w:val="1"/>
  </w:num>
  <w:num w:numId="14">
    <w:abstractNumId w:val="14"/>
  </w:num>
  <w:num w:numId="15">
    <w:abstractNumId w:val="16"/>
  </w:num>
  <w:num w:numId="16">
    <w:abstractNumId w:val="7"/>
  </w:num>
  <w:num w:numId="17">
    <w:abstractNumId w:val="11"/>
  </w:num>
  <w:num w:numId="18">
    <w:abstractNumId w:val="23"/>
  </w:num>
  <w:num w:numId="19">
    <w:abstractNumId w:val="3"/>
  </w:num>
  <w:num w:numId="20">
    <w:abstractNumId w:val="21"/>
  </w:num>
  <w:num w:numId="21">
    <w:abstractNumId w:val="4"/>
  </w:num>
  <w:num w:numId="22">
    <w:abstractNumId w:val="19"/>
  </w:num>
  <w:num w:numId="23">
    <w:abstractNumId w:val="15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2C"/>
    <w:rsid w:val="00026C95"/>
    <w:rsid w:val="00027EA7"/>
    <w:rsid w:val="000417A6"/>
    <w:rsid w:val="000B08A0"/>
    <w:rsid w:val="000C14E2"/>
    <w:rsid w:val="001719E8"/>
    <w:rsid w:val="002D5FB0"/>
    <w:rsid w:val="002F3DFE"/>
    <w:rsid w:val="0043471E"/>
    <w:rsid w:val="004E420E"/>
    <w:rsid w:val="005517E4"/>
    <w:rsid w:val="00695BFB"/>
    <w:rsid w:val="007160A3"/>
    <w:rsid w:val="00926A75"/>
    <w:rsid w:val="009344BC"/>
    <w:rsid w:val="00AC2D35"/>
    <w:rsid w:val="00B176E7"/>
    <w:rsid w:val="00CE622C"/>
    <w:rsid w:val="00FA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9C01"/>
  <w15:chartTrackingRefBased/>
  <w15:docId w15:val="{6945316C-F7D9-405A-A5EA-66188EE3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71E"/>
    <w:pPr>
      <w:ind w:left="720"/>
      <w:contextualSpacing/>
    </w:pPr>
  </w:style>
  <w:style w:type="paragraph" w:styleId="Poprawka">
    <w:name w:val="Revision"/>
    <w:hidden/>
    <w:uiPriority w:val="99"/>
    <w:semiHidden/>
    <w:rsid w:val="00027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44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44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44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4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4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1294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goździewicz</dc:creator>
  <cp:keywords/>
  <dc:description/>
  <cp:lastModifiedBy>Marek Jurkiewicz</cp:lastModifiedBy>
  <cp:revision>4</cp:revision>
  <cp:lastPrinted>2022-04-08T11:46:00Z</cp:lastPrinted>
  <dcterms:created xsi:type="dcterms:W3CDTF">2022-04-08T11:46:00Z</dcterms:created>
  <dcterms:modified xsi:type="dcterms:W3CDTF">2022-04-08T12:03:00Z</dcterms:modified>
</cp:coreProperties>
</file>