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2449A" w14:textId="77777777" w:rsidR="00523152" w:rsidRPr="00523152" w:rsidRDefault="00523152" w:rsidP="00523152">
      <w:pPr>
        <w:autoSpaceDE w:val="0"/>
        <w:autoSpaceDN w:val="0"/>
        <w:adjustRightInd w:val="0"/>
        <w:spacing w:after="0" w:line="240" w:lineRule="exact"/>
        <w:ind w:left="2309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23152">
        <w:rPr>
          <w:rFonts w:ascii="Times New Roman" w:eastAsia="Times New Roman" w:hAnsi="Times New Roman" w:cs="Times New Roman"/>
          <w:b/>
          <w:bCs/>
          <w:lang w:eastAsia="pl-PL"/>
        </w:rPr>
        <w:t>FORMULARZ SZACUNKOWEJ WYCENY</w:t>
      </w:r>
    </w:p>
    <w:p w14:paraId="21BE896F" w14:textId="77777777" w:rsidR="00523152" w:rsidRPr="00523152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25AB37B9" w14:textId="77777777" w:rsidR="00523152" w:rsidRPr="00523152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523152">
        <w:rPr>
          <w:rFonts w:ascii="Times New Roman" w:eastAsia="Times New Roman" w:hAnsi="Times New Roman" w:cs="Times New Roman"/>
          <w:lang w:eastAsia="pl-PL"/>
        </w:rPr>
        <w:t>NAZWA PODMIOTU SKŁADAJĄCEGO OFERTĘ: …………………………..</w:t>
      </w:r>
    </w:p>
    <w:p w14:paraId="34858A3A" w14:textId="77777777" w:rsidR="00523152" w:rsidRPr="00523152" w:rsidRDefault="00523152" w:rsidP="00523152">
      <w:pPr>
        <w:autoSpaceDE w:val="0"/>
        <w:autoSpaceDN w:val="0"/>
        <w:adjustRightInd w:val="0"/>
        <w:spacing w:before="115" w:after="0" w:line="437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523152">
        <w:rPr>
          <w:rFonts w:ascii="Times New Roman" w:eastAsia="Times New Roman" w:hAnsi="Times New Roman" w:cs="Times New Roman"/>
          <w:lang w:eastAsia="pl-PL"/>
        </w:rPr>
        <w:t>ADRES Z KODEM POCZTOWYM:………………………………</w:t>
      </w:r>
    </w:p>
    <w:p w14:paraId="02149AA2" w14:textId="77777777" w:rsidR="00523152" w:rsidRPr="00523152" w:rsidRDefault="00523152" w:rsidP="00523152">
      <w:pPr>
        <w:tabs>
          <w:tab w:val="left" w:leader="dot" w:pos="3586"/>
        </w:tabs>
        <w:autoSpaceDE w:val="0"/>
        <w:autoSpaceDN w:val="0"/>
        <w:adjustRightInd w:val="0"/>
        <w:spacing w:after="0" w:line="437" w:lineRule="exact"/>
        <w:jc w:val="both"/>
        <w:rPr>
          <w:rFonts w:ascii="Times New Roman" w:eastAsia="Times New Roman" w:hAnsi="Times New Roman" w:cs="Times New Roman"/>
          <w:lang w:val="en-GB" w:eastAsia="pl-PL"/>
        </w:rPr>
      </w:pPr>
      <w:r w:rsidRPr="00523152">
        <w:rPr>
          <w:rFonts w:ascii="Times New Roman" w:eastAsia="Times New Roman" w:hAnsi="Times New Roman" w:cs="Times New Roman"/>
          <w:lang w:val="en-GB" w:eastAsia="pl-PL"/>
        </w:rPr>
        <w:t xml:space="preserve">TELEFON: </w:t>
      </w:r>
      <w:r w:rsidRPr="00523152">
        <w:rPr>
          <w:rFonts w:ascii="Times New Roman" w:eastAsia="Times New Roman" w:hAnsi="Times New Roman" w:cs="Times New Roman"/>
          <w:lang w:val="en-GB" w:eastAsia="pl-PL"/>
        </w:rPr>
        <w:tab/>
      </w:r>
    </w:p>
    <w:p w14:paraId="6B7CD7DF" w14:textId="77777777" w:rsidR="00523152" w:rsidRPr="00523152" w:rsidRDefault="00523152" w:rsidP="00523152">
      <w:pPr>
        <w:tabs>
          <w:tab w:val="left" w:leader="dot" w:pos="4877"/>
        </w:tabs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lang w:val="en-GB" w:eastAsia="pl-PL"/>
        </w:rPr>
      </w:pPr>
      <w:r w:rsidRPr="00523152">
        <w:rPr>
          <w:rFonts w:ascii="Times New Roman" w:eastAsia="Times New Roman" w:hAnsi="Times New Roman" w:cs="Times New Roman"/>
          <w:lang w:val="en-GB" w:eastAsia="pl-PL"/>
        </w:rPr>
        <w:t>ADRES E-MAIL:</w:t>
      </w:r>
      <w:r w:rsidRPr="00523152">
        <w:rPr>
          <w:rFonts w:ascii="Times New Roman" w:eastAsia="Times New Roman" w:hAnsi="Times New Roman" w:cs="Times New Roman"/>
          <w:lang w:val="en-GB" w:eastAsia="pl-PL"/>
        </w:rPr>
        <w:tab/>
      </w:r>
    </w:p>
    <w:p w14:paraId="2F72677F" w14:textId="77777777" w:rsidR="00523152" w:rsidRPr="00523152" w:rsidRDefault="00523152" w:rsidP="00523152">
      <w:pPr>
        <w:tabs>
          <w:tab w:val="left" w:leader="dot" w:pos="4824"/>
        </w:tabs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lang w:eastAsia="pl-PL"/>
        </w:rPr>
      </w:pPr>
      <w:r w:rsidRPr="00523152">
        <w:rPr>
          <w:rFonts w:ascii="Times New Roman" w:eastAsia="Times New Roman" w:hAnsi="Times New Roman" w:cs="Times New Roman"/>
          <w:lang w:eastAsia="pl-PL"/>
        </w:rPr>
        <w:t>NUMER NIP:</w:t>
      </w:r>
      <w:r w:rsidRPr="00523152">
        <w:rPr>
          <w:rFonts w:ascii="Times New Roman" w:eastAsia="Times New Roman" w:hAnsi="Times New Roman" w:cs="Times New Roman"/>
          <w:lang w:eastAsia="pl-PL"/>
        </w:rPr>
        <w:tab/>
      </w:r>
    </w:p>
    <w:p w14:paraId="52F949AE" w14:textId="77777777" w:rsidR="00523152" w:rsidRPr="00523152" w:rsidRDefault="00523152" w:rsidP="00523152">
      <w:pPr>
        <w:tabs>
          <w:tab w:val="left" w:leader="dot" w:pos="4843"/>
        </w:tabs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lang w:eastAsia="pl-PL"/>
        </w:rPr>
      </w:pPr>
      <w:r w:rsidRPr="00523152">
        <w:rPr>
          <w:rFonts w:ascii="Times New Roman" w:eastAsia="Times New Roman" w:hAnsi="Times New Roman" w:cs="Times New Roman"/>
          <w:lang w:eastAsia="pl-PL"/>
        </w:rPr>
        <w:t xml:space="preserve">NUMER REGON: </w:t>
      </w:r>
      <w:r w:rsidRPr="00523152">
        <w:rPr>
          <w:rFonts w:ascii="Times New Roman" w:eastAsia="Times New Roman" w:hAnsi="Times New Roman" w:cs="Times New Roman"/>
          <w:lang w:eastAsia="pl-PL"/>
        </w:rPr>
        <w:tab/>
      </w:r>
    </w:p>
    <w:p w14:paraId="408C6A2F" w14:textId="77777777" w:rsidR="00523152" w:rsidRPr="00523152" w:rsidRDefault="00523152" w:rsidP="0052315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lang w:eastAsia="pl-PL"/>
        </w:rPr>
      </w:pPr>
    </w:p>
    <w:p w14:paraId="65D25BF9" w14:textId="77777777" w:rsidR="00523152" w:rsidRPr="00523152" w:rsidRDefault="00523152" w:rsidP="00523152">
      <w:pPr>
        <w:autoSpaceDE w:val="0"/>
        <w:autoSpaceDN w:val="0"/>
        <w:adjustRightInd w:val="0"/>
        <w:spacing w:before="48" w:after="0" w:line="317" w:lineRule="exact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523152">
        <w:rPr>
          <w:rFonts w:ascii="Times New Roman" w:eastAsia="Times New Roman" w:hAnsi="Times New Roman" w:cs="Times New Roman"/>
          <w:b/>
          <w:bCs/>
          <w:lang w:eastAsia="pl-PL"/>
        </w:rPr>
        <w:t>Wartość zamówienia na świadczenie usługi w zakresie przeprowadzenia kontroli projektów u beneficjentów realizujących projekty w ramach działania 2.1 Programu Operacyjnego Inteligentny Rozwój 2014-2020 (PO IR) w latach 2022 - 2023</w:t>
      </w:r>
    </w:p>
    <w:p w14:paraId="521F438F" w14:textId="77777777" w:rsidR="00523152" w:rsidRPr="00523152" w:rsidRDefault="00523152" w:rsidP="00523152">
      <w:pPr>
        <w:autoSpaceDE w:val="0"/>
        <w:autoSpaceDN w:val="0"/>
        <w:adjustRightInd w:val="0"/>
        <w:spacing w:before="110" w:after="0" w:line="322" w:lineRule="exact"/>
        <w:jc w:val="both"/>
        <w:rPr>
          <w:rFonts w:ascii="Times New Roman" w:eastAsia="Times New Roman" w:hAnsi="Times New Roman" w:cs="Times New Roman"/>
          <w:lang w:eastAsia="pl-PL"/>
        </w:rPr>
      </w:pPr>
      <w:r w:rsidRPr="00523152">
        <w:rPr>
          <w:rFonts w:ascii="Times New Roman" w:eastAsia="Times New Roman" w:hAnsi="Times New Roman" w:cs="Times New Roman"/>
          <w:lang w:eastAsia="pl-PL"/>
        </w:rPr>
        <w:t>Nawiązując do zapytania o szacunkowy koszt wykonania przedmiotu zamówienia, wyceniamy wykonanie przedmiotu zamówienia, w pełnym rzeczowym zakresie ujętym w zapytaniu:</w:t>
      </w:r>
    </w:p>
    <w:p w14:paraId="146FB891" w14:textId="77777777" w:rsidR="00523152" w:rsidRPr="00523152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Times New Roman" w:eastAsia="Times New Roman" w:hAnsi="Times New Roman" w:cs="Times New Roman"/>
          <w:b/>
          <w:highlight w:val="yellow"/>
          <w:u w:val="single"/>
          <w:lang w:eastAsia="pl-PL"/>
        </w:rPr>
      </w:pPr>
    </w:p>
    <w:p w14:paraId="1D085092" w14:textId="77777777" w:rsidR="00523152" w:rsidRPr="00523152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Times New Roman" w:eastAsia="Times New Roman" w:hAnsi="Times New Roman" w:cs="Times New Roman"/>
          <w:b/>
          <w:lang w:eastAsia="pl-PL"/>
        </w:rPr>
      </w:pPr>
      <w:r w:rsidRPr="00523152">
        <w:rPr>
          <w:rFonts w:ascii="Times New Roman" w:eastAsia="Times New Roman" w:hAnsi="Times New Roman" w:cs="Times New Roman"/>
          <w:bCs/>
          <w:lang w:eastAsia="pl-PL"/>
        </w:rPr>
        <w:t>Cena jednostkowa</w:t>
      </w:r>
      <w:r w:rsidRPr="00523152">
        <w:rPr>
          <w:rFonts w:ascii="Times New Roman" w:eastAsia="Times New Roman" w:hAnsi="Times New Roman" w:cs="Times New Roman"/>
          <w:b/>
          <w:lang w:eastAsia="pl-PL"/>
        </w:rPr>
        <w:t xml:space="preserve"> kontroli projektu netto: ………………… zł. </w:t>
      </w:r>
    </w:p>
    <w:p w14:paraId="6307A5DD" w14:textId="77777777" w:rsidR="00523152" w:rsidRPr="00523152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Times New Roman" w:eastAsia="Times New Roman" w:hAnsi="Times New Roman" w:cs="Times New Roman"/>
          <w:b/>
          <w:lang w:eastAsia="pl-PL"/>
        </w:rPr>
      </w:pPr>
      <w:r w:rsidRPr="00523152">
        <w:rPr>
          <w:rFonts w:ascii="Times New Roman" w:eastAsia="Times New Roman" w:hAnsi="Times New Roman" w:cs="Times New Roman"/>
          <w:bCs/>
          <w:lang w:eastAsia="pl-PL"/>
        </w:rPr>
        <w:t>Cena jednostkowa</w:t>
      </w:r>
      <w:r w:rsidRPr="00523152">
        <w:rPr>
          <w:rFonts w:ascii="Times New Roman" w:eastAsia="Times New Roman" w:hAnsi="Times New Roman" w:cs="Times New Roman"/>
          <w:b/>
          <w:lang w:eastAsia="pl-PL"/>
        </w:rPr>
        <w:t xml:space="preserve"> kontroli trwałości netto : …………………. zł. </w:t>
      </w:r>
    </w:p>
    <w:p w14:paraId="3772EB4C" w14:textId="77777777" w:rsidR="00523152" w:rsidRPr="00523152" w:rsidRDefault="00523152" w:rsidP="00523152">
      <w:pPr>
        <w:autoSpaceDE w:val="0"/>
        <w:autoSpaceDN w:val="0"/>
        <w:adjustRightInd w:val="0"/>
        <w:spacing w:before="14" w:after="0" w:line="437" w:lineRule="exact"/>
        <w:rPr>
          <w:rFonts w:ascii="Times New Roman" w:eastAsia="Times New Roman" w:hAnsi="Times New Roman" w:cs="Times New Roman"/>
          <w:b/>
          <w:lang w:eastAsia="pl-PL"/>
        </w:rPr>
      </w:pPr>
    </w:p>
    <w:p w14:paraId="4EB99E8C" w14:textId="77777777" w:rsidR="00523152" w:rsidRPr="00523152" w:rsidRDefault="00523152" w:rsidP="00523152">
      <w:pPr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lang w:eastAsia="pl-PL"/>
        </w:rPr>
      </w:pPr>
      <w:r w:rsidRPr="00523152">
        <w:rPr>
          <w:rFonts w:ascii="Times New Roman" w:eastAsia="Times New Roman" w:hAnsi="Times New Roman" w:cs="Times New Roman"/>
          <w:lang w:eastAsia="pl-PL"/>
        </w:rPr>
        <w:t>Oświadczamy, że:</w:t>
      </w:r>
    </w:p>
    <w:p w14:paraId="420435D4" w14:textId="77777777" w:rsidR="00523152" w:rsidRPr="00523152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lang w:eastAsia="pl-PL"/>
        </w:rPr>
      </w:pPr>
      <w:r w:rsidRPr="00523152">
        <w:rPr>
          <w:rFonts w:ascii="Times New Roman" w:eastAsia="Times New Roman" w:hAnsi="Times New Roman" w:cs="Times New Roman"/>
          <w:lang w:eastAsia="pl-PL"/>
        </w:rPr>
        <w:t>Nie wnosimy żadnych zastrzeżeń do zapytania.</w:t>
      </w:r>
    </w:p>
    <w:p w14:paraId="3691DF1B" w14:textId="77777777" w:rsidR="00523152" w:rsidRPr="00523152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lang w:eastAsia="pl-PL"/>
        </w:rPr>
      </w:pPr>
      <w:r w:rsidRPr="00523152">
        <w:rPr>
          <w:rFonts w:ascii="Times New Roman" w:eastAsia="Times New Roman" w:hAnsi="Times New Roman" w:cs="Times New Roman"/>
          <w:lang w:eastAsia="pl-PL"/>
        </w:rPr>
        <w:t>Spełniamy wszystkie wymagania zawarte w zapytaniu.</w:t>
      </w:r>
    </w:p>
    <w:p w14:paraId="1528E787" w14:textId="77777777" w:rsidR="00523152" w:rsidRPr="00523152" w:rsidRDefault="00523152" w:rsidP="00523152">
      <w:pPr>
        <w:widowControl w:val="0"/>
        <w:numPr>
          <w:ilvl w:val="0"/>
          <w:numId w:val="1"/>
        </w:numPr>
        <w:tabs>
          <w:tab w:val="left" w:pos="216"/>
        </w:tabs>
        <w:autoSpaceDE w:val="0"/>
        <w:autoSpaceDN w:val="0"/>
        <w:adjustRightInd w:val="0"/>
        <w:spacing w:after="0" w:line="437" w:lineRule="exact"/>
        <w:rPr>
          <w:rFonts w:ascii="Times New Roman" w:eastAsia="Times New Roman" w:hAnsi="Times New Roman" w:cs="Times New Roman"/>
          <w:lang w:eastAsia="pl-PL"/>
        </w:rPr>
      </w:pPr>
      <w:r w:rsidRPr="00523152">
        <w:rPr>
          <w:rFonts w:ascii="Times New Roman" w:eastAsia="Times New Roman" w:hAnsi="Times New Roman" w:cs="Times New Roman"/>
          <w:lang w:eastAsia="pl-PL"/>
        </w:rPr>
        <w:t>Złożona przez nas wycena jest zgodna z treścią zapytania.</w:t>
      </w:r>
    </w:p>
    <w:p w14:paraId="5D46DBEA" w14:textId="77777777" w:rsidR="00523152" w:rsidRPr="00523152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Times New Roman" w:eastAsia="Times New Roman" w:hAnsi="Times New Roman" w:cs="Times New Roman"/>
          <w:lang w:eastAsia="pl-PL"/>
        </w:rPr>
      </w:pPr>
    </w:p>
    <w:p w14:paraId="026F90DB" w14:textId="77777777" w:rsidR="00523152" w:rsidRPr="00523152" w:rsidRDefault="00523152" w:rsidP="00523152">
      <w:pPr>
        <w:autoSpaceDE w:val="0"/>
        <w:autoSpaceDN w:val="0"/>
        <w:adjustRightInd w:val="0"/>
        <w:spacing w:after="0" w:line="240" w:lineRule="exact"/>
        <w:ind w:left="470"/>
        <w:rPr>
          <w:rFonts w:ascii="Times New Roman" w:eastAsia="Times New Roman" w:hAnsi="Times New Roman" w:cs="Times New Roman"/>
          <w:lang w:eastAsia="pl-PL"/>
        </w:rPr>
      </w:pPr>
    </w:p>
    <w:p w14:paraId="6AEDFE55" w14:textId="77777777" w:rsidR="00236A1E" w:rsidRDefault="00236A1E"/>
    <w:sectPr w:rsidR="00236A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117100"/>
    <w:multiLevelType w:val="singleLevel"/>
    <w:tmpl w:val="993E5306"/>
    <w:lvl w:ilvl="0">
      <w:start w:val="1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152"/>
    <w:rsid w:val="00236A1E"/>
    <w:rsid w:val="00523152"/>
    <w:rsid w:val="0072160E"/>
    <w:rsid w:val="0081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52C82"/>
  <w15:chartTrackingRefBased/>
  <w15:docId w15:val="{EE3E4701-D308-40AD-A2D9-E277349EC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734</Characters>
  <Application>Microsoft Office Word</Application>
  <DocSecurity>0</DocSecurity>
  <Lines>6</Lines>
  <Paragraphs>1</Paragraphs>
  <ScaleCrop>false</ScaleCrop>
  <Company>GOV.PL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Tkacz Dorota</dc:creator>
  <cp:keywords/>
  <dc:description/>
  <cp:lastModifiedBy>Tkacz Dorota</cp:lastModifiedBy>
  <cp:revision>1</cp:revision>
  <dcterms:created xsi:type="dcterms:W3CDTF">2022-02-03T07:11:00Z</dcterms:created>
  <dcterms:modified xsi:type="dcterms:W3CDTF">2022-02-03T07:12:00Z</dcterms:modified>
</cp:coreProperties>
</file>