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E47D" w14:textId="5E40C67F" w:rsidR="00BF1159" w:rsidRDefault="004B4C7F" w:rsidP="00BF115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6FE">
        <w:rPr>
          <w:rFonts w:ascii="Times New Roman" w:hAnsi="Times New Roman" w:cs="Times New Roman"/>
          <w:bCs/>
          <w:sz w:val="24"/>
          <w:szCs w:val="24"/>
        </w:rPr>
        <w:t>Legnica,</w:t>
      </w:r>
      <w:r w:rsidR="00D76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77A">
        <w:rPr>
          <w:rFonts w:ascii="Times New Roman" w:hAnsi="Times New Roman" w:cs="Times New Roman"/>
          <w:bCs/>
          <w:sz w:val="24"/>
          <w:szCs w:val="24"/>
        </w:rPr>
        <w:t>20 stycznia</w:t>
      </w:r>
      <w:r w:rsidR="003C2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bCs/>
          <w:sz w:val="24"/>
          <w:szCs w:val="24"/>
        </w:rPr>
        <w:t>20</w:t>
      </w:r>
      <w:r w:rsidR="00BF1159">
        <w:rPr>
          <w:rFonts w:ascii="Times New Roman" w:hAnsi="Times New Roman" w:cs="Times New Roman"/>
          <w:bCs/>
          <w:sz w:val="24"/>
          <w:szCs w:val="24"/>
        </w:rPr>
        <w:t>2</w:t>
      </w:r>
      <w:r w:rsidR="00D1277A">
        <w:rPr>
          <w:rFonts w:ascii="Times New Roman" w:hAnsi="Times New Roman" w:cs="Times New Roman"/>
          <w:bCs/>
          <w:sz w:val="24"/>
          <w:szCs w:val="24"/>
        </w:rPr>
        <w:t>5</w:t>
      </w:r>
      <w:r w:rsidR="00BF1159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6C9D74F0" w14:textId="77777777" w:rsidR="00526C59" w:rsidRDefault="0052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BF9D2" w14:textId="77777777" w:rsidR="00526C59" w:rsidRDefault="0052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BD703" w14:textId="7A8A92F8" w:rsidR="00CA73B6" w:rsidRPr="00D76303" w:rsidRDefault="00B446FE">
      <w:pPr>
        <w:spacing w:after="0" w:line="240" w:lineRule="auto"/>
        <w:rPr>
          <w:color w:val="FF0000"/>
        </w:rPr>
      </w:pPr>
      <w:r w:rsidRPr="00D76303">
        <w:rPr>
          <w:rFonts w:ascii="Times New Roman" w:hAnsi="Times New Roman" w:cs="Times New Roman"/>
          <w:color w:val="FF0000"/>
          <w:sz w:val="21"/>
          <w:szCs w:val="21"/>
        </w:rPr>
        <w:t xml:space="preserve">  </w:t>
      </w:r>
      <w:r w:rsidRPr="00070762">
        <w:rPr>
          <w:rFonts w:ascii="Times New Roman" w:hAnsi="Times New Roman" w:cs="Times New Roman"/>
          <w:color w:val="auto"/>
          <w:sz w:val="21"/>
          <w:szCs w:val="21"/>
        </w:rPr>
        <w:t>MK.1110.</w:t>
      </w:r>
      <w:r w:rsidR="00BE7063">
        <w:rPr>
          <w:rFonts w:ascii="Times New Roman" w:hAnsi="Times New Roman" w:cs="Times New Roman"/>
          <w:color w:val="auto"/>
          <w:sz w:val="21"/>
          <w:szCs w:val="21"/>
        </w:rPr>
        <w:t>1.</w:t>
      </w:r>
      <w:r w:rsidRPr="00070762">
        <w:rPr>
          <w:rFonts w:ascii="Times New Roman" w:hAnsi="Times New Roman" w:cs="Times New Roman"/>
          <w:color w:val="auto"/>
          <w:sz w:val="21"/>
          <w:szCs w:val="21"/>
        </w:rPr>
        <w:t>202</w:t>
      </w:r>
      <w:r w:rsidR="00D1277A">
        <w:rPr>
          <w:rFonts w:ascii="Times New Roman" w:hAnsi="Times New Roman" w:cs="Times New Roman"/>
          <w:color w:val="auto"/>
          <w:sz w:val="21"/>
          <w:szCs w:val="21"/>
        </w:rPr>
        <w:t>5</w:t>
      </w:r>
    </w:p>
    <w:p w14:paraId="20047352" w14:textId="77777777" w:rsidR="00CA73B6" w:rsidRDefault="00CA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8D379" w14:textId="77777777" w:rsidR="00CA73B6" w:rsidRDefault="00CA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5BC1F" w14:textId="43B8E75D" w:rsidR="00CA73B6" w:rsidRDefault="00B44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  <w:r w:rsidR="00BF115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1277A">
        <w:rPr>
          <w:rFonts w:ascii="Times New Roman" w:hAnsi="Times New Roman" w:cs="Times New Roman"/>
          <w:b/>
          <w:sz w:val="24"/>
          <w:szCs w:val="24"/>
        </w:rPr>
        <w:t>1</w:t>
      </w:r>
      <w:r w:rsidR="00BF1159">
        <w:rPr>
          <w:rFonts w:ascii="Times New Roman" w:hAnsi="Times New Roman" w:cs="Times New Roman"/>
          <w:b/>
          <w:sz w:val="24"/>
          <w:szCs w:val="24"/>
        </w:rPr>
        <w:t>/202</w:t>
      </w:r>
      <w:r w:rsidR="00D1277A">
        <w:rPr>
          <w:rFonts w:ascii="Times New Roman" w:hAnsi="Times New Roman" w:cs="Times New Roman"/>
          <w:b/>
          <w:sz w:val="24"/>
          <w:szCs w:val="24"/>
        </w:rPr>
        <w:t>5</w:t>
      </w:r>
    </w:p>
    <w:p w14:paraId="2DEED212" w14:textId="77777777" w:rsidR="00CA73B6" w:rsidRDefault="00B44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naborze do służby przygotowawczej </w:t>
      </w:r>
      <w:r>
        <w:rPr>
          <w:rFonts w:ascii="Times New Roman" w:hAnsi="Times New Roman" w:cs="Times New Roman"/>
          <w:b/>
          <w:sz w:val="24"/>
          <w:szCs w:val="24"/>
        </w:rPr>
        <w:br/>
        <w:t>w Komendzie Miejskiej Państwowej Straży Pożarnej w Legnicy</w:t>
      </w:r>
    </w:p>
    <w:p w14:paraId="3DFDCA17" w14:textId="77777777" w:rsidR="00CA73B6" w:rsidRDefault="00B44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Witelona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2, 59-220 Legnica</w:t>
      </w:r>
    </w:p>
    <w:p w14:paraId="4C3EAE1F" w14:textId="77777777" w:rsidR="00CA73B6" w:rsidRDefault="00CA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A5F8" w14:textId="77777777" w:rsidR="00CA73B6" w:rsidRDefault="00CA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DD23D" w14:textId="77777777" w:rsidR="00CA73B6" w:rsidRDefault="00CA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6260" w14:textId="77777777" w:rsidR="00BF1159" w:rsidRDefault="00B446FE" w:rsidP="00E97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Komendant</w:t>
      </w:r>
      <w:r>
        <w:rPr>
          <w:rFonts w:ascii="Times New Roman" w:hAnsi="Times New Roman" w:cs="Times New Roman"/>
          <w:sz w:val="24"/>
          <w:szCs w:val="24"/>
        </w:rPr>
        <w:t xml:space="preserve"> Miejski Państwowej Straży Pożarnej w Legnicy ogłasza nabór kandydatów </w:t>
      </w:r>
      <w:r>
        <w:rPr>
          <w:rFonts w:ascii="Times New Roman" w:hAnsi="Times New Roman" w:cs="Times New Roman"/>
          <w:sz w:val="24"/>
          <w:szCs w:val="24"/>
        </w:rPr>
        <w:br/>
        <w:t xml:space="preserve">do pełnienia służby przygotowawczej w Komendzie Miejskiej Państwowej Straży Pożarnej </w:t>
      </w:r>
      <w:r>
        <w:rPr>
          <w:rFonts w:ascii="Times New Roman" w:hAnsi="Times New Roman" w:cs="Times New Roman"/>
          <w:sz w:val="24"/>
          <w:szCs w:val="24"/>
        </w:rPr>
        <w:br/>
        <w:t>w Legnicy</w:t>
      </w:r>
      <w:r w:rsidR="00BF1159">
        <w:rPr>
          <w:rFonts w:ascii="Times New Roman" w:hAnsi="Times New Roman" w:cs="Times New Roman"/>
          <w:sz w:val="24"/>
          <w:szCs w:val="24"/>
        </w:rPr>
        <w:t>:</w:t>
      </w:r>
    </w:p>
    <w:p w14:paraId="2035CC3A" w14:textId="77777777" w:rsidR="009A0096" w:rsidRPr="001805BA" w:rsidRDefault="00BF1159" w:rsidP="00E9780B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nazwa stanowiska, na które </w:t>
      </w:r>
      <w:r w:rsidR="009A0096">
        <w:rPr>
          <w:rFonts w:ascii="Times New Roman" w:hAnsi="Times New Roman" w:cs="Times New Roman"/>
          <w:sz w:val="24"/>
          <w:szCs w:val="24"/>
        </w:rPr>
        <w:t>prowadzony jest nabór</w:t>
      </w:r>
      <w:r w:rsidR="009A0096" w:rsidRPr="00585CA1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9A0096" w:rsidRPr="001805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A0096" w:rsidRPr="001805BA">
        <w:rPr>
          <w:rFonts w:ascii="Times New Roman" w:hAnsi="Times New Roman" w:cs="Times New Roman"/>
          <w:color w:val="auto"/>
          <w:sz w:val="24"/>
          <w:szCs w:val="24"/>
        </w:rPr>
        <w:t xml:space="preserve">stażysta, </w:t>
      </w:r>
      <w:r w:rsidR="009A0096" w:rsidRPr="009A0096">
        <w:rPr>
          <w:rFonts w:ascii="Times New Roman" w:hAnsi="Times New Roman" w:cs="Times New Roman"/>
          <w:sz w:val="24"/>
          <w:szCs w:val="24"/>
        </w:rPr>
        <w:t xml:space="preserve">rodzaj służby: </w:t>
      </w:r>
      <w:r w:rsidR="009A0096" w:rsidRPr="001805BA">
        <w:rPr>
          <w:rFonts w:ascii="Times New Roman" w:hAnsi="Times New Roman" w:cs="Times New Roman"/>
          <w:color w:val="auto"/>
          <w:sz w:val="24"/>
          <w:szCs w:val="24"/>
        </w:rPr>
        <w:t xml:space="preserve">przygotowawcza </w:t>
      </w:r>
    </w:p>
    <w:p w14:paraId="4AE88E42" w14:textId="77777777" w:rsidR="009A0096" w:rsidRPr="001805BA" w:rsidRDefault="009A0096" w:rsidP="00E9780B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05BA">
        <w:rPr>
          <w:rFonts w:ascii="Times New Roman" w:hAnsi="Times New Roman" w:cs="Times New Roman"/>
          <w:color w:val="auto"/>
          <w:sz w:val="24"/>
          <w:szCs w:val="24"/>
        </w:rPr>
        <w:t>(docelowe stanowisko etatowe: starszy ratownik)</w:t>
      </w:r>
    </w:p>
    <w:p w14:paraId="56A654DD" w14:textId="77777777" w:rsidR="00CA73B6" w:rsidRDefault="009A0096" w:rsidP="00E9780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446FE" w:rsidRPr="009A0096">
        <w:rPr>
          <w:rFonts w:ascii="Times New Roman" w:hAnsi="Times New Roman" w:cs="Times New Roman"/>
          <w:sz w:val="24"/>
          <w:szCs w:val="24"/>
        </w:rPr>
        <w:t>iczba stanowisk</w:t>
      </w:r>
      <w:r>
        <w:rPr>
          <w:rFonts w:ascii="Times New Roman" w:hAnsi="Times New Roman" w:cs="Times New Roman"/>
          <w:sz w:val="24"/>
          <w:szCs w:val="24"/>
        </w:rPr>
        <w:t xml:space="preserve">, na które prowadzony jest nabór: </w:t>
      </w:r>
      <w:r w:rsidR="00E03FF0" w:rsidRPr="005F68D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461288C9" w14:textId="77777777" w:rsidR="00CA73B6" w:rsidRDefault="009A0096" w:rsidP="00E9780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46FE" w:rsidRPr="009A0096">
        <w:rPr>
          <w:rFonts w:ascii="Times New Roman" w:hAnsi="Times New Roman" w:cs="Times New Roman"/>
          <w:sz w:val="24"/>
          <w:szCs w:val="24"/>
        </w:rPr>
        <w:t xml:space="preserve">iejsce pełnienia służby: </w:t>
      </w:r>
      <w:r w:rsidR="00B446FE" w:rsidRPr="009A0096">
        <w:rPr>
          <w:rFonts w:ascii="Times New Roman" w:hAnsi="Times New Roman" w:cs="Times New Roman"/>
          <w:b/>
          <w:bCs/>
          <w:sz w:val="24"/>
          <w:szCs w:val="24"/>
        </w:rPr>
        <w:t>Komenda Miejska Państwowej Straży Pożarnej w Legnicy</w:t>
      </w:r>
    </w:p>
    <w:p w14:paraId="50167371" w14:textId="42993210" w:rsidR="00CA73B6" w:rsidRDefault="009A0096" w:rsidP="00E9780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0096">
        <w:rPr>
          <w:rFonts w:ascii="Times New Roman" w:hAnsi="Times New Roman" w:cs="Times New Roman"/>
          <w:sz w:val="24"/>
          <w:szCs w:val="24"/>
        </w:rPr>
        <w:t>r</w:t>
      </w:r>
      <w:r w:rsidR="00B446FE" w:rsidRPr="009A0096">
        <w:rPr>
          <w:rFonts w:ascii="Times New Roman" w:hAnsi="Times New Roman" w:cs="Times New Roman"/>
          <w:sz w:val="24"/>
          <w:szCs w:val="24"/>
        </w:rPr>
        <w:t xml:space="preserve">ozkład czasu służby: </w:t>
      </w:r>
      <w:r w:rsidRPr="009A0096">
        <w:rPr>
          <w:rFonts w:ascii="Times New Roman" w:hAnsi="Times New Roman" w:cs="Times New Roman"/>
          <w:b/>
          <w:bCs/>
          <w:sz w:val="24"/>
          <w:szCs w:val="24"/>
        </w:rPr>
        <w:t>zmianowy</w:t>
      </w:r>
    </w:p>
    <w:p w14:paraId="08578986" w14:textId="77777777" w:rsidR="00CA73B6" w:rsidRPr="009A0096" w:rsidRDefault="00CA73B6" w:rsidP="00E978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39A7F" w14:textId="77777777" w:rsidR="009A0096" w:rsidRDefault="009A0096" w:rsidP="00E978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096">
        <w:rPr>
          <w:rFonts w:ascii="Times New Roman" w:hAnsi="Times New Roman" w:cs="Times New Roman"/>
          <w:b/>
          <w:bCs/>
          <w:sz w:val="24"/>
          <w:szCs w:val="24"/>
        </w:rPr>
        <w:t>INFORMACJE WSTĘPNE:</w:t>
      </w:r>
    </w:p>
    <w:p w14:paraId="398AB22F" w14:textId="77777777" w:rsidR="00A347A2" w:rsidRDefault="00A347A2" w:rsidP="00E978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A2">
        <w:rPr>
          <w:rFonts w:ascii="Times New Roman" w:hAnsi="Times New Roman" w:cs="Times New Roman"/>
          <w:sz w:val="24"/>
          <w:szCs w:val="24"/>
        </w:rPr>
        <w:t xml:space="preserve">Przyjęcie kandydata do służby </w:t>
      </w:r>
      <w:r>
        <w:rPr>
          <w:rFonts w:ascii="Times New Roman" w:hAnsi="Times New Roman" w:cs="Times New Roman"/>
          <w:sz w:val="24"/>
          <w:szCs w:val="24"/>
        </w:rPr>
        <w:t>w Państwowej Straży Pożarnej poprzedza postępowanie kwalifikacyjne, które ma na celu ustalenie czy kandydat spełnia warunki przyjęcia do służby w Państwowej Straży Pożarnej oraz określenie jego kwalifikacji, kompetencji, predyspozycji i przydatności do pełnienia tej służby.</w:t>
      </w:r>
    </w:p>
    <w:p w14:paraId="18E289D2" w14:textId="77777777" w:rsidR="00A347A2" w:rsidRDefault="00A347A2" w:rsidP="00E978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  <w:r w:rsidR="001E4E8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powanie kwalifikacyjne prowadzi komisja kwalifikacyjna powołana przez Komendanta Miejskiego Państwowej Straży Pożarnej w Legnicy</w:t>
      </w:r>
      <w:r w:rsidR="001E4E89">
        <w:rPr>
          <w:rFonts w:ascii="Times New Roman" w:hAnsi="Times New Roman" w:cs="Times New Roman"/>
          <w:sz w:val="24"/>
          <w:szCs w:val="24"/>
        </w:rPr>
        <w:t>.</w:t>
      </w:r>
    </w:p>
    <w:p w14:paraId="45CE0179" w14:textId="77777777" w:rsidR="001E4E89" w:rsidRDefault="001E4E89" w:rsidP="00E978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do służby jest otwarty i konkurencyjny.</w:t>
      </w:r>
    </w:p>
    <w:p w14:paraId="0B1B640A" w14:textId="77777777" w:rsidR="001E4E89" w:rsidRDefault="001E4E89" w:rsidP="00E978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do służby rozpoczyna się z chwilą publikacji ogłoszenia o planowanym postępowaniu kwalifikacyjnym.</w:t>
      </w:r>
    </w:p>
    <w:p w14:paraId="34D98862" w14:textId="77777777" w:rsidR="001E4E89" w:rsidRDefault="001E4E89" w:rsidP="00E978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51ECA6" w14:textId="77777777" w:rsidR="001E4E89" w:rsidRPr="001E4E89" w:rsidRDefault="001E4E89" w:rsidP="001E4E8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89">
        <w:rPr>
          <w:rFonts w:ascii="Times New Roman" w:hAnsi="Times New Roman" w:cs="Times New Roman"/>
          <w:b/>
          <w:bCs/>
          <w:sz w:val="24"/>
          <w:szCs w:val="24"/>
        </w:rPr>
        <w:t>WYMOGI OBLIGATORYJNE STAWIANE KANDYDATOM DO SŁUŻBY</w:t>
      </w:r>
    </w:p>
    <w:p w14:paraId="19F05601" w14:textId="77777777" w:rsidR="00CA73B6" w:rsidRDefault="001E4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B44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b/>
          <w:bCs/>
          <w:sz w:val="24"/>
          <w:szCs w:val="24"/>
        </w:rPr>
        <w:t>PAŃSTWOWEJ STRAŻY POŻARNEJ</w:t>
      </w:r>
    </w:p>
    <w:p w14:paraId="34201298" w14:textId="77777777" w:rsidR="001E4E89" w:rsidRDefault="001E4E89">
      <w:pPr>
        <w:spacing w:after="0"/>
        <w:jc w:val="center"/>
      </w:pPr>
    </w:p>
    <w:p w14:paraId="4D762DD4" w14:textId="07BE3C34" w:rsidR="00CA73B6" w:rsidRDefault="00B446FE" w:rsidP="00E97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</w:t>
      </w:r>
      <w:r w:rsidR="001E4E89">
        <w:rPr>
          <w:rFonts w:ascii="Times New Roman" w:hAnsi="Times New Roman" w:cs="Times New Roman"/>
          <w:sz w:val="24"/>
          <w:szCs w:val="24"/>
        </w:rPr>
        <w:t>daci</w:t>
      </w:r>
      <w:r>
        <w:rPr>
          <w:rFonts w:ascii="Times New Roman" w:hAnsi="Times New Roman" w:cs="Times New Roman"/>
          <w:sz w:val="24"/>
          <w:szCs w:val="24"/>
        </w:rPr>
        <w:t xml:space="preserve"> do służby w Państwowej Straży Pożarnej mus</w:t>
      </w:r>
      <w:r w:rsidR="001E4E89">
        <w:rPr>
          <w:rFonts w:ascii="Times New Roman" w:hAnsi="Times New Roman" w:cs="Times New Roman"/>
          <w:sz w:val="24"/>
          <w:szCs w:val="24"/>
        </w:rPr>
        <w:t>zą</w:t>
      </w:r>
      <w:r>
        <w:rPr>
          <w:rFonts w:ascii="Times New Roman" w:hAnsi="Times New Roman" w:cs="Times New Roman"/>
          <w:sz w:val="24"/>
          <w:szCs w:val="24"/>
        </w:rPr>
        <w:t xml:space="preserve"> spełniać</w:t>
      </w:r>
      <w:r w:rsidR="001E4E89">
        <w:rPr>
          <w:rFonts w:ascii="Times New Roman" w:hAnsi="Times New Roman" w:cs="Times New Roman"/>
          <w:sz w:val="24"/>
          <w:szCs w:val="24"/>
        </w:rPr>
        <w:t xml:space="preserve">, stosownie do postanowień </w:t>
      </w:r>
      <w:r>
        <w:rPr>
          <w:rFonts w:ascii="Times New Roman" w:hAnsi="Times New Roman" w:cs="Times New Roman"/>
          <w:sz w:val="24"/>
          <w:szCs w:val="24"/>
        </w:rPr>
        <w:t xml:space="preserve"> art. 28 ust. 1 ustawy z dnia 24 sierpnia 1991 r. o Państwowej Straży Pożarnej </w:t>
      </w:r>
      <w:r w:rsidR="00D1277A">
        <w:rPr>
          <w:rFonts w:ascii="Times New Roman" w:hAnsi="Times New Roman" w:cs="Times New Roman"/>
          <w:sz w:val="24"/>
          <w:szCs w:val="24"/>
        </w:rPr>
        <w:t xml:space="preserve">                                         (Dz.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356A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356A37">
        <w:rPr>
          <w:rFonts w:ascii="Times New Roman" w:hAnsi="Times New Roman" w:cs="Times New Roman"/>
          <w:sz w:val="24"/>
          <w:szCs w:val="24"/>
        </w:rPr>
        <w:t>.127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780B">
        <w:rPr>
          <w:rFonts w:ascii="Times New Roman" w:hAnsi="Times New Roman" w:cs="Times New Roman"/>
          <w:sz w:val="24"/>
          <w:szCs w:val="24"/>
        </w:rPr>
        <w:t xml:space="preserve"> </w:t>
      </w:r>
      <w:r w:rsidR="00EA7E2B">
        <w:rPr>
          <w:rFonts w:ascii="Times New Roman" w:hAnsi="Times New Roman" w:cs="Times New Roman"/>
          <w:sz w:val="24"/>
          <w:szCs w:val="24"/>
        </w:rPr>
        <w:t>następujące kryteria:</w:t>
      </w:r>
    </w:p>
    <w:p w14:paraId="49C90B56" w14:textId="77777777" w:rsidR="00CA73B6" w:rsidRDefault="00B446FE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posiada</w:t>
      </w:r>
      <w:r w:rsidR="00EA7E2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obywatelstw</w:t>
      </w:r>
      <w:r w:rsidR="00EA7E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polskie,</w:t>
      </w:r>
    </w:p>
    <w:p w14:paraId="40C4BC9B" w14:textId="77777777" w:rsidR="00CA73B6" w:rsidRDefault="00B446FE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EA7E2B">
        <w:rPr>
          <w:rFonts w:ascii="Times New Roman" w:hAnsi="Times New Roman" w:cs="Times New Roman"/>
          <w:sz w:val="24"/>
          <w:szCs w:val="24"/>
        </w:rPr>
        <w:t xml:space="preserve">nie być </w:t>
      </w:r>
      <w:r>
        <w:rPr>
          <w:rFonts w:ascii="Times New Roman" w:hAnsi="Times New Roman" w:cs="Times New Roman"/>
          <w:sz w:val="24"/>
          <w:szCs w:val="24"/>
        </w:rPr>
        <w:t>kara</w:t>
      </w:r>
      <w:r w:rsidR="00EA7E2B">
        <w:rPr>
          <w:rFonts w:ascii="Times New Roman" w:hAnsi="Times New Roman" w:cs="Times New Roman"/>
          <w:sz w:val="24"/>
          <w:szCs w:val="24"/>
        </w:rPr>
        <w:t>nym</w:t>
      </w:r>
      <w:r>
        <w:rPr>
          <w:rFonts w:ascii="Times New Roman" w:hAnsi="Times New Roman" w:cs="Times New Roman"/>
          <w:sz w:val="24"/>
          <w:szCs w:val="24"/>
        </w:rPr>
        <w:t xml:space="preserve"> za przestępstwo lub przestępstwo skarbowe,</w:t>
      </w:r>
    </w:p>
    <w:p w14:paraId="56846265" w14:textId="77777777" w:rsidR="00CA73B6" w:rsidRDefault="00B446FE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korzysta</w:t>
      </w:r>
      <w:r w:rsidR="00EA7E2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 pełni praw publicznych,</w:t>
      </w:r>
    </w:p>
    <w:p w14:paraId="2FBF9F99" w14:textId="77777777" w:rsidR="00CA73B6" w:rsidRDefault="00B446FE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posiada</w:t>
      </w:r>
      <w:r w:rsidR="00EA7E2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co najmniej wykształceni</w:t>
      </w:r>
      <w:r w:rsidR="00EA7E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średnie lub średnie branżowe,</w:t>
      </w:r>
    </w:p>
    <w:p w14:paraId="655A816D" w14:textId="28183D2E" w:rsidR="00CA73B6" w:rsidRDefault="00B446FE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posiada</w:t>
      </w:r>
      <w:r w:rsidR="00EA7E2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zdolnoś</w:t>
      </w:r>
      <w:r w:rsidR="00EA7E2B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fizyczn</w:t>
      </w:r>
      <w:r w:rsidR="00EA7E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psychiczn</w:t>
      </w:r>
      <w:r w:rsidR="00EA7E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 pełnienia służby</w:t>
      </w:r>
      <w:r w:rsidR="00EA7E2B">
        <w:rPr>
          <w:rFonts w:ascii="Times New Roman" w:hAnsi="Times New Roman" w:cs="Times New Roman"/>
          <w:sz w:val="24"/>
          <w:szCs w:val="24"/>
        </w:rPr>
        <w:t xml:space="preserve"> w Państwowej Straży</w:t>
      </w:r>
      <w:r w:rsidR="00EA7E2B">
        <w:rPr>
          <w:rFonts w:ascii="Times New Roman" w:hAnsi="Times New Roman" w:cs="Times New Roman"/>
          <w:sz w:val="24"/>
          <w:szCs w:val="24"/>
        </w:rPr>
        <w:br/>
        <w:t xml:space="preserve">            Pożarnej</w:t>
      </w:r>
      <w:r w:rsidR="00D1277A">
        <w:rPr>
          <w:rFonts w:ascii="Times New Roman" w:hAnsi="Times New Roman" w:cs="Times New Roman"/>
          <w:sz w:val="24"/>
          <w:szCs w:val="24"/>
        </w:rPr>
        <w:t>.</w:t>
      </w:r>
    </w:p>
    <w:p w14:paraId="5C24326D" w14:textId="77777777" w:rsidR="00E9780B" w:rsidRDefault="00E9780B" w:rsidP="00E9780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3AF54CA" w14:textId="418789EC" w:rsidR="00CA73B6" w:rsidRPr="00144F80" w:rsidRDefault="00B446FE" w:rsidP="00144F80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8E3DBC"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144F80">
        <w:rPr>
          <w:rFonts w:ascii="Times New Roman" w:hAnsi="Times New Roman" w:cs="Times New Roman"/>
          <w:b/>
          <w:sz w:val="24"/>
          <w:szCs w:val="24"/>
        </w:rPr>
        <w:t>, KTÓRE</w:t>
      </w:r>
      <w:r w:rsidRPr="008E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F80">
        <w:rPr>
          <w:rFonts w:ascii="Times New Roman" w:hAnsi="Times New Roman" w:cs="Times New Roman"/>
          <w:b/>
          <w:sz w:val="24"/>
          <w:szCs w:val="24"/>
        </w:rPr>
        <w:t xml:space="preserve">KANDYDAT ZOBOWIĄZANY </w:t>
      </w:r>
      <w:r w:rsidR="00D1277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44F80">
        <w:rPr>
          <w:rFonts w:ascii="Times New Roman" w:hAnsi="Times New Roman" w:cs="Times New Roman"/>
          <w:b/>
          <w:sz w:val="24"/>
          <w:szCs w:val="24"/>
        </w:rPr>
        <w:t>JEST ZŁOŻYĆ, PRZYSTĘPUJĄC DO POSTĘPOWANIA KWALIFIKACYJNEGO:</w:t>
      </w:r>
    </w:p>
    <w:p w14:paraId="2854B761" w14:textId="77777777" w:rsidR="00144F80" w:rsidRPr="008E3DBC" w:rsidRDefault="00144F80" w:rsidP="00144F80">
      <w:pPr>
        <w:pStyle w:val="Akapitzlist"/>
        <w:spacing w:after="0"/>
        <w:jc w:val="both"/>
        <w:rPr>
          <w:b/>
        </w:rPr>
      </w:pPr>
    </w:p>
    <w:p w14:paraId="550BD097" w14:textId="77777777" w:rsidR="00CA73B6" w:rsidRPr="00144F80" w:rsidRDefault="00144F80" w:rsidP="00E9780B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44F80">
        <w:rPr>
          <w:rFonts w:ascii="Times New Roman" w:eastAsia="TimesNewRoman" w:hAnsi="Times New Roman" w:cs="Times New Roman"/>
          <w:b/>
          <w:bCs/>
          <w:sz w:val="24"/>
          <w:szCs w:val="24"/>
        </w:rPr>
        <w:t>Kandydat w terminie wskazanym w ogłoszeniu składa:</w:t>
      </w:r>
    </w:p>
    <w:p w14:paraId="414E0E37" w14:textId="44EFE095" w:rsidR="00144F80" w:rsidRDefault="00B446FE" w:rsidP="00E9780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A4340">
        <w:rPr>
          <w:rFonts w:ascii="Times New Roman" w:eastAsia="TimesNewRoman" w:hAnsi="Times New Roman" w:cs="Times New Roman"/>
          <w:bCs/>
          <w:sz w:val="24"/>
          <w:szCs w:val="24"/>
        </w:rPr>
        <w:t>1)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podanie o przyjęcie do służby w Państwowej Straży 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>P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ożarnej 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 xml:space="preserve">w Legnicy, którego wzór </w:t>
      </w:r>
      <w:r w:rsidR="00D1277A"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 xml:space="preserve">jest określony w </w:t>
      </w:r>
      <w:r w:rsidR="00144F80" w:rsidRPr="00144F80">
        <w:rPr>
          <w:rFonts w:ascii="Times New Roman" w:eastAsia="TimesNewRoman" w:hAnsi="Times New Roman" w:cs="Times New Roman"/>
          <w:b/>
          <w:bCs/>
          <w:sz w:val="24"/>
          <w:szCs w:val="24"/>
        </w:rPr>
        <w:t>załączniku nr 1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 xml:space="preserve"> do niniejszego ogłoszenia.</w:t>
      </w:r>
    </w:p>
    <w:p w14:paraId="6A843A41" w14:textId="760BD67E" w:rsidR="00CA73B6" w:rsidRDefault="00B446FE" w:rsidP="00E9780B">
      <w:pPr>
        <w:spacing w:after="0" w:line="360" w:lineRule="auto"/>
        <w:jc w:val="both"/>
      </w:pPr>
      <w:r w:rsidRPr="006A4340">
        <w:rPr>
          <w:rFonts w:ascii="Times New Roman" w:eastAsia="TimesNewRoman" w:hAnsi="Times New Roman" w:cs="Times New Roman"/>
          <w:bCs/>
          <w:sz w:val="24"/>
          <w:szCs w:val="24"/>
        </w:rPr>
        <w:t>2)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 xml:space="preserve">zaświadczenie lekarskie o braku przeciwskazań zdrowotnych, które jest wystawione </w:t>
      </w:r>
      <w:r w:rsidR="00D1277A">
        <w:rPr>
          <w:rFonts w:ascii="Times New Roman" w:eastAsia="TimesNewRoman" w:hAnsi="Times New Roman" w:cs="Times New Roman"/>
          <w:sz w:val="24"/>
          <w:szCs w:val="24"/>
        </w:rPr>
        <w:t xml:space="preserve">                       </w:t>
      </w:r>
      <w:r w:rsidR="00144F80">
        <w:rPr>
          <w:rFonts w:ascii="Times New Roman" w:eastAsia="TimesNewRoman" w:hAnsi="Times New Roman" w:cs="Times New Roman"/>
          <w:sz w:val="24"/>
          <w:szCs w:val="24"/>
        </w:rPr>
        <w:t xml:space="preserve">nie wcześniej niż 30 dni przed dniem przystąpienia do testu sprawności fizycznej </w:t>
      </w:r>
      <w:r w:rsidR="00144F80" w:rsidRPr="00144F80">
        <w:rPr>
          <w:rFonts w:ascii="Times New Roman" w:eastAsia="TimesNewRoman" w:hAnsi="Times New Roman" w:cs="Times New Roman"/>
          <w:b/>
          <w:bCs/>
          <w:sz w:val="24"/>
          <w:szCs w:val="24"/>
        </w:rPr>
        <w:t>(załącznik nr 2)</w:t>
      </w:r>
    </w:p>
    <w:p w14:paraId="70F9F7FD" w14:textId="46EBAF55" w:rsidR="00824613" w:rsidRPr="00824613" w:rsidRDefault="003D5FA3" w:rsidP="00E9780B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</w:t>
      </w:r>
      <w:r w:rsidR="00824613" w:rsidRPr="00824613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="00824613">
        <w:rPr>
          <w:rFonts w:ascii="Times New Roman" w:eastAsia="TimesNewRoman" w:hAnsi="Times New Roman" w:cs="Times New Roman"/>
          <w:sz w:val="24"/>
          <w:szCs w:val="24"/>
        </w:rPr>
        <w:t xml:space="preserve">podpisaną przez kandydata klauzulę informacyjną na potrzeby procesu rekrutacji </w:t>
      </w:r>
      <w:r w:rsidR="00EF7EB0">
        <w:rPr>
          <w:rFonts w:ascii="Times New Roman" w:eastAsia="TimesNewRoman" w:hAnsi="Times New Roman" w:cs="Times New Roman"/>
          <w:b/>
          <w:bCs/>
          <w:sz w:val="24"/>
          <w:szCs w:val="24"/>
        </w:rPr>
        <w:t>(załącznik nr 3</w:t>
      </w:r>
      <w:r w:rsidR="00824613" w:rsidRPr="00824613">
        <w:rPr>
          <w:rFonts w:ascii="Times New Roman" w:eastAsia="TimesNewRoman" w:hAnsi="Times New Roman" w:cs="Times New Roman"/>
          <w:b/>
          <w:bCs/>
          <w:sz w:val="24"/>
          <w:szCs w:val="24"/>
        </w:rPr>
        <w:t>)</w:t>
      </w:r>
    </w:p>
    <w:p w14:paraId="58C73A9B" w14:textId="77777777" w:rsidR="00A54480" w:rsidRDefault="00A54480" w:rsidP="006A4340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6E20326F" w14:textId="3F30903E" w:rsidR="00A54480" w:rsidRDefault="00A54480" w:rsidP="00E9780B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INFORMUJĘ, ŻE PODCZ</w:t>
      </w:r>
      <w:r w:rsidR="00413CD9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S POSTĘPOWANIA KWALIFIKACYJNEGO NIE BĘDĄ UZNAWANE WYNIKI Z TESTÓW SPRAWNOŚCI FIZYCZNEJ ORAZ ZE SPRAWDZIANU Z LĘKU WYSOKOŚCI UZYSKANE PODCZAS INNYCH POSTĘPOWAŃ KWALIFIKACYJNYCH. KAŻDY KANDYDAT UBIEGAJĄCY </w:t>
      </w:r>
      <w:r w:rsidR="00D1277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SIĘ O PRZYJĘCIE DO SŁUŻBY W KOMENDZIE MIEJSKIEJ PSP W LEGNICY MUSI PRZYSTĄPIĆ DO TESTÓW SPRAWNOŚCI FIZYCZNEJ I SPRAWDZIANU </w:t>
      </w:r>
      <w:r w:rsidR="001263E0">
        <w:rPr>
          <w:rFonts w:ascii="Times New Roman" w:eastAsia="TimesNew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Z BRAKU L</w:t>
      </w:r>
      <w:r w:rsidR="001263E0">
        <w:rPr>
          <w:rFonts w:ascii="Times New Roman" w:eastAsia="TimesNew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KU WYSOKOŚCI.</w:t>
      </w:r>
    </w:p>
    <w:p w14:paraId="643BBC44" w14:textId="77777777" w:rsidR="006A4340" w:rsidRDefault="006A4340" w:rsidP="006A43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264ED" w14:textId="77777777" w:rsidR="00CA73B6" w:rsidRPr="006A4340" w:rsidRDefault="006A4340" w:rsidP="006A434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A434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t xml:space="preserve"> </w:t>
      </w:r>
      <w:r w:rsidR="00B446FE">
        <w:rPr>
          <w:rFonts w:ascii="Times New Roman" w:eastAsia="TimesNewRoman" w:hAnsi="Times New Roman" w:cs="Times New Roman"/>
          <w:b/>
          <w:sz w:val="24"/>
          <w:szCs w:val="24"/>
        </w:rPr>
        <w:t>TERMIN I MIEJSCE SKŁADANIA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WYMAGANYCH</w:t>
      </w:r>
      <w:r w:rsidR="00B446FE">
        <w:rPr>
          <w:rFonts w:ascii="Times New Roman" w:eastAsia="TimesNewRoman" w:hAnsi="Times New Roman" w:cs="Times New Roman"/>
          <w:b/>
          <w:sz w:val="24"/>
          <w:szCs w:val="24"/>
        </w:rPr>
        <w:t xml:space="preserve"> DOKUMENTÓW</w:t>
      </w:r>
      <w:r>
        <w:rPr>
          <w:rFonts w:ascii="Times New Roman" w:eastAsia="TimesNewRoman" w:hAnsi="Times New Roman" w:cs="Times New Roman"/>
          <w:b/>
          <w:sz w:val="24"/>
          <w:szCs w:val="24"/>
        </w:rPr>
        <w:t>:</w:t>
      </w:r>
    </w:p>
    <w:p w14:paraId="70D6CB56" w14:textId="77777777" w:rsidR="00CA73B6" w:rsidRDefault="00CA73B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B438A04" w14:textId="0154D807" w:rsidR="00CA73B6" w:rsidRDefault="00306B0F" w:rsidP="00BA621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Wymagane d</w:t>
      </w:r>
      <w:r w:rsidR="00B446FE">
        <w:rPr>
          <w:rFonts w:ascii="Times New Roman" w:hAnsi="Times New Roman" w:cs="Times New Roman"/>
          <w:sz w:val="24"/>
          <w:szCs w:val="24"/>
        </w:rPr>
        <w:t xml:space="preserve">okumenty </w:t>
      </w:r>
      <w:r>
        <w:rPr>
          <w:rFonts w:ascii="Times New Roman" w:hAnsi="Times New Roman" w:cs="Times New Roman"/>
          <w:sz w:val="24"/>
          <w:szCs w:val="24"/>
        </w:rPr>
        <w:t>należy składać</w:t>
      </w:r>
      <w:r w:rsidR="00B446FE">
        <w:rPr>
          <w:rFonts w:ascii="Times New Roman" w:hAnsi="Times New Roman" w:cs="Times New Roman"/>
          <w:sz w:val="24"/>
          <w:szCs w:val="24"/>
        </w:rPr>
        <w:t xml:space="preserve"> w zamkniętej kopercie</w:t>
      </w:r>
      <w:r>
        <w:rPr>
          <w:rFonts w:ascii="Times New Roman" w:hAnsi="Times New Roman" w:cs="Times New Roman"/>
          <w:sz w:val="24"/>
          <w:szCs w:val="24"/>
        </w:rPr>
        <w:t xml:space="preserve"> (format A4)</w:t>
      </w:r>
      <w:r w:rsidR="00B446FE">
        <w:rPr>
          <w:rFonts w:ascii="Times New Roman" w:hAnsi="Times New Roman" w:cs="Times New Roman"/>
          <w:sz w:val="24"/>
          <w:szCs w:val="24"/>
        </w:rPr>
        <w:t xml:space="preserve"> </w:t>
      </w:r>
      <w:r w:rsidR="001E1971">
        <w:rPr>
          <w:rFonts w:ascii="Times New Roman" w:hAnsi="Times New Roman" w:cs="Times New Roman"/>
          <w:sz w:val="24"/>
          <w:szCs w:val="24"/>
        </w:rPr>
        <w:t xml:space="preserve">z napisem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446FE" w:rsidRPr="00306B0F">
        <w:rPr>
          <w:rFonts w:ascii="Times New Roman" w:hAnsi="Times New Roman" w:cs="Times New Roman"/>
          <w:b/>
          <w:bCs/>
          <w:sz w:val="24"/>
          <w:szCs w:val="24"/>
        </w:rPr>
        <w:t xml:space="preserve">NABÓR DO SŁUŻBY </w:t>
      </w:r>
      <w:r w:rsidR="00585CA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E1971">
        <w:rPr>
          <w:rFonts w:ascii="Times New Roman" w:hAnsi="Times New Roman" w:cs="Times New Roman"/>
          <w:b/>
          <w:bCs/>
          <w:sz w:val="24"/>
          <w:szCs w:val="24"/>
        </w:rPr>
        <w:t xml:space="preserve">KOMENDZIE MIEJSKIEJ </w:t>
      </w:r>
      <w:r w:rsidRPr="00306B0F">
        <w:rPr>
          <w:rFonts w:ascii="Times New Roman" w:hAnsi="Times New Roman" w:cs="Times New Roman"/>
          <w:b/>
          <w:bCs/>
          <w:sz w:val="24"/>
          <w:szCs w:val="24"/>
        </w:rPr>
        <w:t>PSP</w:t>
      </w:r>
      <w:r w:rsidR="001E1971">
        <w:rPr>
          <w:rFonts w:ascii="Times New Roman" w:hAnsi="Times New Roman" w:cs="Times New Roman"/>
          <w:b/>
          <w:bCs/>
          <w:sz w:val="24"/>
          <w:szCs w:val="24"/>
        </w:rPr>
        <w:t xml:space="preserve"> W LEGNICY</w:t>
      </w:r>
      <w:r w:rsidR="00585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6FE" w:rsidRPr="00306B0F">
        <w:rPr>
          <w:rFonts w:ascii="Times New Roman" w:hAnsi="Times New Roman" w:cs="Times New Roman"/>
          <w:b/>
          <w:bCs/>
          <w:sz w:val="24"/>
          <w:szCs w:val="24"/>
        </w:rPr>
        <w:t xml:space="preserve">– imię i nazwisko </w:t>
      </w:r>
      <w:r w:rsidRPr="00306B0F">
        <w:rPr>
          <w:rFonts w:ascii="Times New Roman" w:hAnsi="Times New Roman" w:cs="Times New Roman"/>
          <w:b/>
          <w:bCs/>
          <w:sz w:val="24"/>
          <w:szCs w:val="24"/>
        </w:rPr>
        <w:t>kandydata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D1277A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E26AC5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0617FD" w:rsidRPr="00BE60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1277A">
        <w:rPr>
          <w:rFonts w:ascii="Times New Roman" w:hAnsi="Times New Roman" w:cs="Times New Roman"/>
          <w:b/>
          <w:bCs/>
          <w:color w:val="auto"/>
          <w:sz w:val="24"/>
          <w:szCs w:val="24"/>
        </w:rPr>
        <w:t>lutego</w:t>
      </w:r>
      <w:r w:rsidR="00BF658C" w:rsidRPr="00BE60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446FE" w:rsidRPr="00BE6019">
        <w:rPr>
          <w:rFonts w:ascii="Times New Roman" w:hAnsi="Times New Roman" w:cs="Times New Roman"/>
          <w:b/>
          <w:color w:val="auto"/>
          <w:sz w:val="24"/>
          <w:szCs w:val="24"/>
        </w:rPr>
        <w:t>202</w:t>
      </w:r>
      <w:r w:rsidR="00D1277A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B446FE" w:rsidRPr="00BE60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roku, </w:t>
      </w:r>
      <w:r w:rsidR="00B446FE">
        <w:rPr>
          <w:rFonts w:ascii="Times New Roman" w:hAnsi="Times New Roman" w:cs="Times New Roman"/>
          <w:bCs/>
          <w:sz w:val="24"/>
          <w:szCs w:val="24"/>
        </w:rPr>
        <w:t>w</w:t>
      </w:r>
      <w:r w:rsidR="00B44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sz w:val="24"/>
          <w:szCs w:val="24"/>
        </w:rPr>
        <w:t xml:space="preserve">sekretariacie Komendy Miejskiej Państwowej Straży Pożarnej w Legnicy ul. </w:t>
      </w:r>
      <w:proofErr w:type="spellStart"/>
      <w:r w:rsidR="00B446FE">
        <w:rPr>
          <w:rFonts w:ascii="Times New Roman" w:hAnsi="Times New Roman" w:cs="Times New Roman"/>
          <w:sz w:val="24"/>
          <w:szCs w:val="24"/>
        </w:rPr>
        <w:t>Witelona</w:t>
      </w:r>
      <w:proofErr w:type="spellEnd"/>
      <w:r w:rsidR="00B446FE">
        <w:rPr>
          <w:rFonts w:ascii="Times New Roman" w:hAnsi="Times New Roman" w:cs="Times New Roman"/>
          <w:sz w:val="24"/>
          <w:szCs w:val="24"/>
        </w:rPr>
        <w:t xml:space="preserve"> 2 osobiście </w:t>
      </w:r>
      <w:r w:rsidR="002C29DD">
        <w:rPr>
          <w:rFonts w:ascii="Times New Roman" w:hAnsi="Times New Roman" w:cs="Times New Roman"/>
          <w:sz w:val="24"/>
          <w:szCs w:val="24"/>
        </w:rPr>
        <w:t xml:space="preserve">w dni robocze od poniedziałku do piątku </w:t>
      </w:r>
      <w:r w:rsidR="00B446FE">
        <w:rPr>
          <w:rFonts w:ascii="Times New Roman" w:hAnsi="Times New Roman" w:cs="Times New Roman"/>
          <w:sz w:val="24"/>
          <w:szCs w:val="24"/>
        </w:rPr>
        <w:t>w godz. 7</w:t>
      </w:r>
      <w:r w:rsidR="00B446F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B446FE">
        <w:rPr>
          <w:rFonts w:ascii="Times New Roman" w:hAnsi="Times New Roman" w:cs="Times New Roman"/>
          <w:sz w:val="24"/>
          <w:szCs w:val="24"/>
        </w:rPr>
        <w:t xml:space="preserve"> do 15</w:t>
      </w:r>
      <w:r w:rsidR="00B446F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6A6BAD">
        <w:rPr>
          <w:rFonts w:ascii="Times New Roman" w:hAnsi="Times New Roman" w:cs="Times New Roman"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sz w:val="24"/>
          <w:szCs w:val="24"/>
        </w:rPr>
        <w:t xml:space="preserve">lub przesłane na adres: </w:t>
      </w:r>
      <w:r w:rsidR="00B446FE">
        <w:rPr>
          <w:rFonts w:ascii="Times New Roman" w:hAnsi="Times New Roman" w:cs="Times New Roman"/>
          <w:b/>
          <w:sz w:val="24"/>
          <w:szCs w:val="24"/>
        </w:rPr>
        <w:t>Komenda Miejska Państwowej Straży Pożarnej w Legnicy</w:t>
      </w:r>
      <w:r w:rsidR="006A6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B446FE">
        <w:rPr>
          <w:rFonts w:ascii="Times New Roman" w:hAnsi="Times New Roman" w:cs="Times New Roman"/>
          <w:b/>
          <w:sz w:val="24"/>
          <w:szCs w:val="24"/>
        </w:rPr>
        <w:t>Witelona</w:t>
      </w:r>
      <w:proofErr w:type="spellEnd"/>
      <w:r w:rsidR="00B446FE">
        <w:rPr>
          <w:rFonts w:ascii="Times New Roman" w:hAnsi="Times New Roman" w:cs="Times New Roman"/>
          <w:b/>
          <w:sz w:val="24"/>
          <w:szCs w:val="24"/>
        </w:rPr>
        <w:t xml:space="preserve"> 2, 59-220 Legnica</w:t>
      </w:r>
      <w:r w:rsidR="00297218">
        <w:rPr>
          <w:rFonts w:ascii="Times New Roman" w:hAnsi="Times New Roman" w:cs="Times New Roman"/>
          <w:b/>
          <w:sz w:val="24"/>
          <w:szCs w:val="24"/>
        </w:rPr>
        <w:t xml:space="preserve"> (wymagana jest forma wysyłki listem poleconym za zwrotnym potwierdzeniem odbioru). </w:t>
      </w:r>
      <w:r w:rsidR="007A5C90" w:rsidRPr="007A5C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Za datę przyjęcia dokumentów liczy </w:t>
      </w:r>
      <w:r w:rsidR="00D1277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</w:t>
      </w:r>
      <w:r w:rsidR="00D1277A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s</w:t>
      </w:r>
      <w:r w:rsidR="007A5C90" w:rsidRPr="007A5C90">
        <w:rPr>
          <w:rFonts w:ascii="Times New Roman" w:hAnsi="Times New Roman" w:cs="Times New Roman"/>
          <w:color w:val="000000"/>
          <w:sz w:val="24"/>
          <w:szCs w:val="24"/>
          <w:u w:val="single"/>
        </w:rPr>
        <w:t>ię data stempla pocztowego).</w:t>
      </w:r>
      <w:r w:rsidR="007A5C90">
        <w:rPr>
          <w:color w:val="000000"/>
        </w:rPr>
        <w:t xml:space="preserve"> </w:t>
      </w:r>
      <w:r w:rsidR="00B446FE">
        <w:rPr>
          <w:rFonts w:ascii="Times New Roman" w:hAnsi="Times New Roman" w:cs="Times New Roman"/>
          <w:sz w:val="24"/>
          <w:szCs w:val="24"/>
        </w:rPr>
        <w:t>Szczegółowe informacje można uzyskać pod</w:t>
      </w:r>
      <w:r w:rsidR="006A6BAD">
        <w:rPr>
          <w:rFonts w:ascii="Times New Roman" w:hAnsi="Times New Roman" w:cs="Times New Roman"/>
          <w:sz w:val="24"/>
          <w:szCs w:val="24"/>
        </w:rPr>
        <w:t xml:space="preserve"> </w:t>
      </w:r>
      <w:r w:rsidR="00B446FE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D127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46FE">
        <w:rPr>
          <w:rFonts w:ascii="Times New Roman" w:hAnsi="Times New Roman" w:cs="Times New Roman"/>
          <w:sz w:val="24"/>
          <w:szCs w:val="24"/>
        </w:rPr>
        <w:t>(76)</w:t>
      </w:r>
      <w:r w:rsidR="00B44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6FE">
        <w:rPr>
          <w:rFonts w:ascii="Times New Roman" w:hAnsi="Times New Roman"/>
          <w:color w:val="000000"/>
          <w:sz w:val="24"/>
          <w:szCs w:val="24"/>
        </w:rPr>
        <w:t>752-21-12 (wew. 131)</w:t>
      </w:r>
      <w:r w:rsidR="006A6BAD">
        <w:rPr>
          <w:rFonts w:ascii="Times New Roman" w:hAnsi="Times New Roman"/>
          <w:color w:val="000000"/>
          <w:sz w:val="24"/>
          <w:szCs w:val="24"/>
        </w:rPr>
        <w:t xml:space="preserve">. Wyklucza się składanie ofert za pośrednictwem poczty elektronicznej. </w:t>
      </w:r>
    </w:p>
    <w:p w14:paraId="6912AB52" w14:textId="77777777" w:rsidR="00CA73B6" w:rsidRDefault="00297218" w:rsidP="00BA6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Każdemu kandydatowi nadany zostanie numer identyfikacyjny, o którym </w:t>
      </w:r>
      <w:r w:rsidR="00F67BD9">
        <w:rPr>
          <w:rFonts w:ascii="Times New Roman" w:hAnsi="Times New Roman" w:cs="Times New Roman"/>
          <w:sz w:val="24"/>
          <w:szCs w:val="24"/>
        </w:rPr>
        <w:t>zostanie poinformowany przy składaniu aplikacji w siedzibie Komendy Miejskiej Państwowej Straży Pożarnej w Legnicy lub telefonicznie (</w:t>
      </w:r>
      <w:r w:rsidR="00F67BD9" w:rsidRPr="00504D54">
        <w:rPr>
          <w:rFonts w:ascii="Times New Roman" w:hAnsi="Times New Roman" w:cs="Times New Roman"/>
          <w:sz w:val="24"/>
          <w:szCs w:val="24"/>
          <w:u w:val="single"/>
        </w:rPr>
        <w:t>proszę o wskazanie w dokumentach prawidłowego numeru telefonu</w:t>
      </w:r>
      <w:r w:rsidR="00F67BD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4349F9" w14:textId="77777777" w:rsidR="00F67BD9" w:rsidRDefault="00F67BD9" w:rsidP="00BA62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przyznane kandydatom numery identyfikacyjne, będą ogłaszane wyniki poszczególnych etapów post</w:t>
      </w:r>
      <w:r w:rsidR="00A90D5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kwalifikacyjnego.</w:t>
      </w:r>
    </w:p>
    <w:p w14:paraId="0C799F7D" w14:textId="344A0E48" w:rsidR="00CA73B6" w:rsidRDefault="00B446FE" w:rsidP="00BA621B">
      <w:pPr>
        <w:pStyle w:val="NormalnyWeb"/>
        <w:spacing w:before="0" w:after="0" w:line="360" w:lineRule="auto"/>
        <w:jc w:val="both"/>
      </w:pPr>
      <w:r>
        <w:rPr>
          <w:color w:val="000000"/>
        </w:rPr>
        <w:t xml:space="preserve">Oferty składane po terminie oraz niekompletne nie będą brane pod uwagę. </w:t>
      </w:r>
      <w:r>
        <w:t xml:space="preserve">Na odrzucone oferty nie odpowiadamy. Nieodebranie dokumentów osób niezakwalifikowanych w terminie </w:t>
      </w:r>
      <w:r w:rsidRPr="00D1277A">
        <w:rPr>
          <w:u w:val="single"/>
        </w:rPr>
        <w:t>3</w:t>
      </w:r>
      <w:r w:rsidR="0078775F" w:rsidRPr="00D1277A">
        <w:rPr>
          <w:u w:val="single"/>
        </w:rPr>
        <w:t>0</w:t>
      </w:r>
      <w:r w:rsidRPr="00D1277A">
        <w:rPr>
          <w:u w:val="single"/>
        </w:rPr>
        <w:t xml:space="preserve"> </w:t>
      </w:r>
      <w:r w:rsidR="0078775F" w:rsidRPr="00D1277A">
        <w:rPr>
          <w:u w:val="single"/>
        </w:rPr>
        <w:t>dni</w:t>
      </w:r>
      <w:r>
        <w:t xml:space="preserve"> od </w:t>
      </w:r>
      <w:r w:rsidR="0078775F">
        <w:t xml:space="preserve">zakończenia danego etapu postępowania </w:t>
      </w:r>
      <w:r w:rsidR="00900F93">
        <w:t xml:space="preserve">kwalifikacyjnego </w:t>
      </w:r>
      <w:r>
        <w:t>spowoduje ich zniszczenie.</w:t>
      </w:r>
    </w:p>
    <w:p w14:paraId="30E84392" w14:textId="77777777" w:rsidR="00CA73B6" w:rsidRDefault="00B446FE" w:rsidP="00BA621B">
      <w:pPr>
        <w:pStyle w:val="NormalnyWeb"/>
        <w:spacing w:before="0" w:after="0" w:line="360" w:lineRule="auto"/>
        <w:jc w:val="both"/>
      </w:pPr>
      <w:r>
        <w:t xml:space="preserve">Niezwłocznie po udostępnieniu ogłoszenia Komendant Miejski PSP w Legnicy powoła komisję i wyznaczy jej przewodniczącego. Otwarcie kopert nastąpi w dniu weryfikacji dokumentacji dokonywanej przez ww. </w:t>
      </w:r>
      <w:r w:rsidR="00413CD9">
        <w:t>k</w:t>
      </w:r>
      <w:r>
        <w:t>omisję.</w:t>
      </w:r>
    </w:p>
    <w:p w14:paraId="5975049D" w14:textId="77777777" w:rsidR="00BA621B" w:rsidRDefault="00BA621B" w:rsidP="00BA621B">
      <w:pPr>
        <w:pStyle w:val="NormalnyWeb"/>
        <w:spacing w:before="0" w:after="0" w:line="360" w:lineRule="auto"/>
        <w:jc w:val="both"/>
      </w:pPr>
    </w:p>
    <w:p w14:paraId="793EED4C" w14:textId="77777777" w:rsidR="00CA73B6" w:rsidRDefault="0076110B" w:rsidP="00565342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7070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ZASADY PROWADZENIA NABORU I JEGO </w:t>
      </w:r>
      <w:r w:rsidR="00B446FE">
        <w:rPr>
          <w:rFonts w:ascii="Times New Roman" w:hAnsi="Times New Roman" w:cs="Times New Roman"/>
          <w:b/>
          <w:sz w:val="24"/>
          <w:szCs w:val="24"/>
          <w:lang w:eastAsia="pl-PL"/>
        </w:rPr>
        <w:t>ETAPY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B446F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E227CE2" w14:textId="38C34DC2" w:rsidR="00CA73B6" w:rsidRDefault="00B446FE" w:rsidP="00BA621B">
      <w:pPr>
        <w:pStyle w:val="Akapitzlist"/>
        <w:tabs>
          <w:tab w:val="left" w:pos="0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Ocena </w:t>
      </w:r>
      <w:r w:rsidR="00565342">
        <w:rPr>
          <w:rFonts w:ascii="Times New Roman" w:hAnsi="Times New Roman" w:cs="Times New Roman"/>
          <w:sz w:val="24"/>
          <w:szCs w:val="24"/>
          <w:lang w:eastAsia="pl-PL"/>
        </w:rPr>
        <w:t xml:space="preserve">złożonych </w:t>
      </w:r>
      <w:r>
        <w:rPr>
          <w:rFonts w:ascii="Times New Roman" w:hAnsi="Times New Roman" w:cs="Times New Roman"/>
          <w:sz w:val="24"/>
          <w:szCs w:val="24"/>
          <w:lang w:eastAsia="pl-PL"/>
        </w:rPr>
        <w:t>dokumentów</w:t>
      </w:r>
      <w:r w:rsidR="00565342">
        <w:rPr>
          <w:rFonts w:ascii="Times New Roman" w:hAnsi="Times New Roman" w:cs="Times New Roman"/>
          <w:sz w:val="24"/>
          <w:szCs w:val="24"/>
          <w:lang w:eastAsia="pl-PL"/>
        </w:rPr>
        <w:t xml:space="preserve"> związanych z postępowaniem kwalifikacyjnym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565342">
        <w:rPr>
          <w:rFonts w:ascii="Times New Roman" w:hAnsi="Times New Roman" w:cs="Times New Roman"/>
          <w:sz w:val="24"/>
          <w:szCs w:val="24"/>
          <w:lang w:eastAsia="pl-PL"/>
        </w:rPr>
        <w:t xml:space="preserve">wymienione w pkt. 3 niniejszego ogłoszenia tj.: </w:t>
      </w:r>
      <w:r w:rsidR="00BE7063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565342">
        <w:rPr>
          <w:rFonts w:ascii="Times New Roman" w:hAnsi="Times New Roman" w:cs="Times New Roman"/>
          <w:sz w:val="24"/>
          <w:szCs w:val="24"/>
          <w:lang w:eastAsia="pl-PL"/>
        </w:rPr>
        <w:t xml:space="preserve">podanie o przyjęcie do służby w PSP, </w:t>
      </w:r>
      <w:r w:rsidR="000108C8">
        <w:rPr>
          <w:rFonts w:ascii="Times New Roman" w:eastAsia="TimesNewRoman" w:hAnsi="Times New Roman" w:cs="Times New Roman"/>
          <w:sz w:val="24"/>
          <w:szCs w:val="24"/>
        </w:rPr>
        <w:t>2</w:t>
      </w:r>
      <w:r w:rsidR="00BE7063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="004C4F8E">
        <w:rPr>
          <w:rFonts w:ascii="Times New Roman" w:eastAsia="TimesNewRoman" w:hAnsi="Times New Roman" w:cs="Times New Roman"/>
          <w:sz w:val="24"/>
          <w:szCs w:val="24"/>
        </w:rPr>
        <w:t xml:space="preserve">zaświadczenie lekarskie o braku przeciwskazań </w:t>
      </w:r>
      <w:r w:rsidR="000E144A">
        <w:rPr>
          <w:rFonts w:ascii="Times New Roman" w:eastAsia="TimesNewRoman" w:hAnsi="Times New Roman" w:cs="Times New Roman"/>
          <w:sz w:val="24"/>
          <w:szCs w:val="24"/>
        </w:rPr>
        <w:t xml:space="preserve">zdrowotnych </w:t>
      </w:r>
      <w:r w:rsidR="004C4F8E">
        <w:rPr>
          <w:rFonts w:ascii="Times New Roman" w:eastAsia="TimesNewRoman" w:hAnsi="Times New Roman" w:cs="Times New Roman"/>
          <w:sz w:val="24"/>
          <w:szCs w:val="24"/>
        </w:rPr>
        <w:t>do przystąpienia</w:t>
      </w:r>
      <w:r w:rsidR="000108C8">
        <w:rPr>
          <w:rFonts w:ascii="Times New Roman" w:eastAsia="TimesNewRoman" w:hAnsi="Times New Roman" w:cs="Times New Roman"/>
          <w:sz w:val="24"/>
          <w:szCs w:val="24"/>
        </w:rPr>
        <w:t xml:space="preserve"> do testów sprawności fizycznej, 3) podpisaną klauzulę informacyjną.</w:t>
      </w:r>
    </w:p>
    <w:p w14:paraId="0C1DE91C" w14:textId="4253296E" w:rsidR="00565342" w:rsidRPr="00BE6019" w:rsidRDefault="00B446FE" w:rsidP="00BA621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Test sprawności fizycznej zgodnie z </w:t>
      </w:r>
      <w:r>
        <w:rPr>
          <w:rFonts w:ascii="Times New Roman" w:hAnsi="Times New Roman" w:cs="Times New Roman"/>
          <w:sz w:val="24"/>
          <w:szCs w:val="24"/>
        </w:rPr>
        <w:t>Rozporządzeniem Ministra Spraw Wewnętrznych</w:t>
      </w:r>
      <w:r>
        <w:rPr>
          <w:rFonts w:ascii="Times New Roman" w:hAnsi="Times New Roman" w:cs="Times New Roman"/>
          <w:sz w:val="24"/>
          <w:szCs w:val="24"/>
        </w:rPr>
        <w:br/>
        <w:t xml:space="preserve">i Administracji z dnia </w:t>
      </w:r>
      <w:r w:rsidR="00721A0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C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21A0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565342">
        <w:rPr>
          <w:rFonts w:ascii="Times New Roman" w:hAnsi="Times New Roman" w:cs="Times New Roman"/>
          <w:sz w:val="24"/>
          <w:szCs w:val="24"/>
        </w:rPr>
        <w:t xml:space="preserve"> w sprawie zakresu, trybu i częstotliwości </w:t>
      </w:r>
      <w:r>
        <w:rPr>
          <w:rFonts w:ascii="Times New Roman" w:hAnsi="Times New Roman" w:cs="Times New Roman"/>
          <w:sz w:val="24"/>
          <w:szCs w:val="24"/>
        </w:rPr>
        <w:t>przeprowadzania okresowych profilaktycznych badań lekarskich oraz okresowej oceny sprawności fizycznej strażaka Państwowej Straży Pożarnej (</w:t>
      </w:r>
      <w:r w:rsidRPr="00BE6019">
        <w:rPr>
          <w:rFonts w:ascii="Times New Roman" w:hAnsi="Times New Roman" w:cs="Times New Roman"/>
          <w:color w:val="auto"/>
          <w:sz w:val="24"/>
          <w:szCs w:val="24"/>
        </w:rPr>
        <w:t>Dz. U.  20</w:t>
      </w:r>
      <w:r w:rsidR="00BE6019" w:rsidRPr="00BE601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7589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E6019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BE6019" w:rsidRPr="00BE6019">
        <w:rPr>
          <w:rFonts w:ascii="Times New Roman" w:hAnsi="Times New Roman" w:cs="Times New Roman"/>
          <w:color w:val="auto"/>
          <w:sz w:val="24"/>
          <w:szCs w:val="24"/>
        </w:rPr>
        <w:t>1177</w:t>
      </w:r>
      <w:r w:rsidRPr="00BE601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A7227" w:rsidRPr="00BE601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848626" w14:textId="77777777" w:rsidR="000264A8" w:rsidRPr="00A90D50" w:rsidRDefault="00B446FE" w:rsidP="00BA621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Sprawdzian lęku wysokości (akrofobia)</w:t>
      </w:r>
      <w:r w:rsidR="000264A8">
        <w:rPr>
          <w:rFonts w:ascii="Times New Roman" w:hAnsi="Times New Roman" w:cs="Times New Roman"/>
          <w:sz w:val="24"/>
          <w:szCs w:val="24"/>
        </w:rPr>
        <w:t>.</w:t>
      </w:r>
    </w:p>
    <w:p w14:paraId="611B5BBC" w14:textId="77777777" w:rsidR="00CA73B6" w:rsidRDefault="00B446FE" w:rsidP="00BA621B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Test wiedzy.</w:t>
      </w:r>
    </w:p>
    <w:p w14:paraId="719B25EB" w14:textId="77777777" w:rsidR="00CA73B6" w:rsidRDefault="00B446FE" w:rsidP="00BA621B">
      <w:pPr>
        <w:pStyle w:val="Akapitzlist"/>
        <w:tabs>
          <w:tab w:val="left" w:pos="120"/>
          <w:tab w:val="left" w:pos="285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Ocena dokumentów. </w:t>
      </w:r>
    </w:p>
    <w:p w14:paraId="680A946A" w14:textId="6120E3B3" w:rsidR="00CA73B6" w:rsidRDefault="00B446FE" w:rsidP="00BA621B">
      <w:pPr>
        <w:pStyle w:val="Akapitzlist"/>
        <w:tabs>
          <w:tab w:val="left" w:pos="120"/>
          <w:tab w:val="left" w:pos="285"/>
        </w:tabs>
        <w:spacing w:after="0" w:line="360" w:lineRule="auto"/>
        <w:ind w:left="0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>Kandydat zakwalifikowany do rozmowy kwalifikacyjnej w terminie wskazanym</w:t>
      </w:r>
      <w:r>
        <w:rPr>
          <w:rFonts w:ascii="Times New Roman" w:eastAsia="TimesNewRoman" w:hAnsi="Times New Roman" w:cs="Times New Roman"/>
          <w:sz w:val="24"/>
          <w:szCs w:val="24"/>
        </w:rPr>
        <w:br/>
        <w:t xml:space="preserve">w ogłoszeniu składa: kserokopie świadectw pracy lub służby z poprzednich miejsc pracy </w:t>
      </w:r>
      <w:r w:rsidR="00775897">
        <w:rPr>
          <w:rFonts w:ascii="Times New Roman" w:eastAsia="TimesNew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>lub służby, o ile wcześniej kandydat pozostawał w stosunku pracy lub służby; kopie dokumentów potwierdzających posiadane wykształcenie, wyszkolenie lub posiadane umiejętności</w:t>
      </w:r>
      <w:r w:rsidR="00ED13E6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zaświadczenie o udziale w działaniach ratowniczo-gaśniczych lub ćwiczeniach organizowanych przez jednostki organizacyjne Państwowej Straży Pożarnej, o ile kandydat </w:t>
      </w:r>
      <w:r w:rsidR="00775897">
        <w:rPr>
          <w:rFonts w:ascii="Times New Roman" w:eastAsia="TimesNew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NewRoman" w:hAnsi="Times New Roman" w:cs="Times New Roman"/>
          <w:sz w:val="24"/>
          <w:szCs w:val="24"/>
        </w:rPr>
        <w:t>jest członkiem Ochotniczej Straży Pożarnej.</w:t>
      </w:r>
    </w:p>
    <w:p w14:paraId="78ECA402" w14:textId="77777777" w:rsidR="00CA73B6" w:rsidRDefault="00B446FE" w:rsidP="00BA621B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4"/>
        </w:rPr>
        <w:t>Rozmowa kwalifikacyjna.</w:t>
      </w:r>
    </w:p>
    <w:p w14:paraId="6C9AEBDB" w14:textId="71EA7BC2" w:rsidR="00EA7227" w:rsidRDefault="00B446FE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Ustalenie zdolności fizycznej i psychicznej do pełnienia służby w </w:t>
      </w:r>
      <w:r>
        <w:rPr>
          <w:rFonts w:ascii="Times New Roman" w:eastAsia="TimesNewRoman" w:hAnsi="Times New Roman" w:cs="Times New Roman"/>
          <w:sz w:val="24"/>
          <w:szCs w:val="24"/>
        </w:rPr>
        <w:t>Państwowej Straży Pożarnej.</w:t>
      </w:r>
    </w:p>
    <w:p w14:paraId="0E57259A" w14:textId="7DB8C9F5" w:rsidR="00557D90" w:rsidRDefault="00EA7227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Postępowanie kwalifikacyjne będzie prowadziła Komisja Kwalifikacyjna powołana przez Komendanta Miejskiego Państwowej Straży Pożarnej w Legnicy, zwana dalej „Komisją”. Postępowanie kwalifikacyjne odbywa się w sposób i na zasadach określonych w art. 28 ustawy z dnia 24 sierpnia 1991 r. o Pa</w:t>
      </w:r>
      <w:r w:rsidR="00356A37">
        <w:rPr>
          <w:rFonts w:ascii="Times New Roman" w:eastAsia="TimesNewRoman" w:hAnsi="Times New Roman" w:cs="Times New Roman"/>
          <w:sz w:val="24"/>
          <w:szCs w:val="24"/>
        </w:rPr>
        <w:t>ństwowej Straży Pożarnej (Dz.U.</w:t>
      </w:r>
      <w:r>
        <w:rPr>
          <w:rFonts w:ascii="Times New Roman" w:eastAsia="TimesNewRoman" w:hAnsi="Times New Roman" w:cs="Times New Roman"/>
          <w:sz w:val="24"/>
          <w:szCs w:val="24"/>
        </w:rPr>
        <w:t>202</w:t>
      </w:r>
      <w:r w:rsidR="00356A37">
        <w:rPr>
          <w:rFonts w:ascii="Times New Roman" w:eastAsia="TimesNewRoman" w:hAnsi="Times New Roman" w:cs="Times New Roman"/>
          <w:sz w:val="24"/>
          <w:szCs w:val="24"/>
        </w:rPr>
        <w:t>4.127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),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 xml:space="preserve">w rozporządzeniu Ministra Spraw Wewnętrznych i Administracji z dnia 23 września 2021 r.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 xml:space="preserve">w sprawie postępowania kwalifikacyjnego o przyjęcie do służby w Państwowej Straży Pożarnej (Dz.U. 2021 poz. 1772) oraz w rozporządzeniu Ministra Spraw Wewnętrznych i Administracji z dnia 27 października 2005 r. w sprawie zakresu, trybu i częstotliwości przeprowadzania badań okresowych, profilaktycznych badań lekarskich oraz okresowej </w:t>
      </w:r>
      <w:r w:rsidR="004411F9">
        <w:rPr>
          <w:rFonts w:ascii="Times New Roman" w:eastAsia="TimesNewRoman" w:hAnsi="Times New Roman" w:cs="Times New Roman"/>
          <w:sz w:val="24"/>
          <w:szCs w:val="24"/>
        </w:rPr>
        <w:t>oceny sprawności fizycznej strażaka Państwowej Straży Pożarnej (</w:t>
      </w:r>
      <w:r w:rsidR="007B2748" w:rsidRPr="007B2748">
        <w:rPr>
          <w:rFonts w:ascii="Times New Roman" w:eastAsia="TimesNewRoman" w:hAnsi="Times New Roman" w:cs="Times New Roman"/>
          <w:color w:val="auto"/>
          <w:sz w:val="24"/>
          <w:szCs w:val="24"/>
        </w:rPr>
        <w:t>Dz.U. 2023 poz. 1177</w:t>
      </w:r>
      <w:r w:rsidR="004411F9" w:rsidRPr="007B2748">
        <w:rPr>
          <w:rFonts w:ascii="Times New Roman" w:eastAsia="TimesNewRoman" w:hAnsi="Times New Roman" w:cs="Times New Roman"/>
          <w:color w:val="auto"/>
          <w:sz w:val="24"/>
          <w:szCs w:val="24"/>
        </w:rPr>
        <w:t xml:space="preserve">). </w:t>
      </w:r>
    </w:p>
    <w:p w14:paraId="404A2DEE" w14:textId="77777777" w:rsidR="00FC2D1A" w:rsidRDefault="00FC2D1A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8D0EB02" w14:textId="77777777" w:rsidR="00557D90" w:rsidRDefault="00557D90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</w:pPr>
      <w:r w:rsidRPr="00557D90"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  <w:t>WAŻNE!</w:t>
      </w:r>
    </w:p>
    <w:p w14:paraId="01D4ACFB" w14:textId="45CC3E2B" w:rsidR="00557D90" w:rsidRDefault="00557D90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Postępowanie kwalifikacyjne wobec kandydata kończy się z chwilą uzyskania przez niego negatywnego wyniku z któregokolwiek z etapów postępowania kwalifikacyjnego </w:t>
      </w:r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lub nieprzystąpienia przez kandydata do któregokolwiek z etapów postępowania kwalifikacyjnego, </w:t>
      </w:r>
      <w:r w:rsidR="00D0256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wymienionych w ogłoszeniu o postępowaniu kwalifikacyjnym. </w:t>
      </w:r>
    </w:p>
    <w:p w14:paraId="56FCD965" w14:textId="77777777" w:rsidR="00167A36" w:rsidRDefault="00167A36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3D2CEB15" w14:textId="5D446BF3" w:rsidR="00167A36" w:rsidRDefault="00167A36" w:rsidP="00BA621B">
      <w:pPr>
        <w:pStyle w:val="Akapitzlist"/>
        <w:spacing w:after="0" w:line="360" w:lineRule="auto"/>
        <w:ind w:left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Przed rozpoczęciem etapów postępowania kwalifikacyjnego, o którym mowa </w:t>
      </w:r>
      <w:r w:rsidR="00455BB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w art. 28 ust. 5 pkt. 2 i 3 oraz ust. 7 </w:t>
      </w:r>
      <w:r w:rsidR="00F84185">
        <w:rPr>
          <w:rFonts w:ascii="Times New Roman" w:eastAsia="TimesNewRoman" w:hAnsi="Times New Roman" w:cs="Times New Roman"/>
          <w:b/>
          <w:bCs/>
          <w:sz w:val="24"/>
          <w:szCs w:val="24"/>
        </w:rPr>
        <w:t>u</w:t>
      </w:r>
      <w:r w:rsidR="00455BB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stawy o Państwowej Straży Pożarnej </w:t>
      </w:r>
      <w:r w:rsidR="0062273B">
        <w:rPr>
          <w:rFonts w:ascii="Times New Roman" w:eastAsia="TimesNewRoman" w:hAnsi="Times New Roman" w:cs="Times New Roman"/>
          <w:b/>
          <w:bCs/>
          <w:sz w:val="24"/>
          <w:szCs w:val="24"/>
        </w:rPr>
        <w:t>(Dz.</w:t>
      </w:r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="0062273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U. </w:t>
      </w:r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z </w:t>
      </w:r>
      <w:r w:rsidR="0062273B">
        <w:rPr>
          <w:rFonts w:ascii="Times New Roman" w:eastAsia="TimesNewRoman" w:hAnsi="Times New Roman" w:cs="Times New Roman"/>
          <w:b/>
          <w:bCs/>
          <w:sz w:val="24"/>
          <w:szCs w:val="24"/>
        </w:rPr>
        <w:t>202</w:t>
      </w:r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4,                    poz. 1443 </w:t>
      </w:r>
      <w:proofErr w:type="spellStart"/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>t.j</w:t>
      </w:r>
      <w:proofErr w:type="spellEnd"/>
      <w:r w:rsidR="00775897">
        <w:rPr>
          <w:rFonts w:ascii="Times New Roman" w:eastAsia="TimesNewRoman" w:hAnsi="Times New Roman" w:cs="Times New Roman"/>
          <w:b/>
          <w:bCs/>
          <w:sz w:val="24"/>
          <w:szCs w:val="24"/>
        </w:rPr>
        <w:t>.)</w:t>
      </w:r>
      <w:r w:rsidR="0043139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k</w:t>
      </w:r>
      <w:r w:rsidR="0062273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andydaci są zobowiązani okazać dokument potwierdzający ich tożsamość. Brak ważnego dokumentu stwierdzającego tożsamość spowoduje wykluczenie kandydata </w:t>
      </w:r>
      <w:r w:rsidR="00F21D9C">
        <w:rPr>
          <w:rFonts w:ascii="Times New Roman" w:eastAsia="TimesNewRoman" w:hAnsi="Times New Roman" w:cs="Times New Roman"/>
          <w:b/>
          <w:bCs/>
          <w:sz w:val="24"/>
          <w:szCs w:val="24"/>
        </w:rPr>
        <w:br/>
      </w:r>
      <w:r w:rsidR="0062273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z dalszego postępowania kwalifikacyjnego. Po weryfikacji tożsamości komisja zapoznaje kandydatów z celem, zakresem i ze sposobem przeprowadzenia danego etapu </w:t>
      </w:r>
      <w:r w:rsidR="00FD69C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postępowania kwalifikacyjnego oraz ze sposobem jego oceniania. </w:t>
      </w:r>
    </w:p>
    <w:p w14:paraId="7F436AFA" w14:textId="77777777" w:rsidR="00BA621B" w:rsidRPr="00557D90" w:rsidRDefault="00BA621B" w:rsidP="00BA621B">
      <w:pPr>
        <w:pStyle w:val="Akapitzlist"/>
        <w:spacing w:after="0" w:line="360" w:lineRule="auto"/>
        <w:ind w:left="0"/>
        <w:jc w:val="both"/>
        <w:rPr>
          <w:b/>
          <w:bCs/>
        </w:rPr>
      </w:pPr>
    </w:p>
    <w:p w14:paraId="586BFDAB" w14:textId="24EE3C4B" w:rsidR="00CA73B6" w:rsidRDefault="00B446FE" w:rsidP="00BA621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 ETAP </w:t>
      </w:r>
      <w:r w:rsidR="00A3671A" w:rsidRPr="00A3671A">
        <w:rPr>
          <w:rFonts w:ascii="Times New Roman" w:hAnsi="Times New Roman" w:cs="Times New Roman"/>
          <w:bCs/>
          <w:sz w:val="24"/>
          <w:szCs w:val="24"/>
        </w:rPr>
        <w:t>naboru</w:t>
      </w:r>
      <w:r w:rsidR="00A367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polega na weryfikacji złożonych dokumentów przez kandydatów. Ocenia </w:t>
      </w:r>
      <w:r w:rsidR="0077589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się ich kompletność.</w:t>
      </w:r>
    </w:p>
    <w:p w14:paraId="41EF64E9" w14:textId="4E0CC73C" w:rsidR="00CA73B6" w:rsidRDefault="00B446FE" w:rsidP="00BA621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Wyniki z I etapu (lista kandydatów wg przypisanych numerów identyfikacyjnych zakwalifikowanych do kolejnego etapu postępowania rekrutacyjnego)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zostaną ogłoszone                    w dniu 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</w:t>
      </w:r>
      <w:r w:rsidR="00E26A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="000935F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lutego</w:t>
      </w:r>
      <w:r w:rsidR="00A3671A"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202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2646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internetowej KM PSP w Legnicy (http://</w:t>
      </w:r>
      <w:r w:rsidR="00E47B2A">
        <w:rPr>
          <w:rFonts w:ascii="Times New Roman" w:hAnsi="Times New Roman" w:cs="Times New Roman"/>
          <w:sz w:val="24"/>
          <w:szCs w:val="24"/>
        </w:rPr>
        <w:t>www.gov.pl/</w:t>
      </w:r>
      <w:r w:rsidR="00CB4C79">
        <w:rPr>
          <w:rFonts w:ascii="Times New Roman" w:hAnsi="Times New Roman" w:cs="Times New Roman"/>
          <w:sz w:val="24"/>
          <w:szCs w:val="24"/>
        </w:rPr>
        <w:t>web/kmpsp-legnica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4C79">
        <w:rPr>
          <w:rFonts w:ascii="Times New Roman" w:hAnsi="Times New Roman" w:cs="Times New Roman"/>
          <w:sz w:val="24"/>
          <w:szCs w:val="24"/>
        </w:rPr>
        <w:t xml:space="preserve">w zakładce </w:t>
      </w:r>
      <w:bookmarkStart w:id="0" w:name="_Hlk98394217"/>
      <w:r w:rsidR="00CB4C79">
        <w:rPr>
          <w:rFonts w:ascii="Times New Roman" w:hAnsi="Times New Roman" w:cs="Times New Roman"/>
          <w:sz w:val="24"/>
          <w:szCs w:val="24"/>
        </w:rPr>
        <w:t xml:space="preserve">„ZAŁATW SPRAWĘ”/”SŁUŻBA I PRACA” </w:t>
      </w:r>
      <w:bookmarkEnd w:id="0"/>
      <w:r>
        <w:rPr>
          <w:rFonts w:ascii="Times New Roman" w:hAnsi="Times New Roman" w:cs="Times New Roman"/>
          <w:sz w:val="24"/>
          <w:szCs w:val="24"/>
        </w:rPr>
        <w:t>oraz na tablicy ogłoszeń w siedzibie KM PSP w Legnicy</w:t>
      </w:r>
      <w:r w:rsidRPr="008128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FF05AE" w14:textId="2CF93126" w:rsidR="00CA73B6" w:rsidRDefault="00B446FE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ETAP </w:t>
      </w:r>
      <w:r w:rsidR="00A3671A" w:rsidRPr="00A3671A">
        <w:rPr>
          <w:rFonts w:ascii="Times New Roman" w:hAnsi="Times New Roman" w:cs="Times New Roman"/>
          <w:bCs/>
          <w:sz w:val="24"/>
          <w:szCs w:val="24"/>
        </w:rPr>
        <w:t>naboru</w:t>
      </w:r>
      <w:r w:rsidR="00A367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polega na przeprowadzeniu testu sprawności fizycznej, który odbędzie</w:t>
      </w:r>
      <w:r>
        <w:rPr>
          <w:rFonts w:ascii="Times New Roman" w:hAnsi="Times New Roman" w:cs="Times New Roman"/>
          <w:sz w:val="24"/>
          <w:szCs w:val="24"/>
        </w:rPr>
        <w:br/>
        <w:t xml:space="preserve">się w terminie 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</w:t>
      </w:r>
      <w:r w:rsidR="003C64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8</w:t>
      </w:r>
      <w:r w:rsidR="000617FD"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lutego</w:t>
      </w:r>
      <w:r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260C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26466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1B49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Kandydat przystępujący do testu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sprawności fizycznej 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jest obowiązany dostarczyć </w:t>
      </w:r>
      <w:r>
        <w:rPr>
          <w:rFonts w:ascii="Times New Roman" w:eastAsia="TimesNewRoman" w:hAnsi="Times New Roman" w:cs="Times New Roman"/>
          <w:b/>
          <w:sz w:val="24"/>
          <w:szCs w:val="24"/>
        </w:rPr>
        <w:t>zaświadczenie lekarskie o braku przeciwwskazań zdrowotnych do przystąpienia do testu sprawności fizycznej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wystawione </w:t>
      </w:r>
      <w:r w:rsidRPr="00EB7C93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nie wcześniej niż 30 dni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przed dniem przystąpienia do testu sprawności fizycznej</w:t>
      </w:r>
      <w:r w:rsidR="00A3671A">
        <w:rPr>
          <w:rFonts w:ascii="Times New Roman" w:eastAsia="TimesNewRoman" w:hAnsi="Times New Roman" w:cs="Times New Roman"/>
          <w:sz w:val="24"/>
          <w:szCs w:val="24"/>
        </w:rPr>
        <w:t xml:space="preserve"> (załącznik nr 2). Na teście sprawności obowiązuje ubiór i obuwie sportowe</w:t>
      </w:r>
      <w:r w:rsidR="005A364B">
        <w:rPr>
          <w:rFonts w:ascii="Times New Roman" w:eastAsia="TimesNewRoman" w:hAnsi="Times New Roman" w:cs="Times New Roman"/>
          <w:sz w:val="24"/>
          <w:szCs w:val="24"/>
        </w:rPr>
        <w:t xml:space="preserve"> bez kolców.</w:t>
      </w:r>
      <w:r w:rsidR="00A36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2D899F2E" w14:textId="77777777" w:rsidR="00851238" w:rsidRDefault="00851238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3AC7FAE" w14:textId="34DB628D" w:rsidR="00851238" w:rsidRDefault="00851238" w:rsidP="00BA621B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Test sprawności fizycznej składa się z prób sprawnościowych oraz próby wydolnościowej, które przeprowadza się i ocenia w sposób określony w przepisach wydanych na podstawie 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NewRoman" w:hAnsi="Times New Roman" w:cs="Times New Roman"/>
          <w:sz w:val="24"/>
          <w:szCs w:val="24"/>
        </w:rPr>
        <w:t>art. 42 ust. 3 ustawy z dnia 24 sierpnia 1991 r. o Państwowej Straży Pożarnej (Dz.U. 202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4,                poz. 1443 </w:t>
      </w:r>
      <w:proofErr w:type="spellStart"/>
      <w:r w:rsidR="00260CBA">
        <w:rPr>
          <w:rFonts w:ascii="Times New Roman" w:eastAsia="TimesNewRoman" w:hAnsi="Times New Roman" w:cs="Times New Roman"/>
          <w:sz w:val="24"/>
          <w:szCs w:val="24"/>
        </w:rPr>
        <w:t>t.j</w:t>
      </w:r>
      <w:proofErr w:type="spellEnd"/>
      <w:r w:rsidR="00260CBA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>), z wyłączeniem punktów preferencyjnych przyznawanych w zależności od grupy wiekowej.</w:t>
      </w:r>
    </w:p>
    <w:p w14:paraId="5BAAF320" w14:textId="77777777" w:rsidR="00CA73B6" w:rsidRDefault="00CA73B6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83E0650" w14:textId="77777777" w:rsidR="00D03119" w:rsidRDefault="00D03119" w:rsidP="00565342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D03119">
        <w:rPr>
          <w:rFonts w:ascii="Times New Roman" w:eastAsia="TimesNewRoman" w:hAnsi="Times New Roman" w:cs="Times New Roman"/>
          <w:b/>
          <w:bCs/>
          <w:sz w:val="24"/>
          <w:szCs w:val="24"/>
        </w:rPr>
        <w:t>SPOSÓB PRZEPROWADZENIA TESTU SPRAWNOŚCI FIZYCZNEJ</w:t>
      </w:r>
    </w:p>
    <w:p w14:paraId="0E85164A" w14:textId="77777777" w:rsidR="00D03119" w:rsidRDefault="00D03119" w:rsidP="00565342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22B4C597" w14:textId="77777777" w:rsidR="00D03119" w:rsidRDefault="00D03119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D03119">
        <w:rPr>
          <w:rFonts w:ascii="Times New Roman" w:eastAsia="TimesNewRoman" w:hAnsi="Times New Roman" w:cs="Times New Roman"/>
          <w:b/>
          <w:bCs/>
          <w:sz w:val="24"/>
          <w:szCs w:val="24"/>
        </w:rPr>
        <w:t>Wymagania ogólne</w:t>
      </w:r>
    </w:p>
    <w:p w14:paraId="0C0CE7E2" w14:textId="77777777" w:rsidR="00D03119" w:rsidRPr="00D03119" w:rsidRDefault="00D03119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Próby sprawnościowe testu sprawności fizycznej przeprowadza się w ubiorze i obuwiu sportowym </w:t>
      </w:r>
      <w:r w:rsidR="005A364B">
        <w:rPr>
          <w:rFonts w:ascii="Times New Roman" w:eastAsia="TimesNewRoman" w:hAnsi="Times New Roman" w:cs="Times New Roman"/>
          <w:sz w:val="24"/>
          <w:szCs w:val="24"/>
        </w:rPr>
        <w:t xml:space="preserve">bez kolców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 </w:t>
      </w:r>
    </w:p>
    <w:p w14:paraId="66287B27" w14:textId="33471FB4" w:rsidR="00D03119" w:rsidRDefault="00B446FE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Test sprawności fizycznej </w:t>
      </w:r>
      <w:r w:rsidR="00D03119">
        <w:rPr>
          <w:rFonts w:ascii="Times New Roman" w:eastAsia="TimesNewRoman" w:hAnsi="Times New Roman" w:cs="Times New Roman"/>
          <w:sz w:val="24"/>
          <w:szCs w:val="24"/>
        </w:rPr>
        <w:t xml:space="preserve">dla kandydatów (mężczyzn i kobiet) na stanowiska związane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 w:rsidR="00D03119">
        <w:rPr>
          <w:rFonts w:ascii="Times New Roman" w:eastAsia="TimesNewRoman" w:hAnsi="Times New Roman" w:cs="Times New Roman"/>
          <w:sz w:val="24"/>
          <w:szCs w:val="24"/>
        </w:rPr>
        <w:t>z bezpośrednim udziałem w działaniach ratowniczo – gaśniczych obejmuje:</w:t>
      </w:r>
    </w:p>
    <w:p w14:paraId="4A9811BC" w14:textId="77777777" w:rsidR="00A47B59" w:rsidRDefault="00A47B59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A096DE5" w14:textId="77777777" w:rsidR="00CA73B6" w:rsidRDefault="00B446FE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1) podciąganie się na drążku;</w:t>
      </w:r>
    </w:p>
    <w:p w14:paraId="16C9C528" w14:textId="77777777" w:rsidR="00CA73B6" w:rsidRDefault="00B446FE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bieg po kopercie;</w:t>
      </w:r>
    </w:p>
    <w:p w14:paraId="559D56A3" w14:textId="635DA183" w:rsidR="00CA73B6" w:rsidRDefault="00B446FE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3) próbę wydolnościową.</w:t>
      </w:r>
    </w:p>
    <w:p w14:paraId="1A0A0206" w14:textId="0CFC5515" w:rsidR="00A47B59" w:rsidRDefault="00A47B59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758C33F" w14:textId="77777777" w:rsidR="00A47B59" w:rsidRDefault="00A47B59" w:rsidP="00BA621B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D5502CD" w14:textId="179E4575" w:rsidR="00CA73B6" w:rsidRDefault="0041169D" w:rsidP="00E47B2A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1</w:t>
      </w:r>
      <w:r w:rsidR="00B446FE">
        <w:rPr>
          <w:rFonts w:ascii="Times New Roman" w:eastAsia="TimesNewRoman" w:hAnsi="Times New Roman" w:cs="Times New Roman"/>
          <w:b/>
          <w:bCs/>
          <w:sz w:val="24"/>
          <w:szCs w:val="24"/>
        </w:rPr>
        <w:t>) Podciąganie się na drążku</w:t>
      </w:r>
    </w:p>
    <w:p w14:paraId="11592FC4" w14:textId="5F60962F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Drążek jest umieszczony na wysokości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doskocznej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, pozwalającej na swobodny zwis ciała,</w:t>
      </w:r>
      <w:r>
        <w:rPr>
          <w:rFonts w:ascii="Times New Roman" w:eastAsia="TimesNewRoman" w:hAnsi="Times New Roman" w:cs="Times New Roman"/>
          <w:sz w:val="24"/>
          <w:szCs w:val="24"/>
        </w:rPr>
        <w:br/>
        <w:t xml:space="preserve">bez dotykania podłoża. W przypadku braku możliwości doskoczenia do drążka, kandydat 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NewRoman" w:hAnsi="Times New Roman" w:cs="Times New Roman"/>
          <w:sz w:val="24"/>
          <w:szCs w:val="24"/>
        </w:rPr>
        <w:t>ma prawo do uzyskania pomocy osób przeprowadzających test sprawności fizycznej.</w:t>
      </w:r>
    </w:p>
    <w:p w14:paraId="258A3C02" w14:textId="542D27F0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Kandydat zajmuje pozycję w zwisie na drążku (nachwytem lub podchwytem) o ramionach wyprostowanych w stawach łokciowych. Na komendę „start” podciąga się, tak aby broda znalazła się powyżej drążka i wraca do pozycji wyjściowej, następnie ponawia ćwiczenie. </w:t>
      </w: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Oceniający głośno podaje liczbę zaliczonych podciągnięć. Jeżeli kandydat nie wykona ćwiczenia zgodnie z opisem, np. nie podciągnie się na drążku do wymaganej pozycji lub nie wróci do zwisu na drążku o ramionach wyprostowanych w stawach łokciowych, oceniający powtarza ostatnią liczbę prawidłowo zaliczonych podciągnięć. Podczas wykonywania ćwiczenia jest dozwolona praca tułowia i nóg. Wynikiem końcowym jest liczba prawidłowo zaliczonych podciągnięć.</w:t>
      </w:r>
    </w:p>
    <w:p w14:paraId="6361FB6D" w14:textId="77777777" w:rsidR="00794A83" w:rsidRDefault="00794A83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C8F446D" w14:textId="77777777" w:rsidR="00CA73B6" w:rsidRDefault="00CA73B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F40C7B6" w14:textId="77777777" w:rsidR="00CA73B6" w:rsidRDefault="00B446FE" w:rsidP="00E47B2A">
      <w:pPr>
        <w:spacing w:after="0" w:line="360" w:lineRule="auto"/>
      </w:pPr>
      <w:r>
        <w:rPr>
          <w:rFonts w:ascii="Times New Roman" w:eastAsia="TimesNewRoman" w:hAnsi="Times New Roman" w:cs="Times New Roman"/>
          <w:b/>
          <w:sz w:val="24"/>
          <w:szCs w:val="24"/>
        </w:rPr>
        <w:t>2)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Bieg po kopercie</w:t>
      </w:r>
    </w:p>
    <w:p w14:paraId="233A8136" w14:textId="176E768C" w:rsidR="001950A3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Konkurencja jest przeprowadzana na polu prostokąta o wymiarach 3 x 5 m, na którym</w:t>
      </w:r>
      <w:r>
        <w:rPr>
          <w:rFonts w:ascii="Times New Roman" w:eastAsia="TimesNewRoman" w:hAnsi="Times New Roman" w:cs="Times New Roman"/>
          <w:sz w:val="24"/>
          <w:szCs w:val="24"/>
        </w:rPr>
        <w:br/>
        <w:t xml:space="preserve">w wyznaczonych miejscach (naklejone z taśmy o szerokości 5 cm krzyże mają wymiary  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>20</w:t>
      </w:r>
      <w:r w:rsidR="001950A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x 20 cm) ustawia się tyczki o wysokości 160–180 cm – podstawa tyczki w całości musi zakrywać naklejony krzyż (sposób rozmieszczenia tyczek przedstawia </w:t>
      </w:r>
      <w:r w:rsidR="006319E5">
        <w:rPr>
          <w:rFonts w:ascii="Times New Roman" w:eastAsia="TimesNewRoman" w:hAnsi="Times New Roman" w:cs="Times New Roman"/>
          <w:sz w:val="24"/>
          <w:szCs w:val="24"/>
        </w:rPr>
        <w:t xml:space="preserve">niżej zamieszczony </w:t>
      </w:r>
      <w:r>
        <w:rPr>
          <w:rFonts w:ascii="Times New Roman" w:eastAsia="TimesNewRoman" w:hAnsi="Times New Roman" w:cs="Times New Roman"/>
          <w:sz w:val="24"/>
          <w:szCs w:val="24"/>
        </w:rPr>
        <w:t>rysunek</w:t>
      </w:r>
      <w:r w:rsidR="006319E5">
        <w:rPr>
          <w:rFonts w:ascii="Times New Roman" w:eastAsia="TimesNewRoman" w:hAnsi="Times New Roman" w:cs="Times New Roman"/>
          <w:sz w:val="24"/>
          <w:szCs w:val="24"/>
        </w:rPr>
        <w:t>).</w:t>
      </w:r>
    </w:p>
    <w:p w14:paraId="167BC445" w14:textId="77777777" w:rsidR="001950A3" w:rsidRDefault="001950A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52541C4" w14:textId="40F76B40" w:rsidR="001950A3" w:rsidRDefault="001950A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950A3">
        <w:rPr>
          <w:rFonts w:ascii="Times New Roman" w:eastAsia="TimesNew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84FD16" wp14:editId="567492BB">
            <wp:extent cx="3824605" cy="4524375"/>
            <wp:effectExtent l="0" t="0" r="444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11" cy="453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4A3E" w14:textId="77777777" w:rsidR="00794A83" w:rsidRDefault="00794A8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158C69C" w14:textId="512DF037" w:rsidR="00CA73B6" w:rsidRDefault="00B446FE" w:rsidP="00E47B2A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Sposób przeprowadzenia konkurencji: </w:t>
      </w:r>
      <w:r w:rsidR="00ED3F46">
        <w:rPr>
          <w:rFonts w:ascii="Times New Roman" w:eastAsia="TimesNewRoman" w:hAnsi="Times New Roman" w:cs="Times New Roman"/>
          <w:sz w:val="24"/>
          <w:szCs w:val="24"/>
        </w:rPr>
        <w:t xml:space="preserve">kandydat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na komendę „na miejsca” podchodzi do linii startu i zajmuje pozycję startową. Na komendę „start” kandydat rozpoczyna bieg zgodnie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>z oznaczonym na rysunku kierunkiem (A–B–E–C–D–E–A), omijając tyczki</w:t>
      </w:r>
      <w:r w:rsidR="00ED3F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od strony </w:t>
      </w: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</w:t>
      </w:r>
      <w:r w:rsidR="00260CBA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>na wcześniej zajmowanym miejscu i kontynuowaniu biegu, kandydatowi przerywa</w:t>
      </w:r>
      <w:r w:rsidR="00486CA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się</w:t>
      </w:r>
      <w:r w:rsidR="00ED3F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próbę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>i uznaje się ją jako niezaliczoną. Kandydat może popełnić 1 falstart, kolejny go dyskwalifikuje. Wynikiem końcowym jest czas pokonania ćwiczenia, z dokładnością do 0,01 sekundy.</w:t>
      </w:r>
    </w:p>
    <w:p w14:paraId="65C8104F" w14:textId="77777777" w:rsidR="00E47B2A" w:rsidRDefault="00E47B2A" w:rsidP="00E47B2A">
      <w:pPr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7268509" w14:textId="77777777" w:rsidR="00CA73B6" w:rsidRDefault="00B446FE" w:rsidP="00E47B2A">
      <w:pPr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3) Próba wydolnościowa</w:t>
      </w:r>
      <w:r w:rsidR="004A531C">
        <w:rPr>
          <w:rFonts w:ascii="Times New Roman" w:eastAsia="TimesNewRoman" w:hAnsi="Times New Roman" w:cs="Times New Roman"/>
          <w:b/>
          <w:sz w:val="24"/>
          <w:szCs w:val="24"/>
        </w:rPr>
        <w:t xml:space="preserve"> (</w:t>
      </w:r>
      <w:proofErr w:type="spellStart"/>
      <w:r w:rsidR="004A531C">
        <w:rPr>
          <w:rFonts w:ascii="Times New Roman" w:eastAsia="TimesNewRoman" w:hAnsi="Times New Roman" w:cs="Times New Roman"/>
          <w:b/>
          <w:sz w:val="24"/>
          <w:szCs w:val="24"/>
        </w:rPr>
        <w:t>Beep</w:t>
      </w:r>
      <w:proofErr w:type="spellEnd"/>
      <w:r w:rsidR="004A531C">
        <w:rPr>
          <w:rFonts w:ascii="Times New Roman" w:eastAsia="TimesNewRoman" w:hAnsi="Times New Roman" w:cs="Times New Roman"/>
          <w:b/>
          <w:sz w:val="24"/>
          <w:szCs w:val="24"/>
        </w:rPr>
        <w:t xml:space="preserve"> test)</w:t>
      </w:r>
    </w:p>
    <w:p w14:paraId="2BCA780C" w14:textId="77777777" w:rsidR="004A531C" w:rsidRDefault="004A531C" w:rsidP="00E47B2A">
      <w:pPr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Wymagania ogólne</w:t>
      </w:r>
    </w:p>
    <w:p w14:paraId="116C2CAB" w14:textId="77777777" w:rsidR="004A531C" w:rsidRDefault="004A531C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Cs/>
          <w:sz w:val="24"/>
          <w:szCs w:val="24"/>
        </w:rPr>
        <w:t>Próbę wydolnościową przeprowadza się w ubiorze i obuwiu sportowym w pomieszczeniu zamkniętym o utwardzonej nawierzchni.</w:t>
      </w:r>
    </w:p>
    <w:p w14:paraId="7DFA5A75" w14:textId="77777777" w:rsidR="00704998" w:rsidRDefault="00704998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</w:p>
    <w:p w14:paraId="6229FB39" w14:textId="6A65577A" w:rsidR="004A531C" w:rsidRPr="004A531C" w:rsidRDefault="00704998" w:rsidP="00260CBA">
      <w:pPr>
        <w:spacing w:after="0" w:line="360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704998">
        <w:rPr>
          <w:rFonts w:ascii="Times New Roman" w:eastAsia="TimesNewRoman" w:hAnsi="Times New Roman" w:cs="Times New Roman"/>
          <w:b/>
          <w:sz w:val="24"/>
          <w:szCs w:val="24"/>
        </w:rPr>
        <w:t>Opis próby wydolnościowej</w:t>
      </w:r>
    </w:p>
    <w:p w14:paraId="7F979EDB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Próba wydolnościowa (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test) polega na bieganiu między dwoma znacznikami (liniami), oddalonymi od siebie o 20 metrów w określonym, stale rosnącym tempie. Szerokość toru wynosi 1,5 m. Tempo nadaje sygnał dźwiękowy, podczas trwania którego kandydat musi znajdować się poza wyznaczoną linią dwiema nogami. Jeżeli </w:t>
      </w:r>
      <w:r w:rsidR="00704998">
        <w:rPr>
          <w:rFonts w:ascii="Times New Roman" w:eastAsia="TimesNewRoman" w:hAnsi="Times New Roman" w:cs="Times New Roman"/>
          <w:sz w:val="24"/>
          <w:szCs w:val="24"/>
        </w:rPr>
        <w:t>kandydat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dotrze do linii przed sygnałem, powinien zatrzymać się za nią i ruszyć do kolejnego odcinka po usłyszeniu sygnału.</w:t>
      </w:r>
    </w:p>
    <w:p w14:paraId="76B64000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Koniec testu następuje w momencie, gdy kandydat dwukrotnie nie przebiegnie kolejnych 20 metrów w wyznaczonym czasie lub dwukrotnie pod rząd wystartuje do kolejnych odcinków przed sygnałem.</w:t>
      </w:r>
    </w:p>
    <w:p w14:paraId="48C2375C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Ostateczny wynik to liczba rozpoczętego poziomu oraz liczba pełnych przebiegniętych</w:t>
      </w:r>
      <w:r>
        <w:rPr>
          <w:rFonts w:ascii="Times New Roman" w:eastAsia="TimesNewRoman" w:hAnsi="Times New Roman" w:cs="Times New Roman"/>
          <w:sz w:val="24"/>
          <w:szCs w:val="24"/>
        </w:rPr>
        <w:br/>
        <w:t>20-metrówek na tym poziomie (np. 10 - 9), gdzie 10 oznacza poziom, a 9 – numer</w:t>
      </w:r>
      <w:r>
        <w:rPr>
          <w:rFonts w:ascii="Times New Roman" w:eastAsia="TimesNewRoman" w:hAnsi="Times New Roman" w:cs="Times New Roman"/>
          <w:sz w:val="24"/>
          <w:szCs w:val="24"/>
        </w:rPr>
        <w:br/>
        <w:t>20-metrowego odcinka.</w:t>
      </w:r>
    </w:p>
    <w:p w14:paraId="5DD2ABE5" w14:textId="77777777" w:rsidR="00816D19" w:rsidRDefault="00816D19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Wynik końcowy testu sprawności fizycznej oblicza się jako średnią arytmetyczną punktów uzyskanych w ramach każdej z prób. Wynik końcowy podaje się z zaokrągleniem do dwóch miejsc po przecinku. </w:t>
      </w:r>
    </w:p>
    <w:p w14:paraId="76196A79" w14:textId="77777777" w:rsidR="00CA73B6" w:rsidRDefault="00CA73B6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8168E94" w14:textId="16357B0F" w:rsidR="00CA73B6" w:rsidRDefault="00B446FE" w:rsidP="00E47B2A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Tabela punktowa uzyskanych wyników w przeliczeniu na punkty stanowi załącznik nr </w:t>
      </w:r>
      <w:r w:rsidR="00D04473">
        <w:rPr>
          <w:rFonts w:ascii="Times New Roman" w:eastAsia="TimesNewRoman" w:hAnsi="Times New Roman" w:cs="Times New Roman"/>
          <w:sz w:val="24"/>
          <w:szCs w:val="24"/>
        </w:rPr>
        <w:t>1,</w:t>
      </w:r>
      <w:r w:rsidR="00A6397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4473">
        <w:rPr>
          <w:rFonts w:ascii="Times New Roman" w:eastAsia="TimesNewRoman" w:hAnsi="Times New Roman" w:cs="Times New Roman"/>
          <w:sz w:val="24"/>
          <w:szCs w:val="24"/>
        </w:rPr>
        <w:t>2,</w:t>
      </w:r>
      <w:r w:rsidR="00A6397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4473">
        <w:rPr>
          <w:rFonts w:ascii="Times New Roman" w:eastAsia="TimesNewRoman" w:hAnsi="Times New Roman" w:cs="Times New Roman"/>
          <w:sz w:val="24"/>
          <w:szCs w:val="24"/>
        </w:rPr>
        <w:t>3</w:t>
      </w:r>
      <w:r>
        <w:rPr>
          <w:rFonts w:ascii="Times New Roman" w:eastAsia="TimesNewRoman" w:hAnsi="Times New Roman" w:cs="Times New Roman"/>
          <w:sz w:val="24"/>
          <w:szCs w:val="24"/>
        </w:rPr>
        <w:br/>
        <w:t xml:space="preserve">do </w:t>
      </w:r>
      <w:r>
        <w:rPr>
          <w:rFonts w:ascii="Times New Roman" w:hAnsi="Times New Roman" w:cs="Times New Roman"/>
          <w:sz w:val="24"/>
          <w:szCs w:val="24"/>
        </w:rPr>
        <w:t>Rozporządzenia Ministra Spraw Wewnę</w:t>
      </w:r>
      <w:r w:rsidR="0077377C">
        <w:rPr>
          <w:rFonts w:ascii="Times New Roman" w:hAnsi="Times New Roman" w:cs="Times New Roman"/>
          <w:sz w:val="24"/>
          <w:szCs w:val="24"/>
        </w:rPr>
        <w:t>trznych i Administracji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77C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A639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377C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r. w sprawie zakresu, trybu i częstotliwości przeprowadzania okresowych profilaktycznych badań lekarskich oraz okresowej oceny sprawności fizycznej strażaka Państwowej Straży Pożarnej </w:t>
      </w:r>
      <w:r w:rsidR="0077377C" w:rsidRPr="0077377C">
        <w:rPr>
          <w:rFonts w:ascii="Times New Roman" w:hAnsi="Times New Roman" w:cs="Times New Roman"/>
          <w:color w:val="auto"/>
          <w:sz w:val="24"/>
          <w:szCs w:val="24"/>
        </w:rPr>
        <w:t>(Dz. U. z 2023 r.</w:t>
      </w:r>
      <w:r w:rsidR="00A6397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7377C" w:rsidRPr="0077377C">
        <w:rPr>
          <w:rFonts w:ascii="Times New Roman" w:hAnsi="Times New Roman" w:cs="Times New Roman"/>
          <w:color w:val="auto"/>
          <w:sz w:val="24"/>
          <w:szCs w:val="24"/>
        </w:rPr>
        <w:t xml:space="preserve"> poz. 1177</w:t>
      </w:r>
      <w:r w:rsidRPr="0077377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2468AFE4" w14:textId="77777777" w:rsidR="00CA73B6" w:rsidRDefault="00CA73B6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2D46FCA" w14:textId="77777777" w:rsidR="000935FB" w:rsidRDefault="000935FB" w:rsidP="00E47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0756C" w14:textId="5FEA693F" w:rsidR="00CA73B6" w:rsidRDefault="00B446FE" w:rsidP="00E47B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Wyniki z II etapu (lista kandydatów wg przypisanych numerów identyfikacyjnych zakwalifikowanych do kolejnego etapu postępowania rekrutacyjnego)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ogłoszone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A6397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</w:t>
      </w:r>
      <w:r w:rsidR="00E26A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8</w:t>
      </w:r>
      <w:r w:rsidR="000617FD" w:rsidRPr="002C69C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A6397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lutego</w:t>
      </w:r>
      <w:r w:rsidRPr="002C69C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A6397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2C69C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2C69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stronie internetowej KM PSP w Legnicy </w:t>
      </w:r>
      <w:hyperlink r:id="rId7" w:history="1">
        <w:r w:rsidR="00CB4C79" w:rsidRPr="00C55E63">
          <w:rPr>
            <w:rStyle w:val="Hipercze"/>
            <w:rFonts w:ascii="Times New Roman" w:hAnsi="Times New Roman" w:cs="Times New Roman"/>
            <w:sz w:val="24"/>
            <w:szCs w:val="24"/>
          </w:rPr>
          <w:t>http://www.gov.pl/web/kmpsp-legnica</w:t>
        </w:r>
      </w:hyperlink>
      <w:r w:rsidR="00CB4C79">
        <w:rPr>
          <w:rFonts w:ascii="Times New Roman" w:hAnsi="Times New Roman" w:cs="Times New Roman"/>
          <w:sz w:val="24"/>
          <w:szCs w:val="24"/>
        </w:rPr>
        <w:t xml:space="preserve"> w zakładce „ZAŁATW SPRAWĘ”/”SŁUŻBA </w:t>
      </w:r>
      <w:r w:rsidR="00A639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4C79">
        <w:rPr>
          <w:rFonts w:ascii="Times New Roman" w:hAnsi="Times New Roman" w:cs="Times New Roman"/>
          <w:sz w:val="24"/>
          <w:szCs w:val="24"/>
        </w:rPr>
        <w:t xml:space="preserve">I PRACA” </w:t>
      </w:r>
      <w:r>
        <w:rPr>
          <w:rFonts w:ascii="Times New Roman" w:hAnsi="Times New Roman" w:cs="Times New Roman"/>
          <w:sz w:val="24"/>
          <w:szCs w:val="24"/>
        </w:rPr>
        <w:t>oraz na tablicy ogłoszeń w siedzibie KM PSP w Legnicy.</w:t>
      </w:r>
    </w:p>
    <w:p w14:paraId="6115A7E5" w14:textId="77777777" w:rsidR="00CA73B6" w:rsidRDefault="00CA73B6">
      <w:pPr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91B" w14:textId="2BD83874" w:rsidR="00CA73B6" w:rsidRDefault="00B446FE" w:rsidP="00E47B2A">
      <w:pPr>
        <w:pStyle w:val="Style18"/>
        <w:widowControl/>
        <w:spacing w:line="360" w:lineRule="auto"/>
        <w:jc w:val="both"/>
      </w:pPr>
      <w:r>
        <w:rPr>
          <w:b/>
          <w:bCs/>
        </w:rPr>
        <w:t>III ETAP</w:t>
      </w:r>
      <w:r>
        <w:t xml:space="preserve">  polega na przeprowadzeniu sprawdzianu braku lęku wysokości, który odbędzie</w:t>
      </w:r>
      <w:r>
        <w:br/>
        <w:t xml:space="preserve">się w dniu </w:t>
      </w:r>
      <w:r w:rsidR="00E26AC5">
        <w:rPr>
          <w:b/>
          <w:color w:val="auto"/>
          <w:u w:val="single"/>
        </w:rPr>
        <w:t>19</w:t>
      </w:r>
      <w:r w:rsidR="000617FD" w:rsidRPr="005F7A6E">
        <w:rPr>
          <w:b/>
          <w:color w:val="auto"/>
          <w:u w:val="single"/>
        </w:rPr>
        <w:t xml:space="preserve"> </w:t>
      </w:r>
      <w:r w:rsidR="00A63978">
        <w:rPr>
          <w:b/>
          <w:u w:val="single"/>
        </w:rPr>
        <w:t>lutego</w:t>
      </w:r>
      <w:r w:rsidR="005F7A6E" w:rsidRPr="006057FE">
        <w:rPr>
          <w:b/>
          <w:color w:val="auto"/>
          <w:u w:val="single"/>
        </w:rPr>
        <w:t xml:space="preserve"> </w:t>
      </w:r>
      <w:r w:rsidRPr="005F7A6E">
        <w:rPr>
          <w:b/>
          <w:color w:val="auto"/>
          <w:u w:val="single"/>
        </w:rPr>
        <w:t>202</w:t>
      </w:r>
      <w:r w:rsidR="00A63978">
        <w:rPr>
          <w:b/>
          <w:color w:val="auto"/>
          <w:u w:val="single"/>
        </w:rPr>
        <w:t>5</w:t>
      </w:r>
      <w:r w:rsidRPr="005F7A6E">
        <w:rPr>
          <w:b/>
          <w:color w:val="auto"/>
          <w:u w:val="single"/>
        </w:rPr>
        <w:t xml:space="preserve"> roku.</w:t>
      </w:r>
    </w:p>
    <w:p w14:paraId="4B539D46" w14:textId="4C6DBBA7" w:rsidR="00CA73B6" w:rsidRDefault="00A04E4F" w:rsidP="00E47B2A">
      <w:pPr>
        <w:pStyle w:val="Style18"/>
        <w:widowControl/>
        <w:spacing w:line="360" w:lineRule="auto"/>
        <w:jc w:val="both"/>
        <w:rPr>
          <w:rFonts w:eastAsia="Calibri"/>
          <w:lang w:eastAsia="en-US"/>
        </w:rPr>
      </w:pPr>
      <w:r>
        <w:rPr>
          <w:rStyle w:val="FontStyle28"/>
          <w:sz w:val="24"/>
          <w:szCs w:val="24"/>
        </w:rPr>
        <w:t>Sprawdzian l</w:t>
      </w:r>
      <w:r w:rsidR="00C63148">
        <w:rPr>
          <w:rStyle w:val="FontStyle28"/>
          <w:sz w:val="24"/>
          <w:szCs w:val="24"/>
        </w:rPr>
        <w:t>ę</w:t>
      </w:r>
      <w:r>
        <w:rPr>
          <w:rStyle w:val="FontStyle28"/>
          <w:sz w:val="24"/>
          <w:szCs w:val="24"/>
        </w:rPr>
        <w:t>ku wysokości (akrofobii)</w:t>
      </w:r>
      <w:r w:rsidR="00B446FE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uznaje się za zaliczony, jeżeli asekurowany kandydat samodzielnie </w:t>
      </w:r>
      <w:r w:rsidR="00B446FE">
        <w:rPr>
          <w:rStyle w:val="FontStyle28"/>
          <w:sz w:val="24"/>
          <w:szCs w:val="24"/>
        </w:rPr>
        <w:t>wej</w:t>
      </w:r>
      <w:r>
        <w:rPr>
          <w:rStyle w:val="FontStyle28"/>
          <w:sz w:val="24"/>
          <w:szCs w:val="24"/>
        </w:rPr>
        <w:t>dzie</w:t>
      </w:r>
      <w:r w:rsidR="00B446FE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>na wysokość 20 metrów na</w:t>
      </w:r>
      <w:r w:rsidR="00B446FE">
        <w:rPr>
          <w:rStyle w:val="FontStyle28"/>
          <w:sz w:val="24"/>
          <w:szCs w:val="24"/>
        </w:rPr>
        <w:t xml:space="preserve"> drabin</w:t>
      </w:r>
      <w:r>
        <w:rPr>
          <w:rStyle w:val="FontStyle28"/>
          <w:sz w:val="24"/>
          <w:szCs w:val="24"/>
        </w:rPr>
        <w:t>ę</w:t>
      </w:r>
      <w:r w:rsidR="00B446FE">
        <w:rPr>
          <w:rStyle w:val="FontStyle28"/>
          <w:sz w:val="24"/>
          <w:szCs w:val="24"/>
        </w:rPr>
        <w:t xml:space="preserve"> mechaniczn</w:t>
      </w:r>
      <w:r>
        <w:rPr>
          <w:rStyle w:val="FontStyle28"/>
          <w:sz w:val="24"/>
          <w:szCs w:val="24"/>
        </w:rPr>
        <w:t>ą</w:t>
      </w:r>
      <w:r w:rsidR="00B446FE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ustawioną </w:t>
      </w:r>
      <w:r w:rsidR="00B446FE">
        <w:rPr>
          <w:rStyle w:val="FontStyle28"/>
          <w:sz w:val="24"/>
          <w:szCs w:val="24"/>
        </w:rPr>
        <w:t>pod kątem 75</w:t>
      </w:r>
      <w:r>
        <w:rPr>
          <w:rStyle w:val="FontStyle28"/>
          <w:sz w:val="24"/>
          <w:szCs w:val="24"/>
        </w:rPr>
        <w:t xml:space="preserve">° </w:t>
      </w:r>
      <w:r w:rsidR="00C63148">
        <w:rPr>
          <w:rStyle w:val="FontStyle28"/>
          <w:sz w:val="24"/>
          <w:szCs w:val="24"/>
        </w:rPr>
        <w:t xml:space="preserve">i zejdzie z niej. </w:t>
      </w:r>
      <w:r w:rsidR="00B446FE">
        <w:rPr>
          <w:rStyle w:val="FontStyle28"/>
          <w:sz w:val="24"/>
          <w:szCs w:val="24"/>
        </w:rPr>
        <w:t xml:space="preserve">Kandydat ma prawo do jednej próby wejścia. </w:t>
      </w:r>
      <w:r w:rsidR="00C63148">
        <w:rPr>
          <w:rStyle w:val="FontStyle28"/>
          <w:sz w:val="24"/>
          <w:szCs w:val="24"/>
        </w:rPr>
        <w:t xml:space="preserve">Niezaliczenie testu </w:t>
      </w:r>
      <w:r w:rsidR="00A63978">
        <w:rPr>
          <w:rStyle w:val="FontStyle28"/>
          <w:sz w:val="24"/>
          <w:szCs w:val="24"/>
        </w:rPr>
        <w:t xml:space="preserve">                           </w:t>
      </w:r>
      <w:r w:rsidR="00C63148">
        <w:rPr>
          <w:rStyle w:val="FontStyle28"/>
          <w:sz w:val="24"/>
          <w:szCs w:val="24"/>
        </w:rPr>
        <w:t>jest równoznaczne z uzyskaniem negatywnego wyniku z postępowania kwalifikacyjnego.</w:t>
      </w:r>
    </w:p>
    <w:p w14:paraId="6F668211" w14:textId="77777777" w:rsidR="00CA73B6" w:rsidRDefault="00A05AF6" w:rsidP="00E47B2A">
      <w:pPr>
        <w:pStyle w:val="Style18"/>
        <w:widowControl/>
        <w:spacing w:line="36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</w:t>
      </w:r>
      <w:r w:rsidR="00381F3D" w:rsidRPr="00A05AF6">
        <w:rPr>
          <w:rFonts w:eastAsia="Calibri"/>
          <w:b/>
          <w:bCs/>
          <w:color w:val="auto"/>
          <w:lang w:eastAsia="en-US"/>
        </w:rPr>
        <w:t>V</w:t>
      </w:r>
      <w:r w:rsidR="00381F3D">
        <w:rPr>
          <w:rFonts w:eastAsia="Calibri"/>
          <w:b/>
          <w:bCs/>
          <w:lang w:eastAsia="en-US"/>
        </w:rPr>
        <w:t xml:space="preserve"> ETAP </w:t>
      </w:r>
      <w:r w:rsidR="00B446FE">
        <w:rPr>
          <w:rFonts w:eastAsia="Calibri"/>
          <w:b/>
          <w:bCs/>
          <w:lang w:eastAsia="en-US"/>
        </w:rPr>
        <w:t>TEST WIEDZY</w:t>
      </w:r>
    </w:p>
    <w:p w14:paraId="4A98C15C" w14:textId="79E0EB6F" w:rsidR="00CA73B6" w:rsidRPr="00A05AF6" w:rsidRDefault="00B446FE" w:rsidP="00E47B2A">
      <w:pPr>
        <w:spacing w:after="0" w:line="360" w:lineRule="auto"/>
        <w:jc w:val="both"/>
        <w:rPr>
          <w:color w:val="auto"/>
        </w:rPr>
      </w:pPr>
      <w:r w:rsidRPr="00A05AF6">
        <w:rPr>
          <w:rFonts w:ascii="Times New Roman" w:eastAsia="TimesNewRoman" w:hAnsi="Times New Roman" w:cs="Times New Roman"/>
          <w:color w:val="auto"/>
          <w:sz w:val="24"/>
          <w:szCs w:val="24"/>
        </w:rPr>
        <w:t>Test wiedzy odbędzie się w dniu</w:t>
      </w:r>
      <w:r w:rsidR="00A63978">
        <w:rPr>
          <w:rFonts w:ascii="Times New Roman" w:eastAsia="TimesNewRoman" w:hAnsi="Times New Roman" w:cs="Times New Roman"/>
          <w:color w:val="auto"/>
          <w:sz w:val="24"/>
          <w:szCs w:val="24"/>
        </w:rPr>
        <w:t xml:space="preserve"> </w:t>
      </w:r>
      <w:r w:rsidR="00E26AC5">
        <w:rPr>
          <w:rFonts w:ascii="Times New Roman" w:eastAsia="TimesNewRoman" w:hAnsi="Times New Roman" w:cs="Times New Roman"/>
          <w:b/>
          <w:color w:val="auto"/>
          <w:sz w:val="24"/>
          <w:szCs w:val="24"/>
          <w:u w:val="single"/>
        </w:rPr>
        <w:t>19</w:t>
      </w:r>
      <w:r w:rsidR="000617FD" w:rsidRPr="00A63978">
        <w:rPr>
          <w:rFonts w:ascii="Times New Roman" w:eastAsia="TimesNew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A63978">
        <w:rPr>
          <w:rFonts w:ascii="Times New Roman" w:hAnsi="Times New Roman"/>
          <w:b/>
          <w:u w:val="single"/>
        </w:rPr>
        <w:t>lutego</w:t>
      </w:r>
      <w:r w:rsidRPr="00B24D96">
        <w:rPr>
          <w:rFonts w:ascii="Times New Roman" w:eastAsia="TimesNew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A63978">
        <w:rPr>
          <w:rFonts w:ascii="Times New Roman" w:eastAsia="TimesNewRoman" w:hAnsi="Times New Roman" w:cs="Times New Roman"/>
          <w:b/>
          <w:color w:val="auto"/>
          <w:sz w:val="24"/>
          <w:szCs w:val="24"/>
          <w:u w:val="single"/>
        </w:rPr>
        <w:t>5</w:t>
      </w:r>
      <w:r w:rsidRPr="00B24D96">
        <w:rPr>
          <w:rFonts w:ascii="Times New Roman" w:eastAsia="TimesNew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B24D96">
        <w:rPr>
          <w:rFonts w:ascii="Times New Roman" w:eastAsia="TimesNewRoman" w:hAnsi="Times New Roman" w:cs="Times New Roman"/>
          <w:color w:val="auto"/>
          <w:sz w:val="24"/>
          <w:szCs w:val="24"/>
        </w:rPr>
        <w:t xml:space="preserve"> </w:t>
      </w:r>
      <w:r w:rsidRPr="00A05AF6">
        <w:rPr>
          <w:rFonts w:ascii="Times New Roman" w:eastAsia="TimesNewRoman" w:hAnsi="Times New Roman" w:cs="Times New Roman"/>
          <w:color w:val="auto"/>
          <w:sz w:val="24"/>
          <w:szCs w:val="24"/>
        </w:rPr>
        <w:t>(po zakończeniu III etapu naboru, tj. sprawdzian braku lęku wysokości).</w:t>
      </w:r>
    </w:p>
    <w:p w14:paraId="613EB193" w14:textId="77777777" w:rsidR="00CA73B6" w:rsidRPr="00695660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Test składa się z </w:t>
      </w:r>
      <w:r w:rsidRPr="00DF39F2">
        <w:rPr>
          <w:rFonts w:ascii="Times New Roman" w:eastAsia="TimesNewRoman" w:hAnsi="Times New Roman" w:cs="Times New Roman"/>
          <w:color w:val="auto"/>
          <w:sz w:val="24"/>
          <w:szCs w:val="24"/>
        </w:rPr>
        <w:t>20 zadań zamkniętych i trwa 25 minut.</w:t>
      </w:r>
    </w:p>
    <w:p w14:paraId="3D2F355C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Test wiedzy obejmuje problematykę związaną z funkcjonowaniem ochrony przeciwpożarowej i Państwowej Straży Pożarnej oraz zadaniami na stanowisku, którego dotyczy postępowanie kwalifikacyjne.</w:t>
      </w:r>
    </w:p>
    <w:p w14:paraId="571EE5E9" w14:textId="77777777" w:rsidR="00CA73B6" w:rsidRDefault="00B446FE" w:rsidP="00E47B2A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>Zadania testowe zawierają 4 propozycje odpowiedzi, z których tylko jedna odpowiedź jest prawidłowa. Za odpowiedź prawidłową kandydatowi przyznaje się 1 punkt. W przypadku</w:t>
      </w:r>
      <w:r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nieudzielenia odpowiedzi, udzielenia odpowiedzi nieprawidłowej albo udzielenia więcej niż jednej odpowiedzi na zadanie testowe kandydatowi nie przyznaje się punktu.</w:t>
      </w:r>
    </w:p>
    <w:p w14:paraId="5766ED2A" w14:textId="77777777" w:rsidR="00CA73B6" w:rsidRPr="00DF39F2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color w:val="auto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Pozytywny wynik z testu wiedzy osiąga kandydat, który uzyska co najmniej </w:t>
      </w:r>
      <w:r w:rsidRPr="00DF39F2">
        <w:rPr>
          <w:rFonts w:ascii="Times New Roman" w:eastAsia="TimesNewRoman" w:hAnsi="Times New Roman" w:cs="Times New Roman"/>
          <w:color w:val="auto"/>
          <w:sz w:val="24"/>
          <w:szCs w:val="24"/>
        </w:rPr>
        <w:t>11 punktów.</w:t>
      </w:r>
    </w:p>
    <w:p w14:paraId="22A55613" w14:textId="77777777" w:rsidR="00CA73B6" w:rsidRDefault="00CA73B6" w:rsidP="00E47B2A">
      <w:pPr>
        <w:spacing w:after="0" w:line="360" w:lineRule="auto"/>
        <w:jc w:val="both"/>
        <w:rPr>
          <w:rFonts w:eastAsia="TimesNewRoman"/>
        </w:rPr>
      </w:pPr>
    </w:p>
    <w:p w14:paraId="3BE3ED5F" w14:textId="63CAEB49" w:rsidR="00CA73B6" w:rsidRDefault="00B446FE" w:rsidP="00E47B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Wyniki z </w:t>
      </w:r>
      <w:r w:rsidRPr="009379CF">
        <w:rPr>
          <w:rFonts w:ascii="Times New Roman" w:hAnsi="Times New Roman" w:cs="Times New Roman"/>
          <w:color w:val="auto"/>
          <w:sz w:val="24"/>
          <w:szCs w:val="24"/>
        </w:rPr>
        <w:t xml:space="preserve">III i IV </w:t>
      </w:r>
      <w:r>
        <w:rPr>
          <w:rFonts w:ascii="Times New Roman" w:hAnsi="Times New Roman" w:cs="Times New Roman"/>
          <w:sz w:val="24"/>
          <w:szCs w:val="24"/>
        </w:rPr>
        <w:t>etapu (lista kandydatów wg przypisanych numerów identyfikacyjnych zakwalifikowanych do kolejnego etapu postępowania rekrutacyjnego)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ogłoszone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E26A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19 </w:t>
      </w:r>
      <w:r w:rsidR="00A63978">
        <w:rPr>
          <w:rFonts w:ascii="Times New Roman" w:hAnsi="Times New Roman"/>
          <w:b/>
          <w:u w:val="single"/>
        </w:rPr>
        <w:t>lutego</w:t>
      </w:r>
      <w:r w:rsidRPr="000A3CD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A6397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0A3CD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0A3C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stronie internetowej KM PSP w Legnicy </w:t>
      </w:r>
      <w:hyperlink r:id="rId8" w:history="1">
        <w:r w:rsidR="001154BA" w:rsidRPr="00C55E63">
          <w:rPr>
            <w:rStyle w:val="Hipercze"/>
            <w:rFonts w:ascii="Times New Roman" w:hAnsi="Times New Roman" w:cs="Times New Roman"/>
            <w:sz w:val="24"/>
            <w:szCs w:val="24"/>
          </w:rPr>
          <w:t>http://www.gov.pl/web/kmpsp-legnica</w:t>
        </w:r>
      </w:hyperlink>
      <w:r w:rsidR="001154BA">
        <w:rPr>
          <w:rFonts w:ascii="Times New Roman" w:hAnsi="Times New Roman" w:cs="Times New Roman"/>
          <w:sz w:val="24"/>
          <w:szCs w:val="24"/>
        </w:rPr>
        <w:t xml:space="preserve"> w zakładce „ZAŁATW SPRAWĘ”/”SŁUŻBA </w:t>
      </w:r>
      <w:r w:rsidR="00A639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54BA">
        <w:rPr>
          <w:rFonts w:ascii="Times New Roman" w:hAnsi="Times New Roman" w:cs="Times New Roman"/>
          <w:sz w:val="24"/>
          <w:szCs w:val="24"/>
        </w:rPr>
        <w:t xml:space="preserve">I PRACA” </w:t>
      </w:r>
      <w:r>
        <w:rPr>
          <w:rFonts w:ascii="Times New Roman" w:hAnsi="Times New Roman" w:cs="Times New Roman"/>
          <w:sz w:val="24"/>
          <w:szCs w:val="24"/>
        </w:rPr>
        <w:t>oraz na tablicy ogłoszeń w siedzibie KM PSP w Legnicy.</w:t>
      </w:r>
    </w:p>
    <w:p w14:paraId="32162084" w14:textId="77777777" w:rsidR="00CA73B6" w:rsidRDefault="00CA73B6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5EA3AFA" w14:textId="77777777" w:rsidR="00CA73B6" w:rsidRDefault="00B446FE" w:rsidP="00E47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A9A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ETAP – OCENA DOKUMENTÓW</w:t>
      </w:r>
    </w:p>
    <w:p w14:paraId="55E54630" w14:textId="317D3225" w:rsidR="00CA73B6" w:rsidRDefault="00B446FE" w:rsidP="00E47B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Kandydat zakwalifikowany do rozmowy kwalifikacyjnej w terminie do dnia                                        </w:t>
      </w:r>
      <w:r w:rsidR="00E26A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21</w:t>
      </w:r>
      <w:r w:rsidRPr="00A26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1E43F3">
        <w:rPr>
          <w:rFonts w:ascii="Times New Roman" w:hAnsi="Times New Roman"/>
          <w:b/>
          <w:u w:val="single"/>
        </w:rPr>
        <w:t>lutego</w:t>
      </w:r>
      <w:r w:rsidRPr="00A26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A26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A26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godz. 15.30, zobowiązany jest dostarczyć do siedziby KM PSP                         w Legnicy:</w:t>
      </w:r>
    </w:p>
    <w:p w14:paraId="57C27036" w14:textId="0A131802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1) kserokopie świadectw pracy lub służby z poprzednich miejsc pracy lub służby,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>o ile wcześniej kandydat pozostawał w stosunku pracy lub służby;</w:t>
      </w:r>
    </w:p>
    <w:p w14:paraId="59579A1D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kopie dokumentów potwierdzających posiadane wykształcenie, wyszkolenie lub posiadane umiejętności</w:t>
      </w:r>
      <w:r w:rsidR="00747DCB">
        <w:rPr>
          <w:rFonts w:ascii="Times New Roman" w:eastAsia="TimesNewRoman" w:hAnsi="Times New Roman" w:cs="Times New Roman"/>
          <w:sz w:val="24"/>
          <w:szCs w:val="24"/>
        </w:rPr>
        <w:t xml:space="preserve"> (np.: świadectw szkolnych, dyplomów, świadectw ukończenia poszczególnych szkoleń, kopie prawa jazdy);</w:t>
      </w:r>
    </w:p>
    <w:p w14:paraId="10C023DA" w14:textId="65B0E034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3) zaświadczenie o udziale w działaniach ratowniczo-gaśniczych lub ćwiczeniach organizowanych przez jednostki organizacyjne Państwowej Straży Pożarnej, o ile kandydat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NewRoman" w:hAnsi="Times New Roman" w:cs="Times New Roman"/>
          <w:sz w:val="24"/>
          <w:szCs w:val="24"/>
        </w:rPr>
        <w:t>jest członkiem Ochotniczej Straży Pożarnej.</w:t>
      </w:r>
    </w:p>
    <w:p w14:paraId="362C2974" w14:textId="77777777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73F1703" w14:textId="77777777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Komisja dokonuje oceny złożonych dokumentów, która polega na sprawdzeniu ich kompletności oraz spełnieniu wszystkich wymogów określonych w ogłoszeniu.</w:t>
      </w:r>
    </w:p>
    <w:p w14:paraId="2A62C00F" w14:textId="77777777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96EBD7E" w14:textId="77777777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Kandydat, który nie spełni wymogów określonych w ogłoszeniu, nie jest dopuszczony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 xml:space="preserve">do dalszych etapów postępowania (jest to równoznaczne z uzyskaniem negatywnego wyniku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>z postępowania kwalifikacyjnego).</w:t>
      </w:r>
    </w:p>
    <w:p w14:paraId="18684D8A" w14:textId="77777777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4735489" w14:textId="1173AA11" w:rsidR="009A0BDD" w:rsidRDefault="009A0BDD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Posiadane wykształcenie, wyszkolenie lub posiadane umiejętności są oceniane w systemie punktowym. Maksymalna liczba punktów możliwa do uzyskania wynosi 60.</w:t>
      </w:r>
      <w:r w:rsidR="008505A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System punktowy stosowany do oceny preferencji z tytułu posiadanego przez kandydatów do służby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w Państwowej Straży Pożarnej wykształcenia, wyszkolenia lub posiadanych umiejętności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jest określony w załączniku nr 3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>R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ozporządzenia Ministra Spraw Wewnętrznych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i Administracji z dnia 23 września 2021 roku w sprawie postępowania kwalifikacyjnego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 xml:space="preserve">o przyjęcie do służby w Państwowej Straży Pożarnej </w:t>
      </w:r>
      <w:r w:rsidR="00F75E51" w:rsidRPr="0073161F">
        <w:rPr>
          <w:rFonts w:ascii="Times New Roman" w:eastAsia="TimesNewRoman" w:hAnsi="Times New Roman" w:cs="Times New Roman"/>
          <w:color w:val="auto"/>
          <w:sz w:val="24"/>
          <w:szCs w:val="24"/>
        </w:rPr>
        <w:t xml:space="preserve">(Dz.U. 2021 poz. 1772) </w:t>
      </w:r>
      <w:r w:rsidR="00F75E51">
        <w:rPr>
          <w:rFonts w:ascii="Times New Roman" w:eastAsia="TimesNewRoman" w:hAnsi="Times New Roman" w:cs="Times New Roman"/>
          <w:sz w:val="24"/>
          <w:szCs w:val="24"/>
        </w:rPr>
        <w:t>i wynosi:</w:t>
      </w:r>
    </w:p>
    <w:p w14:paraId="077F0ED3" w14:textId="77777777" w:rsidR="00F75E51" w:rsidRPr="00F75E51" w:rsidRDefault="00F75E51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75E51">
        <w:rPr>
          <w:rFonts w:ascii="Times New Roman" w:eastAsia="TimesNewRoman" w:hAnsi="Times New Roman" w:cs="Times New Roman"/>
          <w:sz w:val="24"/>
          <w:szCs w:val="24"/>
          <w:u w:val="single"/>
        </w:rPr>
        <w:t>System punktowy – Maksymalna liczba punktów możliwa do uzyskania wynosi 60.</w:t>
      </w:r>
    </w:p>
    <w:p w14:paraId="30685C4A" w14:textId="77777777" w:rsidR="00CA73B6" w:rsidRDefault="00CA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96018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Preferencje, za które obligatoryjnie są przyznawane punkty:</w:t>
      </w:r>
    </w:p>
    <w:p w14:paraId="32D8510F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1) szkolenie podstawowe w zawodzie strażak – 20 punktów;</w:t>
      </w:r>
    </w:p>
    <w:p w14:paraId="2FAA8C35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posiadanie tytułu zawodowego technik pożarnictwa – 25 punktów;</w:t>
      </w:r>
    </w:p>
    <w:p w14:paraId="3CD1AC57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3) posiadanie tytułu zawodowego inżynier pożarnictwa – 30 punktów;</w:t>
      </w:r>
    </w:p>
    <w:p w14:paraId="52CD4C56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4) posiadanie tytułu zawodowego inżynier </w:t>
      </w:r>
      <w:r w:rsidR="007A6107">
        <w:rPr>
          <w:rFonts w:ascii="Times New Roman" w:eastAsia="TimesNewRoman" w:hAnsi="Times New Roman" w:cs="Times New Roman"/>
          <w:sz w:val="24"/>
          <w:szCs w:val="24"/>
        </w:rPr>
        <w:t xml:space="preserve">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</w:t>
      </w:r>
      <w:r>
        <w:rPr>
          <w:rFonts w:ascii="Times New Roman" w:eastAsia="TimesNewRoman" w:hAnsi="Times New Roman" w:cs="Times New Roman"/>
          <w:sz w:val="24"/>
          <w:szCs w:val="24"/>
        </w:rPr>
        <w:t>– 15 punktów;</w:t>
      </w:r>
    </w:p>
    <w:p w14:paraId="28F66B11" w14:textId="46AA3DE8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5) uzyskanie kwalifikacji ratownika, o których mowa w art. 13 ustawy z dnia 8 września                      2006 r. o Państwowym Ratownictwie Medycznym (</w:t>
      </w:r>
      <w:r w:rsidRPr="00AB0754">
        <w:rPr>
          <w:rFonts w:ascii="Times New Roman" w:eastAsia="TimesNewRoman" w:hAnsi="Times New Roman" w:cs="Times New Roman"/>
          <w:color w:val="auto"/>
          <w:sz w:val="24"/>
          <w:szCs w:val="24"/>
        </w:rPr>
        <w:t>Dz. U. z 20</w:t>
      </w:r>
      <w:r w:rsidR="008C1546">
        <w:rPr>
          <w:rFonts w:ascii="Times New Roman" w:eastAsia="TimesNewRoman" w:hAnsi="Times New Roman" w:cs="Times New Roman"/>
          <w:color w:val="auto"/>
          <w:sz w:val="24"/>
          <w:szCs w:val="24"/>
        </w:rPr>
        <w:t>24</w:t>
      </w:r>
      <w:r w:rsidRPr="00AB0754">
        <w:rPr>
          <w:rFonts w:ascii="Times New Roman" w:eastAsia="TimesNewRoman" w:hAnsi="Times New Roman" w:cs="Times New Roman"/>
          <w:color w:val="auto"/>
          <w:sz w:val="24"/>
          <w:szCs w:val="24"/>
        </w:rPr>
        <w:t xml:space="preserve"> </w:t>
      </w:r>
      <w:r w:rsidR="008C1546">
        <w:rPr>
          <w:rFonts w:ascii="Times New Roman" w:eastAsia="TimesNewRoman" w:hAnsi="Times New Roman" w:cs="Times New Roman"/>
          <w:color w:val="auto"/>
          <w:sz w:val="24"/>
          <w:szCs w:val="24"/>
        </w:rPr>
        <w:t>r. poz. 652</w:t>
      </w:r>
      <w:r w:rsidR="007A6107">
        <w:rPr>
          <w:rFonts w:ascii="Times New Roman" w:eastAsia="TimesNewRoman" w:hAnsi="Times New Roman" w:cs="Times New Roman"/>
          <w:sz w:val="24"/>
          <w:szCs w:val="24"/>
        </w:rPr>
        <w:t>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– 5 punktów;</w:t>
      </w:r>
    </w:p>
    <w:p w14:paraId="10762D44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6) uprawnienia do wykonywania zawodu ratownika medycznego, o których mowa w art. 10 ustawy z dnia 8 września 2006 r. o Państwowym Ratownictwie Medycznym – 15 punktów;</w:t>
      </w:r>
    </w:p>
    <w:p w14:paraId="20B34520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7) wyszkolenie pożarnicze w ochotniczej straży pożarnej – ukończone SP – 5 punktów;</w:t>
      </w:r>
    </w:p>
    <w:p w14:paraId="186F91AD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8) wyszkolenie pożarnicze w ochotniczej straży pożarnej – ukończone SP+RT – 10 punktów;</w:t>
      </w:r>
    </w:p>
    <w:p w14:paraId="0B346468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9) wyszkolenie pożarnicze w ochotniczej straży pożarnej – ukończone SP+RT+RW –</w:t>
      </w:r>
      <w:r>
        <w:rPr>
          <w:rFonts w:ascii="Times New Roman" w:eastAsia="TimesNewRoman" w:hAnsi="Times New Roman" w:cs="Times New Roman"/>
          <w:sz w:val="24"/>
          <w:szCs w:val="24"/>
        </w:rPr>
        <w:br/>
        <w:t>15 punktów;</w:t>
      </w:r>
    </w:p>
    <w:p w14:paraId="73FC92FD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10) wyszkolenie pożarnicze w ochotniczej straży pożarnej – ukończone SP według programu                               z dnia 17 listopada 2015 r. – 15 punktów;</w:t>
      </w:r>
    </w:p>
    <w:p w14:paraId="3B9FF05E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p w14:paraId="01D514C1" w14:textId="77777777" w:rsidR="00CA73B6" w:rsidRDefault="00CA73B6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689D1FB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Preferencje, za które są przyznawane punkty:</w:t>
      </w:r>
    </w:p>
    <w:p w14:paraId="504967EC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12) prawo jazdy kat. C – 5 punktów,</w:t>
      </w:r>
    </w:p>
    <w:p w14:paraId="2B249C22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13) prawo jazdy kat. C+E – 10 punktów,</w:t>
      </w:r>
    </w:p>
    <w:p w14:paraId="36867E32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14) prawo jazdy kat. D – 5 punktów,</w:t>
      </w:r>
    </w:p>
    <w:p w14:paraId="60A426B1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15) inne kwalifikacje lub uprawnienia wymagane na danym stanowisku – w sumie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>do 15 punktów, nie więcej niż 5 punktów za jedno uprawnienie,</w:t>
      </w:r>
    </w:p>
    <w:p w14:paraId="146D4F09" w14:textId="77777777" w:rsidR="00CA73B6" w:rsidRDefault="00CA73B6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407DD3FA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Sposób liczenia punktów:</w:t>
      </w:r>
    </w:p>
    <w:p w14:paraId="3639F124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1) za kwalifikacje wymienione w pkt 1–3 przyznaje się punkty jedynie z jednego tytułu,                          z wyższą wartością punktową;</w:t>
      </w:r>
    </w:p>
    <w:p w14:paraId="67E4CB51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za kwalifikacje wymienione w pkt 5 i 6 przyznaje się punkty jedynie z jednego tytułu,                         z wyższą wartością punktową;</w:t>
      </w:r>
    </w:p>
    <w:p w14:paraId="4F58C914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3) za kwalifikacje wymienione w pkt 7–10 przyznaje się punkty jedynie z jednego tytułu,                        z wyższą wartością punktową;</w:t>
      </w:r>
    </w:p>
    <w:p w14:paraId="1C26D843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4) za kwalifikacje wymienione w pkt 7–10 przyznaje się punkty jedynie w przypadku potwierdzenia przez właściwego dla działalności ochotniczej straży pożarnej komendanta powiatowego (miejskiego) Państwowej Straży Pożarnej aktywnego członkostwa </w:t>
      </w:r>
      <w:r w:rsidR="00620D03">
        <w:rPr>
          <w:rFonts w:ascii="Times New Roman" w:eastAsia="TimesNewRoman" w:hAnsi="Times New Roman" w:cs="Times New Roman"/>
          <w:sz w:val="24"/>
          <w:szCs w:val="24"/>
        </w:rPr>
        <w:t xml:space="preserve">w ochotniczej straży pożarnej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przez udokumentowany udział w co najmniej dwóch zdarzeniach – </w:t>
      </w:r>
      <w:r w:rsidR="00F21D9C">
        <w:rPr>
          <w:rFonts w:ascii="Times New Roman" w:eastAsia="TimesNew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 xml:space="preserve">w działaniach ratowniczo-gaśniczych lub ćwiczeniach organizowanych przez jednostkę organizacyjną Państwowej Straży Pożarnej (w okresie jednego roku poprzedzającego datę </w:t>
      </w: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publikacji ogłoszenia,</w:t>
      </w:r>
      <w:r w:rsidR="00620D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tj. terminu składania dokumentów, o których mowa w § 5 ust. </w:t>
      </w:r>
      <w:r w:rsidR="00E64B10">
        <w:rPr>
          <w:rFonts w:ascii="Times New Roman" w:eastAsia="TimesNewRoman" w:hAnsi="Times New Roman" w:cs="Times New Roman"/>
          <w:sz w:val="24"/>
          <w:szCs w:val="24"/>
        </w:rPr>
        <w:t>4 pkt. 3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rozporządzenia);</w:t>
      </w:r>
    </w:p>
    <w:p w14:paraId="19434D92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5) w przypadku posiadania przez kandydata kwalifikacji wymienionych w pkt 12–14 punkty sumuje się, z zastrzeżeniem, że nie można łączyć pkt 12 i 13.</w:t>
      </w:r>
    </w:p>
    <w:p w14:paraId="46039B9A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Wyjaśnienie użytych skrótów:</w:t>
      </w:r>
    </w:p>
    <w:p w14:paraId="13753A51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1) SP – szkolenie podstawowe strażaków-ratowników ochotniczej straży pożarnej;</w:t>
      </w:r>
    </w:p>
    <w:p w14:paraId="134AE0F6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RT – szkolenie z zakresu ratownictwa technicznego dla strażaków-ratowników ochotniczej straży pożarnej;</w:t>
      </w:r>
    </w:p>
    <w:p w14:paraId="3AA5054D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3) RW – szkolenie strażaków-ratowników ochotniczej straży pożarnej z zakresu działań przeciwpowodziowych oraz ratownictwa na wodach.</w:t>
      </w:r>
    </w:p>
    <w:p w14:paraId="67C91CD5" w14:textId="77777777" w:rsidR="00CA73B6" w:rsidRDefault="00CA73B6" w:rsidP="00E47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40A9F" w14:textId="400F3074" w:rsidR="00CA73B6" w:rsidRDefault="00B446FE" w:rsidP="00E47B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Wyniki z V etapu (lista kandydatów wg przypisanych nr identyfikacyjnych zakwalifikowanych do kolejnego etapu postępowania rekrutacyjnego)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ogłoszone</w:t>
      </w:r>
      <w:r w:rsidR="0000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E26AC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="003619E6" w:rsidRPr="00D26F0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1E43F3">
        <w:rPr>
          <w:rFonts w:ascii="Times New Roman" w:hAnsi="Times New Roman"/>
          <w:b/>
          <w:u w:val="single"/>
        </w:rPr>
        <w:t>lutego</w:t>
      </w:r>
      <w:r w:rsidRPr="00D26F0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                   </w:t>
      </w:r>
      <w:r w:rsidRPr="00D26F0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202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="006C27D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D26F0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roku</w:t>
      </w:r>
      <w:r w:rsidRPr="00D26F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stronie internetowej KM PSP w Legnicy </w:t>
      </w:r>
      <w:hyperlink r:id="rId9" w:history="1">
        <w:r w:rsidR="000446EF" w:rsidRPr="00C55E63">
          <w:rPr>
            <w:rStyle w:val="Hipercze"/>
            <w:rFonts w:ascii="Times New Roman" w:hAnsi="Times New Roman" w:cs="Times New Roman"/>
            <w:sz w:val="24"/>
            <w:szCs w:val="24"/>
          </w:rPr>
          <w:t>http://www.gov.pl/web/kmpsp-legnica</w:t>
        </w:r>
      </w:hyperlink>
      <w:r w:rsidR="000446EF">
        <w:rPr>
          <w:rFonts w:ascii="Times New Roman" w:hAnsi="Times New Roman" w:cs="Times New Roman"/>
          <w:sz w:val="24"/>
          <w:szCs w:val="24"/>
        </w:rPr>
        <w:t xml:space="preserve"> w zakładce „ZAŁATW SPRAWĘ”/”SŁUŻBA I PRACA” </w:t>
      </w:r>
      <w:r>
        <w:rPr>
          <w:rFonts w:ascii="Times New Roman" w:hAnsi="Times New Roman" w:cs="Times New Roman"/>
          <w:sz w:val="24"/>
          <w:szCs w:val="24"/>
        </w:rPr>
        <w:t>oraz na tablicy ogłoszeń w siedzibie KM PSP w Legnicy.</w:t>
      </w:r>
    </w:p>
    <w:p w14:paraId="7DF8372C" w14:textId="01103356" w:rsidR="00CA73B6" w:rsidRDefault="00B446FE" w:rsidP="00E47B2A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 ETAP</w:t>
      </w:r>
      <w:r>
        <w:rPr>
          <w:rFonts w:ascii="Times New Roman" w:hAnsi="Times New Roman" w:cs="Times New Roman"/>
          <w:sz w:val="24"/>
          <w:szCs w:val="24"/>
        </w:rPr>
        <w:t xml:space="preserve"> – rozmowa kwalifikacyjna odbędzie się w dniu 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3C64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6 </w:t>
      </w:r>
      <w:r w:rsidR="001E43F3">
        <w:rPr>
          <w:rFonts w:ascii="Times New Roman" w:hAnsi="Times New Roman"/>
          <w:b/>
          <w:u w:val="single"/>
        </w:rPr>
        <w:t>lutego</w:t>
      </w:r>
      <w:r w:rsidRPr="003D018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3D018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="001E43F3" w:rsidRPr="001E43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siedzibie Komendy Miejskiej PSP w Legnicy.</w:t>
      </w:r>
    </w:p>
    <w:p w14:paraId="366982C7" w14:textId="77777777" w:rsidR="00CA73B6" w:rsidRDefault="00B446FE" w:rsidP="00E47B2A">
      <w:pPr>
        <w:spacing w:after="0" w:line="360" w:lineRule="auto"/>
        <w:jc w:val="both"/>
      </w:pPr>
      <w:r>
        <w:rPr>
          <w:rFonts w:ascii="Times New Roman" w:eastAsia="TimesNewRoman" w:hAnsi="Times New Roman" w:cs="Times New Roman"/>
          <w:sz w:val="24"/>
          <w:szCs w:val="24"/>
        </w:rPr>
        <w:t>Podczas rozmowy kwalifikacyjnej ocenie podlega:</w:t>
      </w:r>
    </w:p>
    <w:p w14:paraId="08CAE66F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1) autoprezentacja</w:t>
      </w:r>
      <w:r w:rsidR="00696F08">
        <w:rPr>
          <w:rFonts w:ascii="Times New Roman" w:eastAsia="TimesNewRoman" w:hAnsi="Times New Roman" w:cs="Times New Roman"/>
          <w:sz w:val="24"/>
          <w:szCs w:val="24"/>
        </w:rPr>
        <w:t xml:space="preserve"> kandydata</w:t>
      </w:r>
      <w:r>
        <w:rPr>
          <w:rFonts w:ascii="Times New Roman" w:eastAsia="TimesNewRoman" w:hAnsi="Times New Roman" w:cs="Times New Roman"/>
          <w:sz w:val="24"/>
          <w:szCs w:val="24"/>
        </w:rPr>
        <w:t>, w której kandydat przedstawia swoje słabe i mocne strony, motywację do podjęcia służby w Państwowej Straży Pożarnej oraz postawę społeczną;</w:t>
      </w:r>
    </w:p>
    <w:p w14:paraId="6AF6F781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2) umiejętność przekazywania, odbierania i rozumienia informacji oraz jasnego i wyrazistego formułowania wypowiedzi;</w:t>
      </w:r>
    </w:p>
    <w:p w14:paraId="1F81FF22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3) wiedza na temat funkcjonowania ochrony przeciwpożarowej;</w:t>
      </w:r>
    </w:p>
    <w:p w14:paraId="59258B26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4) szczególne zainteresowania i dotychczasowe osiągnięcia kandydata</w:t>
      </w:r>
      <w:r w:rsidR="00696F08">
        <w:rPr>
          <w:rFonts w:ascii="Times New Roman" w:eastAsia="TimesNewRoman" w:hAnsi="Times New Roman" w:cs="Times New Roman"/>
          <w:sz w:val="24"/>
          <w:szCs w:val="24"/>
        </w:rPr>
        <w:t xml:space="preserve"> oraz oczekiwania związane ze służbą w Państwowej Straży Pożarnej.</w:t>
      </w:r>
    </w:p>
    <w:p w14:paraId="10581BCE" w14:textId="77777777" w:rsidR="00CA73B6" w:rsidRDefault="00CA73B6" w:rsidP="00E47B2A">
      <w:pPr>
        <w:spacing w:after="0" w:line="360" w:lineRule="auto"/>
        <w:jc w:val="both"/>
      </w:pPr>
    </w:p>
    <w:p w14:paraId="1F2F7000" w14:textId="4BD6273C" w:rsidR="00901D42" w:rsidRPr="004328FA" w:rsidRDefault="00B446FE" w:rsidP="004328F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Po przeprowadzeniu rozmowy kwalifikacyjnej każdy z członków komisji odrębnie ocenia kandydata. Maksymalna liczba punktów możliwa do przyznania przez członka komisji </w:t>
      </w:r>
      <w:r w:rsidR="001E43F3">
        <w:rPr>
          <w:rFonts w:ascii="Times New Roman" w:eastAsia="TimesNew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za każdy z elementów </w:t>
      </w:r>
      <w:r w:rsidR="00A50DB7">
        <w:rPr>
          <w:rFonts w:ascii="Times New Roman" w:eastAsia="TimesNewRoman" w:hAnsi="Times New Roman" w:cs="Times New Roman"/>
          <w:sz w:val="24"/>
          <w:szCs w:val="24"/>
        </w:rPr>
        <w:t xml:space="preserve">wyżej wymienionych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wynosi 10. Liczbę punktów uzyskanych w 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 </w:t>
      </w:r>
    </w:p>
    <w:p w14:paraId="7A76C610" w14:textId="77777777" w:rsidR="006125F5" w:rsidRDefault="00612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A1F6C" w14:textId="77777777" w:rsidR="003E26AB" w:rsidRDefault="003E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7262" w14:textId="77777777" w:rsidR="00CA73B6" w:rsidRDefault="00B446F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OCENA KOŃCOWA</w:t>
      </w:r>
    </w:p>
    <w:p w14:paraId="65791741" w14:textId="1A44946E" w:rsidR="00CA73B6" w:rsidRPr="00904C99" w:rsidRDefault="00B446FE" w:rsidP="00E47B2A">
      <w:pPr>
        <w:spacing w:after="0"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Suma punktów uzyskanych podczas procesu kwalifikacyjnego zostanie opublikowana </w:t>
      </w:r>
      <w:r w:rsidR="001E43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stronie internetowej KM PSP w Legnicy </w:t>
      </w:r>
      <w:hyperlink r:id="rId10" w:history="1">
        <w:r w:rsidR="000446EF" w:rsidRPr="00C55E63">
          <w:rPr>
            <w:rStyle w:val="Hipercze"/>
            <w:rFonts w:ascii="Times New Roman" w:hAnsi="Times New Roman" w:cs="Times New Roman"/>
            <w:sz w:val="24"/>
            <w:szCs w:val="24"/>
          </w:rPr>
          <w:t>http://www.gov.pl/web/kmpsp-legnica</w:t>
        </w:r>
      </w:hyperlink>
      <w:r w:rsidR="000446EF">
        <w:rPr>
          <w:rFonts w:ascii="Times New Roman" w:hAnsi="Times New Roman" w:cs="Times New Roman"/>
          <w:sz w:val="24"/>
          <w:szCs w:val="24"/>
        </w:rPr>
        <w:t xml:space="preserve"> w zakładce „ZAŁATW SPRAWĘ”/”SŁUŻBA I PRACA”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w siedzibie KM PSP                           w Legnicy </w:t>
      </w:r>
      <w:r w:rsidRPr="009247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3C64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8</w:t>
      </w:r>
      <w:r w:rsidR="00C07550" w:rsidRPr="009247A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1E43F3">
        <w:rPr>
          <w:rFonts w:ascii="Times New Roman" w:hAnsi="Times New Roman"/>
          <w:b/>
          <w:u w:val="single"/>
        </w:rPr>
        <w:t>lutego</w:t>
      </w:r>
      <w:r w:rsidR="009247A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9247A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202</w:t>
      </w:r>
      <w:r w:rsidR="001E43F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9247A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roku</w:t>
      </w:r>
      <w:r w:rsidRPr="009247A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17E09FA" w14:textId="77777777" w:rsidR="00CA73B6" w:rsidRDefault="00B446FE" w:rsidP="00E47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Zastrzega się zmianę terminów poszczególnych etapów postępowania w przypadku nieprzewidzianych okoliczności. Ewentualne zmiany terminów ogłaszane będą na stronie internetowej KM PSP w Legnicy.</w:t>
      </w:r>
    </w:p>
    <w:p w14:paraId="0B51B535" w14:textId="77777777" w:rsidR="00806A51" w:rsidRDefault="005C2752" w:rsidP="00E47B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C275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 zakończeniu etapów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I-VI niniejszego postępowania kwalifikacyjnego komisja sporządza arkusz zbiorczej oceny kandydatów, który przedkłada, wraz z arkuszami indywidualnych ocen kandydata, przełożonemu właściwemu w sprawie postępowania. </w:t>
      </w:r>
    </w:p>
    <w:p w14:paraId="58A16F9E" w14:textId="77777777" w:rsidR="00CA73B6" w:rsidRPr="005C2752" w:rsidRDefault="00B446FE" w:rsidP="00E47B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</w:rPr>
        <w:t>Kandydatów, którzy uzyskali najwyższą liczbę punktów, z uwzględnieniem liczby stanowisk,     na które jest prowadzony nabór do służby w Państwowej Straży Pożarnej, kieruje się do komisji lekarskiej podległej ministrowi właściwemu do spraw wewnętrznych w celu orzeczenia zdolności fizycznej i psychicznej do pełnienia służby w Państwowej Straży Pożarnej.</w:t>
      </w:r>
    </w:p>
    <w:p w14:paraId="4443F789" w14:textId="77777777" w:rsidR="00CA73B6" w:rsidRDefault="00CA73B6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E7C1543" w14:textId="77777777" w:rsidR="00CA73B6" w:rsidRDefault="00B446FE" w:rsidP="00E47B2A">
      <w:pPr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 przypadku gdy komisja lekarska podległa ministrowi właściwemu do spraw wewnętrznych orzeknie, że kandydat jest niezdolny do służby w Państwowej Straży Pożarnej, na badania lekarskie kieruje się kolejnego kandydata z najwyższą liczbą punktów uzyskanych                                    w postępowaniu kwalifikacyjnym.</w:t>
      </w:r>
    </w:p>
    <w:p w14:paraId="7948AB04" w14:textId="77777777" w:rsidR="0010196F" w:rsidRDefault="0010196F">
      <w:pPr>
        <w:spacing w:after="0" w:line="240" w:lineRule="auto"/>
        <w:jc w:val="both"/>
      </w:pPr>
    </w:p>
    <w:p w14:paraId="73D5A612" w14:textId="77777777" w:rsidR="0010196F" w:rsidRDefault="0010196F" w:rsidP="00E47B2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Nie stawienie się kandydata na komisji lekarskiej wyklucza go z procesu rekrutacji.</w:t>
      </w:r>
    </w:p>
    <w:p w14:paraId="6650F6D9" w14:textId="77777777" w:rsidR="00CA73B6" w:rsidRPr="0010196F" w:rsidRDefault="0010196F" w:rsidP="00E47B2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Informacja o naborze do służby w KM PSP w Legnicy zostanie umieszczona:</w:t>
      </w:r>
    </w:p>
    <w:p w14:paraId="4B1ADBD7" w14:textId="77777777" w:rsidR="00CA73B6" w:rsidRDefault="00B446FE" w:rsidP="00E47B2A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tablicy ogłoszeń w siedzibie KM PSP w Legnicy,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Witelona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2;</w:t>
      </w:r>
    </w:p>
    <w:p w14:paraId="6070AE5B" w14:textId="77777777" w:rsidR="00CA73B6" w:rsidRDefault="00B446FE" w:rsidP="00E47B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stronie internetowej KM PSP w Legnicy </w:t>
      </w:r>
      <w:hyperlink r:id="rId11" w:history="1">
        <w:r w:rsidR="0010196F" w:rsidRPr="00693296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http://www.gov.pl/web/kmpsp-legnica</w:t>
        </w:r>
      </w:hyperlink>
      <w:r w:rsidR="001019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21D9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10196F">
        <w:rPr>
          <w:rFonts w:ascii="Times New Roman" w:hAnsi="Times New Roman" w:cs="Times New Roman"/>
          <w:sz w:val="24"/>
          <w:szCs w:val="24"/>
          <w:lang w:eastAsia="pl-PL"/>
        </w:rPr>
        <w:t>w zakładce „ZAŁATW SPRAWĘ”/”SŁUŻBA I PRACA”</w:t>
      </w:r>
    </w:p>
    <w:p w14:paraId="5DDDBE6F" w14:textId="77777777" w:rsidR="00CA73B6" w:rsidRDefault="00B446FE" w:rsidP="00E47B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stronie BIP KM PSP w Legnicy;</w:t>
      </w:r>
    </w:p>
    <w:p w14:paraId="1EDF9F50" w14:textId="77777777" w:rsidR="00CA73B6" w:rsidRDefault="00B446FE" w:rsidP="00E47B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powiatowym Urzędzie Pracy w Legnicy.</w:t>
      </w:r>
    </w:p>
    <w:p w14:paraId="03EF84A0" w14:textId="77777777" w:rsidR="00CA73B6" w:rsidRDefault="00B446FE" w:rsidP="00E47B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Ważne informacje:</w:t>
      </w:r>
    </w:p>
    <w:p w14:paraId="16BFA952" w14:textId="77777777" w:rsidR="00CA73B6" w:rsidRPr="0067723F" w:rsidRDefault="0067723F" w:rsidP="00E47B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B446FE" w:rsidRPr="0067723F">
        <w:rPr>
          <w:rFonts w:ascii="Times New Roman" w:hAnsi="Times New Roman" w:cs="Times New Roman"/>
          <w:sz w:val="24"/>
          <w:szCs w:val="24"/>
          <w:lang w:eastAsia="pl-PL"/>
        </w:rPr>
        <w:t>Przed przystąpieniem do każdego z etapów naboru kandydat jest zobowiązany do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B446FE" w:rsidRPr="0067723F">
        <w:rPr>
          <w:rFonts w:ascii="Times New Roman" w:hAnsi="Times New Roman" w:cs="Times New Roman"/>
          <w:sz w:val="24"/>
          <w:szCs w:val="24"/>
          <w:lang w:eastAsia="pl-PL"/>
        </w:rPr>
        <w:t xml:space="preserve"> okazania komisji dokumentu potwierdzającego tożsamość.</w:t>
      </w:r>
    </w:p>
    <w:p w14:paraId="51CF754C" w14:textId="77777777" w:rsidR="0067723F" w:rsidRPr="0067723F" w:rsidRDefault="00B446FE" w:rsidP="00E47B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723F">
        <w:rPr>
          <w:rFonts w:ascii="Times New Roman" w:hAnsi="Times New Roman" w:cs="Times New Roman"/>
          <w:sz w:val="24"/>
          <w:szCs w:val="24"/>
          <w:lang w:eastAsia="pl-PL"/>
        </w:rPr>
        <w:t>Kandydaci zobowiązani są śledzić informacje o przebiegu naboru na stronie internetowej KM PSP w Legnicy</w:t>
      </w:r>
      <w:r w:rsidRPr="0067723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12" w:history="1">
        <w:r w:rsidR="0067723F" w:rsidRPr="0067723F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http://www.gov.pl/web/kmpsp-legnica</w:t>
        </w:r>
      </w:hyperlink>
      <w:r w:rsidR="0067723F" w:rsidRPr="0067723F">
        <w:rPr>
          <w:rFonts w:ascii="Times New Roman" w:hAnsi="Times New Roman" w:cs="Times New Roman"/>
          <w:sz w:val="24"/>
          <w:szCs w:val="24"/>
          <w:lang w:eastAsia="pl-PL"/>
        </w:rPr>
        <w:t xml:space="preserve"> w zakładce „ZAŁATW SPRAWĘ”/”SŁUŻBA I PRACA”</w:t>
      </w:r>
    </w:p>
    <w:p w14:paraId="1ED3BB87" w14:textId="77777777" w:rsidR="00AF55D5" w:rsidRPr="00AF55D5" w:rsidRDefault="00B446FE" w:rsidP="00E47B2A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67723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Kandydaci, którzy nie przystąpią do jakiegokolwiek etapu postępowania                                          w  wyznaczonym terminie zostaną wykluczeni z postępowania kwalifikacyjnego.</w:t>
      </w:r>
    </w:p>
    <w:p w14:paraId="3BCDF87E" w14:textId="0C82D0B1" w:rsidR="00AF55D5" w:rsidRPr="00E26AC5" w:rsidRDefault="00AF55D5" w:rsidP="00E47B2A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Kandydat bezpośrednio w siedzibie Komendy może wnieść do przewodniczącego komisji kwalifikacyjnej pisemne zastrzeżenie do przebiegu czynności z każdego </w:t>
      </w:r>
      <w:r w:rsidR="00F21D9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z etapów postępowania lub do wyników uzyskanych w danym etapie, niezwłocznie</w:t>
      </w:r>
      <w:r w:rsidR="001E43F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 zakończeniu danego etapu, nie później jednak niż w dniu następnym (roboczym) </w:t>
      </w:r>
      <w:r w:rsidR="001E43F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od dnia podania ich do wiadomości (zastrzeżenia przyjmowane są w dni robocze</w:t>
      </w:r>
      <w:r w:rsidR="001E43F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poniedziałku do piątku w godzinach od 7.30 do 15.30 w sekretariacie Komendy Miejskiej </w:t>
      </w:r>
      <w:r w:rsidR="00E9780B">
        <w:rPr>
          <w:rFonts w:ascii="Times New Roman" w:hAnsi="Times New Roman" w:cs="Times New Roman"/>
          <w:sz w:val="24"/>
          <w:szCs w:val="24"/>
          <w:lang w:eastAsia="pl-PL"/>
        </w:rPr>
        <w:t xml:space="preserve">Państwowej Straży Pożarnej w Legnicy przy ul. </w:t>
      </w:r>
      <w:proofErr w:type="spellStart"/>
      <w:r w:rsidR="00E9780B">
        <w:rPr>
          <w:rFonts w:ascii="Times New Roman" w:hAnsi="Times New Roman" w:cs="Times New Roman"/>
          <w:sz w:val="24"/>
          <w:szCs w:val="24"/>
          <w:lang w:eastAsia="pl-PL"/>
        </w:rPr>
        <w:t>Witelona</w:t>
      </w:r>
      <w:proofErr w:type="spellEnd"/>
      <w:r w:rsidR="00E9780B">
        <w:rPr>
          <w:rFonts w:ascii="Times New Roman" w:hAnsi="Times New Roman" w:cs="Times New Roman"/>
          <w:sz w:val="24"/>
          <w:szCs w:val="24"/>
          <w:lang w:eastAsia="pl-PL"/>
        </w:rPr>
        <w:t xml:space="preserve"> 2. Zastrzeżenia złożone po tym terminie nie będą rozpatrywane. Komisja kwalifikacyjna rozpatruje zastrzeżenia kandydata w terminie jednego dnia roboczego od dnia otrzymania zastrzeżenia. Informacje o sposobie rozpatrzenia zastrzeżenia kandydat zobowiązany jest odebrać osobiście w terminie wskazanym powyżej. </w:t>
      </w:r>
    </w:p>
    <w:p w14:paraId="393BC76F" w14:textId="567A27FD" w:rsidR="00E26AC5" w:rsidRPr="00E26AC5" w:rsidRDefault="00E26AC5" w:rsidP="00E26AC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C5">
        <w:rPr>
          <w:rFonts w:ascii="Times New Roman" w:hAnsi="Times New Roman" w:cs="Times New Roman"/>
          <w:sz w:val="24"/>
          <w:szCs w:val="24"/>
        </w:rPr>
        <w:t xml:space="preserve">Regulamin zgłoszeń wewnętrznych, określający procedury zgłaszania przypadków nieprawidłowości oraz ochrony dokonujących zgłoszeń obowiązujący w Komendzie Miejskiej Państwowej Straży Pożarnej w Legnicy (ochrony sygnalistów) znajdują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26AC5">
        <w:rPr>
          <w:rFonts w:ascii="Times New Roman" w:hAnsi="Times New Roman" w:cs="Times New Roman"/>
          <w:sz w:val="24"/>
          <w:szCs w:val="24"/>
        </w:rPr>
        <w:t xml:space="preserve">się na stronie internetowej Komendy Miejskiej Państwowej Straży Pożarnej w Legnicy pod adresem: </w:t>
      </w:r>
      <w:r w:rsidRPr="00E26AC5">
        <w:rPr>
          <w:rFonts w:ascii="Times New Roman" w:hAnsi="Times New Roman" w:cs="Times New Roman"/>
          <w:sz w:val="24"/>
          <w:szCs w:val="24"/>
          <w:u w:val="single"/>
        </w:rPr>
        <w:t>https://www.gov.pl/web/kmpsp-legnica/ochrona-sygnalistow</w:t>
      </w:r>
      <w:r w:rsidRPr="00E26AC5">
        <w:rPr>
          <w:rFonts w:ascii="Times New Roman" w:hAnsi="Times New Roman" w:cs="Times New Roman"/>
          <w:sz w:val="24"/>
          <w:szCs w:val="24"/>
        </w:rPr>
        <w:t>.</w:t>
      </w:r>
    </w:p>
    <w:p w14:paraId="67C2DA6E" w14:textId="77777777" w:rsidR="00CA73B6" w:rsidRDefault="00CA73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4293F0" w14:textId="77777777" w:rsidR="00CA73B6" w:rsidRDefault="00CA73B6">
      <w:pPr>
        <w:pStyle w:val="Akapitzlist"/>
        <w:jc w:val="both"/>
        <w:rPr>
          <w:sz w:val="14"/>
          <w:szCs w:val="16"/>
        </w:rPr>
      </w:pPr>
    </w:p>
    <w:p w14:paraId="4A324032" w14:textId="77777777" w:rsidR="00E47B2A" w:rsidRDefault="00E47B2A">
      <w:pPr>
        <w:pStyle w:val="Akapitzlist"/>
        <w:jc w:val="both"/>
        <w:rPr>
          <w:sz w:val="14"/>
          <w:szCs w:val="16"/>
        </w:rPr>
      </w:pPr>
    </w:p>
    <w:p w14:paraId="030A22E1" w14:textId="275D07A1" w:rsidR="002C01FA" w:rsidRDefault="00B446FE" w:rsidP="002C01F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1A7B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15CF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1E43F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01FA">
        <w:rPr>
          <w:rFonts w:ascii="Times New Roman" w:hAnsi="Times New Roman" w:cs="Times New Roman"/>
          <w:sz w:val="24"/>
          <w:szCs w:val="24"/>
          <w:lang w:eastAsia="pl-PL"/>
        </w:rPr>
        <w:t>Podpisał</w:t>
      </w:r>
    </w:p>
    <w:p w14:paraId="67E39172" w14:textId="77777777" w:rsidR="00E9750B" w:rsidRDefault="00E9750B" w:rsidP="002C01F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32A5C7" w14:textId="33B62949" w:rsidR="00151E73" w:rsidRDefault="00151E73" w:rsidP="00151E7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Komendant Miejski</w:t>
      </w:r>
    </w:p>
    <w:p w14:paraId="210EA261" w14:textId="77777777" w:rsidR="00151E73" w:rsidRDefault="00151E73" w:rsidP="00151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Państwowej Straży Pożarnej w Legnicy</w:t>
      </w:r>
    </w:p>
    <w:p w14:paraId="497829F8" w14:textId="77777777" w:rsidR="00151E73" w:rsidRDefault="00151E73" w:rsidP="00151E73">
      <w:pPr>
        <w:spacing w:after="0" w:line="240" w:lineRule="auto"/>
        <w:rPr>
          <w:rFonts w:ascii="Times New Roman" w:hAnsi="Times New Roman" w:cs="Times New Roman"/>
        </w:rPr>
      </w:pPr>
    </w:p>
    <w:p w14:paraId="21EEFAEB" w14:textId="77777777" w:rsidR="00151E73" w:rsidRDefault="00151E73" w:rsidP="00151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681CCB75" w14:textId="77777777" w:rsidR="00151E73" w:rsidRDefault="00151E73" w:rsidP="00151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st. bryg. mgr inż. Wojciech Huk</w:t>
      </w:r>
    </w:p>
    <w:p w14:paraId="6C6FD060" w14:textId="26040395" w:rsidR="00CA73B6" w:rsidRDefault="00ED2705" w:rsidP="002C01FA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1899E119" w14:textId="77777777" w:rsidR="00CA73B6" w:rsidRDefault="00CA73B6">
      <w:pPr>
        <w:spacing w:after="0" w:line="240" w:lineRule="auto"/>
        <w:ind w:firstLine="5670"/>
      </w:pPr>
    </w:p>
    <w:p w14:paraId="625D370D" w14:textId="77777777" w:rsidR="00CA73B6" w:rsidRDefault="00CA73B6">
      <w:pPr>
        <w:spacing w:after="0" w:line="240" w:lineRule="auto"/>
      </w:pPr>
    </w:p>
    <w:p w14:paraId="12400DBC" w14:textId="77777777" w:rsidR="001E43F3" w:rsidRDefault="001E43F3">
      <w:pPr>
        <w:spacing w:after="0" w:line="240" w:lineRule="auto"/>
        <w:rPr>
          <w:rFonts w:ascii="Times New Roman" w:hAnsi="Times New Roman"/>
          <w:u w:val="single"/>
        </w:rPr>
      </w:pPr>
    </w:p>
    <w:p w14:paraId="3EA11553" w14:textId="77777777" w:rsidR="00E26AC5" w:rsidRDefault="00E26AC5">
      <w:pPr>
        <w:spacing w:after="0" w:line="240" w:lineRule="auto"/>
        <w:rPr>
          <w:rFonts w:ascii="Times New Roman" w:hAnsi="Times New Roman"/>
          <w:u w:val="single"/>
        </w:rPr>
      </w:pPr>
    </w:p>
    <w:p w14:paraId="77D9C7F4" w14:textId="77777777" w:rsidR="00E26AC5" w:rsidRDefault="00E26AC5">
      <w:pPr>
        <w:spacing w:after="0" w:line="240" w:lineRule="auto"/>
        <w:rPr>
          <w:rFonts w:ascii="Times New Roman" w:hAnsi="Times New Roman"/>
          <w:u w:val="single"/>
        </w:rPr>
      </w:pPr>
    </w:p>
    <w:p w14:paraId="5EACAB4F" w14:textId="77777777" w:rsidR="001E43F3" w:rsidRDefault="001E43F3">
      <w:pPr>
        <w:spacing w:after="0" w:line="240" w:lineRule="auto"/>
        <w:rPr>
          <w:rFonts w:ascii="Times New Roman" w:hAnsi="Times New Roman"/>
          <w:u w:val="single"/>
        </w:rPr>
      </w:pPr>
    </w:p>
    <w:p w14:paraId="65E876AA" w14:textId="77777777" w:rsidR="00666D3C" w:rsidRDefault="00666D3C">
      <w:pPr>
        <w:spacing w:after="0" w:line="240" w:lineRule="auto"/>
        <w:rPr>
          <w:rFonts w:ascii="Times New Roman" w:hAnsi="Times New Roman"/>
          <w:u w:val="single"/>
        </w:rPr>
      </w:pPr>
    </w:p>
    <w:p w14:paraId="221D39B1" w14:textId="77777777" w:rsidR="00666D3C" w:rsidRDefault="00666D3C">
      <w:pPr>
        <w:spacing w:after="0" w:line="240" w:lineRule="auto"/>
        <w:rPr>
          <w:rFonts w:ascii="Times New Roman" w:hAnsi="Times New Roman"/>
          <w:u w:val="single"/>
        </w:rPr>
      </w:pPr>
    </w:p>
    <w:p w14:paraId="3FD335AC" w14:textId="77777777" w:rsidR="00CA73B6" w:rsidRDefault="00B446F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Załączniki:</w:t>
      </w:r>
    </w:p>
    <w:p w14:paraId="24BECC58" w14:textId="77777777" w:rsidR="0081058C" w:rsidRDefault="00B446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04E06">
        <w:rPr>
          <w:rFonts w:ascii="Times New Roman" w:hAnsi="Times New Roman"/>
        </w:rPr>
        <w:t>Podanie o przyjęcie do służby w Komendzie Miejskiej Państwowej Straży Pożarnej w Legnicy.</w:t>
      </w:r>
    </w:p>
    <w:p w14:paraId="46B22309" w14:textId="77777777" w:rsidR="00CA73B6" w:rsidRDefault="0081058C">
      <w:pPr>
        <w:spacing w:after="0" w:line="240" w:lineRule="auto"/>
        <w:jc w:val="both"/>
      </w:pPr>
      <w:r>
        <w:rPr>
          <w:rFonts w:ascii="Times New Roman" w:hAnsi="Times New Roman"/>
        </w:rPr>
        <w:t xml:space="preserve">2. </w:t>
      </w:r>
      <w:r w:rsidR="00404E06">
        <w:rPr>
          <w:rFonts w:ascii="Times New Roman" w:hAnsi="Times New Roman"/>
        </w:rPr>
        <w:t>Zaświadczenie lekarskie o braku przeciwskazań zdrowotnych .</w:t>
      </w:r>
    </w:p>
    <w:p w14:paraId="2DE1C173" w14:textId="5335649F" w:rsidR="00747D36" w:rsidRDefault="008D6C3D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3</w:t>
      </w:r>
      <w:r w:rsidR="00747D36"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>Klauzula informacyjna.</w:t>
      </w:r>
      <w:r w:rsidR="00747D36">
        <w:rPr>
          <w:rFonts w:ascii="Times New Roman" w:eastAsia="TimesNewRoman" w:hAnsi="Times New Roman" w:cs="Times New Roman"/>
        </w:rPr>
        <w:t xml:space="preserve"> </w:t>
      </w:r>
    </w:p>
    <w:p w14:paraId="0EF10D6F" w14:textId="77777777" w:rsidR="008D6C3D" w:rsidRDefault="008D6C3D" w:rsidP="008D6C3D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4</w:t>
      </w:r>
      <w:r w:rsidR="00B446FE">
        <w:rPr>
          <w:rFonts w:ascii="Times New Roman" w:eastAsia="TimesNewRoman" w:hAnsi="Times New Roman" w:cs="Times New Roman"/>
        </w:rPr>
        <w:t xml:space="preserve">. </w:t>
      </w:r>
      <w:r>
        <w:rPr>
          <w:rFonts w:ascii="Times New Roman" w:eastAsia="TimesNewRoman" w:hAnsi="Times New Roman" w:cs="Times New Roman"/>
        </w:rPr>
        <w:t xml:space="preserve">Zaświadczenie o udziale w działaniach ratowniczo – gaśniczych. </w:t>
      </w:r>
    </w:p>
    <w:p w14:paraId="55742A3B" w14:textId="3E5BB146" w:rsidR="00194778" w:rsidRPr="001E43F3" w:rsidRDefault="008D6C3D" w:rsidP="001E43F3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5</w:t>
      </w:r>
      <w:r w:rsidR="00B9649C">
        <w:rPr>
          <w:rFonts w:ascii="Times New Roman" w:eastAsia="TimesNewRoman" w:hAnsi="Times New Roman" w:cs="Times New Roman"/>
        </w:rPr>
        <w:t>. Harmonogram naboru.</w:t>
      </w:r>
    </w:p>
    <w:sectPr w:rsidR="00194778" w:rsidRPr="001E43F3">
      <w:pgSz w:w="11906" w:h="16838"/>
      <w:pgMar w:top="1417" w:right="1417" w:bottom="90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586"/>
    <w:multiLevelType w:val="multilevel"/>
    <w:tmpl w:val="D700B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6442A"/>
    <w:multiLevelType w:val="multilevel"/>
    <w:tmpl w:val="97287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7BB8"/>
    <w:multiLevelType w:val="hybridMultilevel"/>
    <w:tmpl w:val="66228EA8"/>
    <w:lvl w:ilvl="0" w:tplc="5274C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70CE"/>
    <w:multiLevelType w:val="multilevel"/>
    <w:tmpl w:val="D8609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70D4C"/>
    <w:multiLevelType w:val="multilevel"/>
    <w:tmpl w:val="A308F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274F1"/>
    <w:multiLevelType w:val="hybridMultilevel"/>
    <w:tmpl w:val="4712ECB4"/>
    <w:lvl w:ilvl="0" w:tplc="82F21A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4579A"/>
    <w:multiLevelType w:val="multilevel"/>
    <w:tmpl w:val="D2A6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B6C94"/>
    <w:multiLevelType w:val="hybridMultilevel"/>
    <w:tmpl w:val="2A8ED694"/>
    <w:lvl w:ilvl="0" w:tplc="8C24BE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93894">
    <w:abstractNumId w:val="1"/>
  </w:num>
  <w:num w:numId="2" w16cid:durableId="360056179">
    <w:abstractNumId w:val="4"/>
  </w:num>
  <w:num w:numId="3" w16cid:durableId="1456678459">
    <w:abstractNumId w:val="3"/>
  </w:num>
  <w:num w:numId="4" w16cid:durableId="1277131267">
    <w:abstractNumId w:val="6"/>
  </w:num>
  <w:num w:numId="5" w16cid:durableId="1124347361">
    <w:abstractNumId w:val="0"/>
  </w:num>
  <w:num w:numId="6" w16cid:durableId="543716440">
    <w:abstractNumId w:val="2"/>
  </w:num>
  <w:num w:numId="7" w16cid:durableId="1200320158">
    <w:abstractNumId w:val="5"/>
  </w:num>
  <w:num w:numId="8" w16cid:durableId="1950046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B6"/>
    <w:rsid w:val="00001225"/>
    <w:rsid w:val="00005034"/>
    <w:rsid w:val="000108C8"/>
    <w:rsid w:val="000222B4"/>
    <w:rsid w:val="000264A8"/>
    <w:rsid w:val="000349DE"/>
    <w:rsid w:val="000446EF"/>
    <w:rsid w:val="00050BC8"/>
    <w:rsid w:val="000617FD"/>
    <w:rsid w:val="00065280"/>
    <w:rsid w:val="0007042A"/>
    <w:rsid w:val="00070762"/>
    <w:rsid w:val="00073432"/>
    <w:rsid w:val="00077A6E"/>
    <w:rsid w:val="00081828"/>
    <w:rsid w:val="00090513"/>
    <w:rsid w:val="000935FB"/>
    <w:rsid w:val="000A3CDA"/>
    <w:rsid w:val="000A5B7C"/>
    <w:rsid w:val="000D7975"/>
    <w:rsid w:val="000E144A"/>
    <w:rsid w:val="000E16CD"/>
    <w:rsid w:val="000E59D9"/>
    <w:rsid w:val="000E754D"/>
    <w:rsid w:val="000F5E83"/>
    <w:rsid w:val="0010196F"/>
    <w:rsid w:val="00102FD7"/>
    <w:rsid w:val="00105536"/>
    <w:rsid w:val="00107C16"/>
    <w:rsid w:val="001154BA"/>
    <w:rsid w:val="001174D4"/>
    <w:rsid w:val="001178E6"/>
    <w:rsid w:val="00117E9F"/>
    <w:rsid w:val="0012115B"/>
    <w:rsid w:val="001263E0"/>
    <w:rsid w:val="00144F80"/>
    <w:rsid w:val="00151E73"/>
    <w:rsid w:val="00167A36"/>
    <w:rsid w:val="001805BA"/>
    <w:rsid w:val="00184D03"/>
    <w:rsid w:val="00186326"/>
    <w:rsid w:val="0019105F"/>
    <w:rsid w:val="00194778"/>
    <w:rsid w:val="001950A3"/>
    <w:rsid w:val="00197A33"/>
    <w:rsid w:val="001A4160"/>
    <w:rsid w:val="001A57D8"/>
    <w:rsid w:val="001A72FD"/>
    <w:rsid w:val="001A7B7C"/>
    <w:rsid w:val="001B4989"/>
    <w:rsid w:val="001E1971"/>
    <w:rsid w:val="001E43F3"/>
    <w:rsid w:val="001E4E89"/>
    <w:rsid w:val="001F23F8"/>
    <w:rsid w:val="00201C99"/>
    <w:rsid w:val="00213D2D"/>
    <w:rsid w:val="00226E45"/>
    <w:rsid w:val="00260CBA"/>
    <w:rsid w:val="00261D16"/>
    <w:rsid w:val="0026466D"/>
    <w:rsid w:val="002731AA"/>
    <w:rsid w:val="00275BEC"/>
    <w:rsid w:val="002763E6"/>
    <w:rsid w:val="00297218"/>
    <w:rsid w:val="002A272F"/>
    <w:rsid w:val="002B6BEA"/>
    <w:rsid w:val="002C01FA"/>
    <w:rsid w:val="002C0281"/>
    <w:rsid w:val="002C0A9B"/>
    <w:rsid w:val="002C29DD"/>
    <w:rsid w:val="002C2FF3"/>
    <w:rsid w:val="002C69C1"/>
    <w:rsid w:val="002C6AD0"/>
    <w:rsid w:val="002D4CE8"/>
    <w:rsid w:val="00306B0F"/>
    <w:rsid w:val="00320A38"/>
    <w:rsid w:val="0034064A"/>
    <w:rsid w:val="00356413"/>
    <w:rsid w:val="00356A37"/>
    <w:rsid w:val="003619E6"/>
    <w:rsid w:val="00377C16"/>
    <w:rsid w:val="00381F3D"/>
    <w:rsid w:val="00382A51"/>
    <w:rsid w:val="00383BB9"/>
    <w:rsid w:val="00396091"/>
    <w:rsid w:val="003A2BDD"/>
    <w:rsid w:val="003A721D"/>
    <w:rsid w:val="003B5021"/>
    <w:rsid w:val="003C19F6"/>
    <w:rsid w:val="003C21BE"/>
    <w:rsid w:val="003C5296"/>
    <w:rsid w:val="003C6427"/>
    <w:rsid w:val="003D018F"/>
    <w:rsid w:val="003D5FA3"/>
    <w:rsid w:val="003E26AB"/>
    <w:rsid w:val="003E3A1E"/>
    <w:rsid w:val="00404E06"/>
    <w:rsid w:val="0041169D"/>
    <w:rsid w:val="00413CD9"/>
    <w:rsid w:val="00415CF1"/>
    <w:rsid w:val="004213EF"/>
    <w:rsid w:val="0042221C"/>
    <w:rsid w:val="00431391"/>
    <w:rsid w:val="004328FA"/>
    <w:rsid w:val="004411F9"/>
    <w:rsid w:val="00452504"/>
    <w:rsid w:val="00455BBA"/>
    <w:rsid w:val="0047105D"/>
    <w:rsid w:val="0047746C"/>
    <w:rsid w:val="00481477"/>
    <w:rsid w:val="00486CA3"/>
    <w:rsid w:val="004A0CF4"/>
    <w:rsid w:val="004A114B"/>
    <w:rsid w:val="004A23C4"/>
    <w:rsid w:val="004A531C"/>
    <w:rsid w:val="004B0CF1"/>
    <w:rsid w:val="004B29F0"/>
    <w:rsid w:val="004B4C7F"/>
    <w:rsid w:val="004C4F8E"/>
    <w:rsid w:val="004D665B"/>
    <w:rsid w:val="004D714F"/>
    <w:rsid w:val="004E6F16"/>
    <w:rsid w:val="004F469A"/>
    <w:rsid w:val="004F5170"/>
    <w:rsid w:val="00504B47"/>
    <w:rsid w:val="00504D54"/>
    <w:rsid w:val="0051292F"/>
    <w:rsid w:val="00526C59"/>
    <w:rsid w:val="00541C90"/>
    <w:rsid w:val="00555904"/>
    <w:rsid w:val="00557D90"/>
    <w:rsid w:val="00565342"/>
    <w:rsid w:val="005705B9"/>
    <w:rsid w:val="00573302"/>
    <w:rsid w:val="00585CA1"/>
    <w:rsid w:val="0059231E"/>
    <w:rsid w:val="005A364B"/>
    <w:rsid w:val="005C2752"/>
    <w:rsid w:val="005C6488"/>
    <w:rsid w:val="005F68DB"/>
    <w:rsid w:val="005F6AD2"/>
    <w:rsid w:val="005F7711"/>
    <w:rsid w:val="005F7A6E"/>
    <w:rsid w:val="00600C28"/>
    <w:rsid w:val="00601DBF"/>
    <w:rsid w:val="006057FE"/>
    <w:rsid w:val="006125F5"/>
    <w:rsid w:val="00620D03"/>
    <w:rsid w:val="00621260"/>
    <w:rsid w:val="0062273B"/>
    <w:rsid w:val="006238D4"/>
    <w:rsid w:val="006319E5"/>
    <w:rsid w:val="006427A0"/>
    <w:rsid w:val="006536EE"/>
    <w:rsid w:val="00666D3C"/>
    <w:rsid w:val="0067723F"/>
    <w:rsid w:val="00695660"/>
    <w:rsid w:val="00696F08"/>
    <w:rsid w:val="006A4340"/>
    <w:rsid w:val="006A6BAD"/>
    <w:rsid w:val="006B555E"/>
    <w:rsid w:val="006C1AAA"/>
    <w:rsid w:val="006C27D5"/>
    <w:rsid w:val="006D6892"/>
    <w:rsid w:val="006F2E77"/>
    <w:rsid w:val="00704998"/>
    <w:rsid w:val="00707006"/>
    <w:rsid w:val="00721A0C"/>
    <w:rsid w:val="007251E7"/>
    <w:rsid w:val="0073161F"/>
    <w:rsid w:val="00747D36"/>
    <w:rsid w:val="00747DCB"/>
    <w:rsid w:val="0076110B"/>
    <w:rsid w:val="0077377C"/>
    <w:rsid w:val="00775897"/>
    <w:rsid w:val="0078775F"/>
    <w:rsid w:val="00794A83"/>
    <w:rsid w:val="00797611"/>
    <w:rsid w:val="007A5C90"/>
    <w:rsid w:val="007A6107"/>
    <w:rsid w:val="007B2748"/>
    <w:rsid w:val="007D43EA"/>
    <w:rsid w:val="007E664F"/>
    <w:rsid w:val="00806A51"/>
    <w:rsid w:val="0081058C"/>
    <w:rsid w:val="00811E0A"/>
    <w:rsid w:val="0081286A"/>
    <w:rsid w:val="00815787"/>
    <w:rsid w:val="00816D19"/>
    <w:rsid w:val="00824613"/>
    <w:rsid w:val="008505A8"/>
    <w:rsid w:val="00851238"/>
    <w:rsid w:val="0086185D"/>
    <w:rsid w:val="008668A3"/>
    <w:rsid w:val="00867762"/>
    <w:rsid w:val="00881F6A"/>
    <w:rsid w:val="008933A5"/>
    <w:rsid w:val="008C1546"/>
    <w:rsid w:val="008D6C3D"/>
    <w:rsid w:val="008E3DBC"/>
    <w:rsid w:val="00900F93"/>
    <w:rsid w:val="00901D42"/>
    <w:rsid w:val="00904C99"/>
    <w:rsid w:val="0091565D"/>
    <w:rsid w:val="009247AB"/>
    <w:rsid w:val="009354B7"/>
    <w:rsid w:val="009379CF"/>
    <w:rsid w:val="00942AB3"/>
    <w:rsid w:val="009458C8"/>
    <w:rsid w:val="009472F2"/>
    <w:rsid w:val="009771B3"/>
    <w:rsid w:val="00981281"/>
    <w:rsid w:val="00991348"/>
    <w:rsid w:val="009A0096"/>
    <w:rsid w:val="009A0BDD"/>
    <w:rsid w:val="009B0895"/>
    <w:rsid w:val="009B102E"/>
    <w:rsid w:val="009E1BE3"/>
    <w:rsid w:val="00A04E4F"/>
    <w:rsid w:val="00A05AF6"/>
    <w:rsid w:val="00A26AFC"/>
    <w:rsid w:val="00A347A2"/>
    <w:rsid w:val="00A3671A"/>
    <w:rsid w:val="00A45321"/>
    <w:rsid w:val="00A47B59"/>
    <w:rsid w:val="00A50DB7"/>
    <w:rsid w:val="00A54480"/>
    <w:rsid w:val="00A5554A"/>
    <w:rsid w:val="00A6131B"/>
    <w:rsid w:val="00A63978"/>
    <w:rsid w:val="00A646B6"/>
    <w:rsid w:val="00A74C75"/>
    <w:rsid w:val="00A90D50"/>
    <w:rsid w:val="00A9277F"/>
    <w:rsid w:val="00AB02B1"/>
    <w:rsid w:val="00AB0754"/>
    <w:rsid w:val="00AD0600"/>
    <w:rsid w:val="00AE30AD"/>
    <w:rsid w:val="00AF401D"/>
    <w:rsid w:val="00AF55D5"/>
    <w:rsid w:val="00AF684D"/>
    <w:rsid w:val="00B22D90"/>
    <w:rsid w:val="00B24D96"/>
    <w:rsid w:val="00B25FE1"/>
    <w:rsid w:val="00B30BF8"/>
    <w:rsid w:val="00B446FE"/>
    <w:rsid w:val="00B46ACF"/>
    <w:rsid w:val="00B914E7"/>
    <w:rsid w:val="00B9649C"/>
    <w:rsid w:val="00BA5AC0"/>
    <w:rsid w:val="00BA621B"/>
    <w:rsid w:val="00BE6019"/>
    <w:rsid w:val="00BE7063"/>
    <w:rsid w:val="00BF1159"/>
    <w:rsid w:val="00BF658C"/>
    <w:rsid w:val="00BF6D45"/>
    <w:rsid w:val="00C07550"/>
    <w:rsid w:val="00C12B9D"/>
    <w:rsid w:val="00C63148"/>
    <w:rsid w:val="00C718CF"/>
    <w:rsid w:val="00C77489"/>
    <w:rsid w:val="00C77C0D"/>
    <w:rsid w:val="00C85CBD"/>
    <w:rsid w:val="00C96C83"/>
    <w:rsid w:val="00CA094E"/>
    <w:rsid w:val="00CA73B6"/>
    <w:rsid w:val="00CB4B55"/>
    <w:rsid w:val="00CB4C79"/>
    <w:rsid w:val="00CB5C98"/>
    <w:rsid w:val="00CC3029"/>
    <w:rsid w:val="00CD68E5"/>
    <w:rsid w:val="00CE4589"/>
    <w:rsid w:val="00D02142"/>
    <w:rsid w:val="00D02565"/>
    <w:rsid w:val="00D02732"/>
    <w:rsid w:val="00D03119"/>
    <w:rsid w:val="00D04473"/>
    <w:rsid w:val="00D1277A"/>
    <w:rsid w:val="00D22417"/>
    <w:rsid w:val="00D26F0F"/>
    <w:rsid w:val="00D36383"/>
    <w:rsid w:val="00D51152"/>
    <w:rsid w:val="00D53673"/>
    <w:rsid w:val="00D649E3"/>
    <w:rsid w:val="00D76303"/>
    <w:rsid w:val="00DA0C65"/>
    <w:rsid w:val="00DA159E"/>
    <w:rsid w:val="00DA3D64"/>
    <w:rsid w:val="00DB2E9D"/>
    <w:rsid w:val="00DB768A"/>
    <w:rsid w:val="00DE21AE"/>
    <w:rsid w:val="00DF39F2"/>
    <w:rsid w:val="00DF7D1F"/>
    <w:rsid w:val="00E03FF0"/>
    <w:rsid w:val="00E10199"/>
    <w:rsid w:val="00E20731"/>
    <w:rsid w:val="00E20D4A"/>
    <w:rsid w:val="00E26AC5"/>
    <w:rsid w:val="00E47B2A"/>
    <w:rsid w:val="00E50037"/>
    <w:rsid w:val="00E63EB7"/>
    <w:rsid w:val="00E649FD"/>
    <w:rsid w:val="00E64B10"/>
    <w:rsid w:val="00E652F2"/>
    <w:rsid w:val="00E86A9A"/>
    <w:rsid w:val="00E91F3F"/>
    <w:rsid w:val="00E9220E"/>
    <w:rsid w:val="00E9750B"/>
    <w:rsid w:val="00E9780B"/>
    <w:rsid w:val="00EA7227"/>
    <w:rsid w:val="00EA7E2B"/>
    <w:rsid w:val="00EB33F6"/>
    <w:rsid w:val="00EB5557"/>
    <w:rsid w:val="00EB7C93"/>
    <w:rsid w:val="00EC2AE0"/>
    <w:rsid w:val="00ED13E6"/>
    <w:rsid w:val="00ED2705"/>
    <w:rsid w:val="00ED3F46"/>
    <w:rsid w:val="00EF3CCF"/>
    <w:rsid w:val="00EF7EB0"/>
    <w:rsid w:val="00F0690D"/>
    <w:rsid w:val="00F123F3"/>
    <w:rsid w:val="00F12F2D"/>
    <w:rsid w:val="00F21D9C"/>
    <w:rsid w:val="00F23578"/>
    <w:rsid w:val="00F67BD9"/>
    <w:rsid w:val="00F75E51"/>
    <w:rsid w:val="00F84185"/>
    <w:rsid w:val="00FB60F0"/>
    <w:rsid w:val="00FB70E0"/>
    <w:rsid w:val="00FC0693"/>
    <w:rsid w:val="00FC2D1A"/>
    <w:rsid w:val="00FD69C7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688"/>
  <w15:docId w15:val="{061F84CF-A541-4B44-89FE-5EF8DBF1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FontStyle28">
    <w:name w:val="Font Style28"/>
    <w:basedOn w:val="Domylnaczcionkaakapitu"/>
    <w:qFormat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Times New Roman" w:hAnsi="Times New Roman"/>
      <w:b w:val="0"/>
      <w:sz w:val="24"/>
    </w:rPr>
  </w:style>
  <w:style w:type="character" w:customStyle="1" w:styleId="ListLabel16">
    <w:name w:val="ListLabel 16"/>
    <w:qFormat/>
    <w:rPr>
      <w:rFonts w:ascii="Times New Roman" w:hAnsi="Times New Roman"/>
      <w:b w:val="0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qFormat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19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96F"/>
    <w:rPr>
      <w:color w:val="605E5C"/>
      <w:shd w:val="clear" w:color="auto" w:fill="E1DFDD"/>
    </w:rPr>
  </w:style>
  <w:style w:type="paragraph" w:customStyle="1" w:styleId="Standard">
    <w:name w:val="Standard"/>
    <w:rsid w:val="0019477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9477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mpsp-legn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pl/web/kmpsp-legnica" TargetMode="External"/><Relationship Id="rId12" Type="http://schemas.openxmlformats.org/officeDocument/2006/relationships/hyperlink" Target="http://www.gov.pl/web/kmpsp-leg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gov.pl/web/kmpsp-leg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kmpsp-leg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kmpsp-legn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4CEC-9B3C-469D-BCA0-7EA17260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4046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p.brus</dc:creator>
  <dc:description/>
  <cp:lastModifiedBy>Beata Malinowska</cp:lastModifiedBy>
  <cp:revision>3</cp:revision>
  <cp:lastPrinted>2024-02-21T10:37:00Z</cp:lastPrinted>
  <dcterms:created xsi:type="dcterms:W3CDTF">2025-01-20T08:26:00Z</dcterms:created>
  <dcterms:modified xsi:type="dcterms:W3CDTF">2025-01-20T09:11:00Z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