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D0B6" w14:textId="3D7FE23A" w:rsidR="009F40E1" w:rsidRPr="00B734CF" w:rsidRDefault="009F40E1" w:rsidP="00D16CB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bookmarkStart w:id="0" w:name="_GoBack"/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973211">
        <w:rPr>
          <w:rFonts w:ascii="Arial" w:hAnsi="Arial" w:cs="Arial"/>
          <w:b w:val="0"/>
          <w:sz w:val="20"/>
          <w:szCs w:val="22"/>
        </w:rPr>
        <w:t xml:space="preserve"> </w:t>
      </w:r>
      <w:r w:rsidR="00754877">
        <w:rPr>
          <w:rFonts w:ascii="Arial" w:hAnsi="Arial" w:cs="Arial"/>
          <w:b w:val="0"/>
          <w:sz w:val="20"/>
          <w:szCs w:val="22"/>
        </w:rPr>
        <w:t>……</w:t>
      </w:r>
      <w:r w:rsidR="004C7136">
        <w:rPr>
          <w:rFonts w:ascii="Arial" w:hAnsi="Arial" w:cs="Arial"/>
          <w:b w:val="0"/>
          <w:sz w:val="20"/>
          <w:szCs w:val="22"/>
        </w:rPr>
        <w:t>…</w:t>
      </w:r>
      <w:r w:rsidR="00754877">
        <w:rPr>
          <w:rFonts w:ascii="Arial" w:hAnsi="Arial" w:cs="Arial"/>
          <w:b w:val="0"/>
          <w:sz w:val="20"/>
          <w:szCs w:val="22"/>
        </w:rPr>
        <w:t>..</w:t>
      </w:r>
      <w:r w:rsidR="00973211">
        <w:rPr>
          <w:rFonts w:ascii="Arial" w:hAnsi="Arial" w:cs="Arial"/>
          <w:b w:val="0"/>
          <w:sz w:val="20"/>
          <w:szCs w:val="22"/>
        </w:rPr>
        <w:t>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F5446A">
        <w:rPr>
          <w:rFonts w:ascii="Arial" w:hAnsi="Arial" w:cs="Arial"/>
          <w:b w:val="0"/>
          <w:sz w:val="20"/>
          <w:szCs w:val="22"/>
        </w:rPr>
        <w:t>1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6A73DCA3" w:rsidR="00255C12" w:rsidRPr="00D35A5C" w:rsidRDefault="009F40E1" w:rsidP="00D16CB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D80E03">
        <w:rPr>
          <w:rFonts w:ascii="Arial" w:hAnsi="Arial" w:cs="Arial"/>
          <w:b w:val="0"/>
          <w:sz w:val="20"/>
          <w:szCs w:val="22"/>
        </w:rPr>
        <w:t>7</w:t>
      </w:r>
      <w:r w:rsidRPr="00D35A5C">
        <w:rPr>
          <w:rFonts w:ascii="Arial" w:hAnsi="Arial" w:cs="Arial"/>
          <w:b w:val="0"/>
          <w:sz w:val="20"/>
          <w:szCs w:val="22"/>
        </w:rPr>
        <w:t>.20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DC3FD6">
        <w:rPr>
          <w:rFonts w:ascii="Arial" w:hAnsi="Arial" w:cs="Arial"/>
          <w:b w:val="0"/>
          <w:sz w:val="20"/>
          <w:szCs w:val="22"/>
        </w:rPr>
        <w:t>1</w:t>
      </w:r>
      <w:r w:rsidRPr="00D35A5C">
        <w:rPr>
          <w:rFonts w:ascii="Arial" w:hAnsi="Arial" w:cs="Arial"/>
          <w:b w:val="0"/>
          <w:sz w:val="20"/>
          <w:szCs w:val="22"/>
        </w:rPr>
        <w:t>.A</w:t>
      </w:r>
      <w:r w:rsidR="00345159">
        <w:rPr>
          <w:rFonts w:ascii="Arial" w:hAnsi="Arial" w:cs="Arial"/>
          <w:b w:val="0"/>
          <w:sz w:val="20"/>
          <w:szCs w:val="22"/>
        </w:rPr>
        <w:t>W</w:t>
      </w:r>
    </w:p>
    <w:p w14:paraId="72F3D103" w14:textId="77777777" w:rsidR="00D80260" w:rsidRDefault="00D80260" w:rsidP="00D16CB1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D16CB1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D16CB1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207C51D6" w:rsidR="00994591" w:rsidRPr="00A47930" w:rsidRDefault="00994591" w:rsidP="00D16CB1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DB6215">
        <w:rPr>
          <w:rFonts w:ascii="Arial" w:hAnsi="Arial" w:cs="Arial"/>
        </w:rPr>
        <w:t xml:space="preserve">21 </w:t>
      </w:r>
      <w:r w:rsidRPr="00B734CF">
        <w:rPr>
          <w:rFonts w:ascii="Arial" w:hAnsi="Arial" w:cs="Arial"/>
        </w:rPr>
        <w:t xml:space="preserve">r., poz. </w:t>
      </w:r>
      <w:r w:rsidR="00DB6215">
        <w:rPr>
          <w:rFonts w:ascii="Arial" w:hAnsi="Arial" w:cs="Arial"/>
        </w:rPr>
        <w:t>1098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FE775E">
        <w:rPr>
          <w:rFonts w:ascii="Arial" w:hAnsi="Arial" w:cs="Arial"/>
          <w:b/>
          <w:iCs/>
        </w:rPr>
        <w:t> 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Plan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C715F0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472611">
        <w:rPr>
          <w:rFonts w:ascii="Arial" w:hAnsi="Arial" w:cs="Arial"/>
          <w:b/>
          <w:bCs/>
        </w:rPr>
        <w:t>:</w:t>
      </w:r>
      <w:r w:rsidRPr="00B734CF">
        <w:rPr>
          <w:rFonts w:ascii="Arial" w:hAnsi="Arial" w:cs="Arial"/>
          <w:bCs/>
        </w:rPr>
        <w:t xml:space="preserve"> </w:t>
      </w:r>
      <w:r w:rsidR="00EB1276">
        <w:rPr>
          <w:rFonts w:ascii="Arial" w:hAnsi="Arial" w:cs="Arial"/>
          <w:bCs/>
        </w:rPr>
        <w:t xml:space="preserve">Klify </w:t>
      </w:r>
      <w:proofErr w:type="spellStart"/>
      <w:r w:rsidR="00EB1276">
        <w:rPr>
          <w:rFonts w:ascii="Arial" w:hAnsi="Arial" w:cs="Arial"/>
          <w:bCs/>
        </w:rPr>
        <w:t>Poddębskie</w:t>
      </w:r>
      <w:proofErr w:type="spellEnd"/>
      <w:r w:rsidR="00EB1276">
        <w:rPr>
          <w:rFonts w:ascii="Arial" w:hAnsi="Arial" w:cs="Arial"/>
          <w:bCs/>
        </w:rPr>
        <w:t xml:space="preserve"> PLH220100</w:t>
      </w:r>
      <w:r w:rsidR="00DB6215">
        <w:rPr>
          <w:rFonts w:ascii="Arial" w:hAnsi="Arial" w:cs="Arial"/>
          <w:bCs/>
        </w:rPr>
        <w:t xml:space="preserve">, </w:t>
      </w:r>
      <w:r w:rsidR="00EB1276">
        <w:rPr>
          <w:rFonts w:ascii="Arial" w:hAnsi="Arial" w:cs="Arial"/>
          <w:bCs/>
        </w:rPr>
        <w:t>Opalińskie Buczyny PLH220099</w:t>
      </w:r>
      <w:r w:rsidR="00DB6215">
        <w:rPr>
          <w:rFonts w:ascii="Arial" w:hAnsi="Arial" w:cs="Arial"/>
          <w:bCs/>
        </w:rPr>
        <w:t xml:space="preserve">, </w:t>
      </w:r>
      <w:r w:rsidR="00EB1276">
        <w:rPr>
          <w:rFonts w:ascii="Arial" w:hAnsi="Arial" w:cs="Arial"/>
          <w:bCs/>
        </w:rPr>
        <w:t>Czerwona Woda pod Babilonem  PLH220056</w:t>
      </w:r>
      <w:r w:rsidR="00434676">
        <w:rPr>
          <w:rFonts w:ascii="Arial" w:hAnsi="Arial" w:cs="Arial"/>
          <w:bCs/>
        </w:rPr>
        <w:t xml:space="preserve">, </w:t>
      </w:r>
      <w:r w:rsidR="00B67629">
        <w:rPr>
          <w:rFonts w:ascii="Arial" w:hAnsi="Arial" w:cs="Arial"/>
          <w:bCs/>
        </w:rPr>
        <w:t xml:space="preserve">i ponownym przystąpieniu do opracowania projektu Planu zadań ochronnych dla obszaru Natura 2000 </w:t>
      </w:r>
      <w:r w:rsidR="00EB1276">
        <w:rPr>
          <w:rFonts w:ascii="Arial" w:hAnsi="Arial" w:cs="Arial"/>
          <w:bCs/>
        </w:rPr>
        <w:t>Kaszubskie Klify PLH220072</w:t>
      </w:r>
      <w:r w:rsidR="00F22983">
        <w:rPr>
          <w:rFonts w:ascii="Arial" w:hAnsi="Arial" w:cs="Arial"/>
          <w:bCs/>
        </w:rPr>
        <w:t xml:space="preserve"> i </w:t>
      </w:r>
      <w:r w:rsidR="00F22983" w:rsidRPr="00F22983">
        <w:rPr>
          <w:rFonts w:ascii="Arial" w:hAnsi="Arial" w:cs="Arial"/>
          <w:bCs/>
        </w:rPr>
        <w:t>o zamiarze przystąpienia do opracowania zmiany zarządzenia w sprawie ustanowienia planu zadań ochronnych dla obszaru Natura 2000 Bagna Izbickie PLH220001</w:t>
      </w:r>
      <w:r w:rsidR="002A4F81">
        <w:rPr>
          <w:rFonts w:ascii="Arial" w:hAnsi="Arial" w:cs="Arial"/>
          <w:bCs/>
        </w:rPr>
        <w:t>.</w:t>
      </w:r>
    </w:p>
    <w:p w14:paraId="17A6A743" w14:textId="52507977" w:rsidR="00D35A5C" w:rsidRPr="00B67FFB" w:rsidRDefault="007D38D0" w:rsidP="00D16CB1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r w:rsidRPr="00B67FFB">
        <w:rPr>
          <w:rFonts w:ascii="Arial" w:hAnsi="Arial" w:cs="Arial"/>
        </w:rPr>
        <w:t>.gdansk@rdos.gov.pl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FE775E" w:rsidRPr="00FE775E">
        <w:rPr>
          <w:rFonts w:ascii="Arial" w:hAnsi="Arial" w:cs="Arial"/>
        </w:rPr>
        <w:t xml:space="preserve">https://www.gov.pl/web/rdos-gdansk/obwieszczenia-2021, w zakładce </w:t>
      </w:r>
      <w:r w:rsidR="00FE775E" w:rsidRPr="00FE775E">
        <w:rPr>
          <w:rFonts w:ascii="Arial" w:hAnsi="Arial" w:cs="Arial"/>
          <w:i/>
          <w:iCs/>
        </w:rPr>
        <w:t>Obwieszczenia</w:t>
      </w:r>
      <w:r w:rsidR="00FE775E">
        <w:rPr>
          <w:rStyle w:val="FontStyle14"/>
          <w:rFonts w:ascii="Arial" w:hAnsi="Arial" w:cs="Arial"/>
          <w:iCs/>
          <w:sz w:val="24"/>
          <w:szCs w:val="24"/>
        </w:rPr>
        <w:t>.</w:t>
      </w:r>
    </w:p>
    <w:p w14:paraId="6F6B6DAF" w14:textId="54E2B787" w:rsidR="007D38D0" w:rsidRPr="00B734CF" w:rsidRDefault="007D38D0" w:rsidP="00D16CB1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94591">
        <w:rPr>
          <w:rStyle w:val="FontStyle14"/>
          <w:rFonts w:ascii="Arial" w:hAnsi="Arial" w:cs="Arial"/>
        </w:rPr>
        <w:t xml:space="preserve">, tj. od </w:t>
      </w:r>
      <w:r w:rsidR="00FE775E">
        <w:rPr>
          <w:rStyle w:val="FontStyle14"/>
          <w:rFonts w:ascii="Arial" w:hAnsi="Arial" w:cs="Arial"/>
        </w:rPr>
        <w:t>21.10.</w:t>
      </w:r>
      <w:r w:rsidR="00A47930" w:rsidRPr="00AC7C13">
        <w:rPr>
          <w:rStyle w:val="FontStyle14"/>
          <w:rFonts w:ascii="Arial" w:hAnsi="Arial" w:cs="Arial"/>
        </w:rPr>
        <w:t>202</w:t>
      </w:r>
      <w:r w:rsidR="00DC3FD6" w:rsidRPr="00AC7C13">
        <w:rPr>
          <w:rStyle w:val="FontStyle14"/>
          <w:rFonts w:ascii="Arial" w:hAnsi="Arial" w:cs="Arial"/>
        </w:rPr>
        <w:t>1</w:t>
      </w:r>
      <w:r w:rsidR="00A47930" w:rsidRPr="00AC7C13">
        <w:rPr>
          <w:rStyle w:val="FontStyle14"/>
          <w:rFonts w:ascii="Arial" w:hAnsi="Arial" w:cs="Arial"/>
        </w:rPr>
        <w:t xml:space="preserve"> r.</w:t>
      </w:r>
      <w:r w:rsidR="00994591" w:rsidRPr="00AC7C13">
        <w:rPr>
          <w:rStyle w:val="FontStyle14"/>
          <w:rFonts w:ascii="Arial" w:hAnsi="Arial" w:cs="Arial"/>
        </w:rPr>
        <w:t xml:space="preserve"> </w:t>
      </w:r>
      <w:r w:rsidR="00FE775E">
        <w:rPr>
          <w:rStyle w:val="FontStyle14"/>
          <w:rFonts w:ascii="Arial" w:hAnsi="Arial" w:cs="Arial"/>
        </w:rPr>
        <w:t>do 12.11</w:t>
      </w:r>
      <w:r w:rsidR="00994591" w:rsidRPr="00AC7C13">
        <w:rPr>
          <w:rStyle w:val="FontStyle14"/>
          <w:rFonts w:ascii="Arial" w:hAnsi="Arial" w:cs="Arial"/>
        </w:rPr>
        <w:t>.</w:t>
      </w:r>
      <w:r w:rsidRPr="00AC7C13">
        <w:rPr>
          <w:rStyle w:val="FontStyle14"/>
          <w:rFonts w:ascii="Arial" w:hAnsi="Arial" w:cs="Arial"/>
        </w:rPr>
        <w:t>20</w:t>
      </w:r>
      <w:r w:rsidR="00A47930" w:rsidRPr="00AC7C13">
        <w:rPr>
          <w:rStyle w:val="FontStyle14"/>
          <w:rFonts w:ascii="Arial" w:hAnsi="Arial" w:cs="Arial"/>
        </w:rPr>
        <w:t>2</w:t>
      </w:r>
      <w:r w:rsidR="00DC3FD6" w:rsidRPr="00AC7C13">
        <w:rPr>
          <w:rStyle w:val="FontStyle14"/>
          <w:rFonts w:ascii="Arial" w:hAnsi="Arial" w:cs="Arial"/>
        </w:rPr>
        <w:t>1</w:t>
      </w:r>
      <w:r w:rsidR="00C715F0" w:rsidRPr="00AC7C13">
        <w:rPr>
          <w:rStyle w:val="FontStyle14"/>
          <w:rFonts w:ascii="Arial" w:hAnsi="Arial" w:cs="Arial"/>
        </w:rPr>
        <w:t xml:space="preserve"> </w:t>
      </w:r>
      <w:r w:rsidRPr="00AC7C13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D16CB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D16CB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520CA67C" w:rsidR="00D35A5C" w:rsidRPr="00B734CF" w:rsidRDefault="00D80260" w:rsidP="00D16CB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7D38D0" w:rsidRPr="00B734CF">
        <w:rPr>
          <w:rStyle w:val="FontStyle14"/>
          <w:rFonts w:ascii="Arial" w:hAnsi="Arial" w:cs="Arial"/>
        </w:rPr>
        <w:t>ci opatrywania ich 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proofErr w:type="spellStart"/>
      <w:r w:rsidR="00C715F0">
        <w:rPr>
          <w:rStyle w:val="FontStyle14"/>
          <w:rFonts w:ascii="Arial" w:hAnsi="Arial" w:cs="Arial"/>
        </w:rPr>
        <w:t>t.j</w:t>
      </w:r>
      <w:proofErr w:type="spellEnd"/>
      <w:r w:rsidR="00C715F0">
        <w:rPr>
          <w:rStyle w:val="FontStyle14"/>
          <w:rFonts w:ascii="Arial" w:hAnsi="Arial" w:cs="Arial"/>
        </w:rPr>
        <w:t xml:space="preserve">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sekretariat.gdansk@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D16CB1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D16CB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</w:t>
      </w:r>
      <w:proofErr w:type="spellStart"/>
      <w:r w:rsidR="00994591" w:rsidRPr="00B734CF">
        <w:rPr>
          <w:rFonts w:ascii="Arial" w:hAnsi="Arial" w:cs="Arial"/>
          <w:bCs/>
        </w:rPr>
        <w:t>PZObis</w:t>
      </w:r>
      <w:proofErr w:type="spellEnd"/>
      <w:r w:rsidR="00994591" w:rsidRPr="00B734C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</w:p>
    <w:bookmarkEnd w:id="0"/>
    <w:p w14:paraId="107D7386" w14:textId="37C5972C" w:rsidR="00DB6215" w:rsidRDefault="00DB6215" w:rsidP="00C1584B">
      <w:pPr>
        <w:spacing w:after="120" w:line="276" w:lineRule="auto"/>
        <w:ind w:firstLine="720"/>
        <w:jc w:val="both"/>
        <w:rPr>
          <w:rFonts w:ascii="Arial" w:hAnsi="Arial" w:cs="Arial"/>
        </w:rPr>
      </w:pPr>
    </w:p>
    <w:p w14:paraId="428A9874" w14:textId="7AB098BA" w:rsidR="00467EE0" w:rsidRPr="00C1584B" w:rsidRDefault="00467EE0" w:rsidP="00D54061">
      <w:pPr>
        <w:spacing w:after="120" w:line="276" w:lineRule="auto"/>
        <w:jc w:val="both"/>
        <w:rPr>
          <w:rFonts w:ascii="Arial" w:hAnsi="Arial" w:cs="Arial"/>
          <w:bCs/>
        </w:rPr>
      </w:pPr>
    </w:p>
    <w:sectPr w:rsidR="00467EE0" w:rsidRPr="00C1584B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27BF" w14:textId="77777777" w:rsidR="006E623D" w:rsidRDefault="006E623D" w:rsidP="00C71623">
      <w:pPr>
        <w:spacing w:after="0" w:line="240" w:lineRule="auto"/>
      </w:pPr>
      <w:r>
        <w:separator/>
      </w:r>
    </w:p>
  </w:endnote>
  <w:endnote w:type="continuationSeparator" w:id="0">
    <w:p w14:paraId="1769453F" w14:textId="77777777" w:rsidR="006E623D" w:rsidRDefault="006E623D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D54061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D54061">
      <w:rPr>
        <w:b/>
        <w:bCs/>
        <w:noProof/>
      </w:rPr>
      <w:t>2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EF5F" w14:textId="77777777" w:rsidR="005E2942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1F67F54" wp14:editId="187FAC4F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FB982" w14:textId="77777777" w:rsidR="006E623D" w:rsidRDefault="006E623D" w:rsidP="00C71623">
      <w:pPr>
        <w:spacing w:after="0" w:line="240" w:lineRule="auto"/>
      </w:pPr>
      <w:r>
        <w:separator/>
      </w:r>
    </w:p>
  </w:footnote>
  <w:footnote w:type="continuationSeparator" w:id="0">
    <w:p w14:paraId="3A3602A4" w14:textId="77777777" w:rsidR="006E623D" w:rsidRDefault="006E623D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620C2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826FD"/>
    <w:rsid w:val="001D0C4E"/>
    <w:rsid w:val="001E3D65"/>
    <w:rsid w:val="002108A3"/>
    <w:rsid w:val="002174E6"/>
    <w:rsid w:val="0025047A"/>
    <w:rsid w:val="00255C12"/>
    <w:rsid w:val="002710E7"/>
    <w:rsid w:val="00277023"/>
    <w:rsid w:val="00290834"/>
    <w:rsid w:val="002970DA"/>
    <w:rsid w:val="002A4F81"/>
    <w:rsid w:val="002A7C99"/>
    <w:rsid w:val="002A7D43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7136"/>
    <w:rsid w:val="004D72A9"/>
    <w:rsid w:val="00500A23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8302C"/>
    <w:rsid w:val="006B7C1A"/>
    <w:rsid w:val="006C1853"/>
    <w:rsid w:val="006C54A3"/>
    <w:rsid w:val="006C789C"/>
    <w:rsid w:val="006D07CD"/>
    <w:rsid w:val="006E069E"/>
    <w:rsid w:val="006E5E16"/>
    <w:rsid w:val="006E623D"/>
    <w:rsid w:val="006F493C"/>
    <w:rsid w:val="00702EC1"/>
    <w:rsid w:val="007318C3"/>
    <w:rsid w:val="00743145"/>
    <w:rsid w:val="00754877"/>
    <w:rsid w:val="0075605C"/>
    <w:rsid w:val="00775874"/>
    <w:rsid w:val="0077689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6A11"/>
    <w:rsid w:val="008C2001"/>
    <w:rsid w:val="008D7383"/>
    <w:rsid w:val="008F4186"/>
    <w:rsid w:val="00912FCF"/>
    <w:rsid w:val="009349DF"/>
    <w:rsid w:val="00950838"/>
    <w:rsid w:val="00966DE5"/>
    <w:rsid w:val="00973211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4BE1"/>
    <w:rsid w:val="00B67629"/>
    <w:rsid w:val="00B67FFB"/>
    <w:rsid w:val="00B734CF"/>
    <w:rsid w:val="00BB4FC5"/>
    <w:rsid w:val="00BC1A32"/>
    <w:rsid w:val="00BE7947"/>
    <w:rsid w:val="00C04BFB"/>
    <w:rsid w:val="00C1584B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3D3"/>
    <w:rsid w:val="00CE14A0"/>
    <w:rsid w:val="00CE23D7"/>
    <w:rsid w:val="00CE3D52"/>
    <w:rsid w:val="00CF156E"/>
    <w:rsid w:val="00D16CB1"/>
    <w:rsid w:val="00D20253"/>
    <w:rsid w:val="00D23615"/>
    <w:rsid w:val="00D25C2E"/>
    <w:rsid w:val="00D27565"/>
    <w:rsid w:val="00D35A5C"/>
    <w:rsid w:val="00D53914"/>
    <w:rsid w:val="00D54061"/>
    <w:rsid w:val="00D620D2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80601"/>
    <w:rsid w:val="00EA389C"/>
    <w:rsid w:val="00EB1276"/>
    <w:rsid w:val="00EB63DD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E775E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B4F9-8855-4915-9DAD-E70B296A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Karina Dylińska</cp:lastModifiedBy>
  <cp:revision>8</cp:revision>
  <cp:lastPrinted>2021-07-19T11:20:00Z</cp:lastPrinted>
  <dcterms:created xsi:type="dcterms:W3CDTF">2021-09-09T10:22:00Z</dcterms:created>
  <dcterms:modified xsi:type="dcterms:W3CDTF">2021-10-21T08:52:00Z</dcterms:modified>
</cp:coreProperties>
</file>