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4508" w14:textId="77777777" w:rsidR="00B458EB" w:rsidRPr="00DC79AC" w:rsidRDefault="00B458EB" w:rsidP="00B458EB">
      <w:pPr>
        <w:spacing w:after="0" w:line="240" w:lineRule="auto"/>
        <w:jc w:val="both"/>
      </w:pPr>
    </w:p>
    <w:p w14:paraId="0557088B" w14:textId="77777777"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76EF7EA8" w14:textId="77777777" w:rsidR="00B458EB" w:rsidRPr="00DC79AC" w:rsidRDefault="00B458EB" w:rsidP="00B458EB">
      <w:pPr>
        <w:spacing w:after="0" w:line="240" w:lineRule="auto"/>
        <w:jc w:val="both"/>
      </w:pPr>
    </w:p>
    <w:p w14:paraId="5CDADBC8" w14:textId="77777777" w:rsidR="00B458EB" w:rsidRPr="00DC79AC" w:rsidRDefault="00B458EB" w:rsidP="00B458EB">
      <w:pPr>
        <w:spacing w:after="0" w:line="240" w:lineRule="auto"/>
        <w:jc w:val="both"/>
      </w:pPr>
    </w:p>
    <w:p w14:paraId="532E5F19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</w:t>
      </w:r>
    </w:p>
    <w:p w14:paraId="35031AF3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Regionalna Dyrekcja Ochrony Środowiska w Bydgoszczy</w:t>
      </w:r>
    </w:p>
    <w:p w14:paraId="532DA016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 w:rsidRPr="00DC79AC">
        <w:t>[nazwa komórki organizacyjnej]</w:t>
      </w:r>
    </w:p>
    <w:p w14:paraId="18635498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85-009 Bydgoszcz, ul. Dworcowa 81</w:t>
      </w:r>
    </w:p>
    <w:p w14:paraId="35B11493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 w:rsidRPr="00DC79AC">
        <w:t>[</w:t>
      </w:r>
      <w:r w:rsidR="00111A5A">
        <w:t>WIS.261.17.2022.AA</w:t>
      </w:r>
      <w:r w:rsidRPr="00DC79AC">
        <w:t xml:space="preserve">] </w:t>
      </w:r>
    </w:p>
    <w:p w14:paraId="656F1E92" w14:textId="77777777" w:rsidR="00B458EB" w:rsidRPr="00DC79AC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b/>
        </w:rPr>
      </w:pPr>
    </w:p>
    <w:p w14:paraId="72F4B8B4" w14:textId="77777777" w:rsidR="00B458EB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14:paraId="315EC049" w14:textId="77777777" w:rsidR="007473AE" w:rsidRDefault="007473AE" w:rsidP="007473AE">
      <w:pPr>
        <w:spacing w:after="0" w:line="240" w:lineRule="auto"/>
        <w:ind w:firstLine="709"/>
        <w:jc w:val="both"/>
      </w:pPr>
      <w:r>
        <w:t xml:space="preserve">Przedmiotem zamówienia jest uruchomienie, konfiguracja i utrzymanie usługi systemu poczty elektronicznej dla Regionalnej Dyrekcji Ochrony Środowiska w Bydgoszczy (RDOŚ Bydgoszcz) wraz z migracją obecnie wykorzystywanych kont pocztowych wraz z jej zawartością znajdujących się u obecnego operatora poczty. Wymagana jest dostawa najnowszej i sklasyfikowanej, jako stabilnej, wersji systemu pocztowego. Instalacja systemu pocztowego musi być dokonana na najnowszej </w:t>
      </w:r>
      <w:r>
        <w:br/>
        <w:t>i sklasyfikowanej, jako stabilnej, wersji systemu operacyjnego.</w:t>
      </w:r>
    </w:p>
    <w:p w14:paraId="1B0383C4" w14:textId="77777777" w:rsidR="007473AE" w:rsidRDefault="007473AE" w:rsidP="007473AE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b/>
        </w:rPr>
      </w:pPr>
    </w:p>
    <w:p w14:paraId="70E2C879" w14:textId="77777777" w:rsidR="007473AE" w:rsidRPr="00DC79AC" w:rsidRDefault="007473AE" w:rsidP="007473AE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b/>
        </w:rPr>
      </w:pPr>
    </w:p>
    <w:p w14:paraId="4731B4BB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</w:p>
    <w:p w14:paraId="58EF3DA1" w14:textId="77777777" w:rsidR="00B458EB" w:rsidRDefault="00B458EB" w:rsidP="00B458EB">
      <w:pPr>
        <w:pStyle w:val="Akapitzlist"/>
        <w:numPr>
          <w:ilvl w:val="0"/>
          <w:numId w:val="2"/>
        </w:numPr>
        <w:spacing w:after="0" w:line="240" w:lineRule="auto"/>
      </w:pPr>
      <w:r w:rsidRPr="00DC79AC">
        <w:t xml:space="preserve">cena – 100% </w:t>
      </w:r>
    </w:p>
    <w:p w14:paraId="6D1C1F34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6AE6064C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Warunki realizacji zamówienia </w:t>
      </w:r>
    </w:p>
    <w:p w14:paraId="158C8DEB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termin realizacji zamówienia</w:t>
      </w:r>
      <w:r w:rsidR="008C25E8">
        <w:t>:</w:t>
      </w:r>
    </w:p>
    <w:p w14:paraId="4C2D3109" w14:textId="77777777" w:rsidR="00B458EB" w:rsidRDefault="00111A5A" w:rsidP="008C25E8">
      <w:pPr>
        <w:pStyle w:val="Akapitzlist"/>
        <w:numPr>
          <w:ilvl w:val="3"/>
          <w:numId w:val="1"/>
        </w:numPr>
        <w:spacing w:after="0" w:line="240" w:lineRule="auto"/>
        <w:ind w:left="1134"/>
        <w:contextualSpacing w:val="0"/>
        <w:jc w:val="both"/>
      </w:pPr>
      <w:r>
        <w:t>Uruchomienie usługi i migracja systemu poczty elektronicznej – 21 dni od dnia podpisania umowy.</w:t>
      </w:r>
    </w:p>
    <w:p w14:paraId="7CBEF6BD" w14:textId="77777777" w:rsidR="00111A5A" w:rsidRPr="00DC79AC" w:rsidRDefault="008C25E8" w:rsidP="008C25E8">
      <w:pPr>
        <w:pStyle w:val="Akapitzlist"/>
        <w:numPr>
          <w:ilvl w:val="3"/>
          <w:numId w:val="1"/>
        </w:numPr>
        <w:spacing w:after="0" w:line="240" w:lineRule="auto"/>
        <w:ind w:left="1134"/>
        <w:contextualSpacing w:val="0"/>
        <w:jc w:val="both"/>
      </w:pPr>
      <w:r>
        <w:t>Utrzymanie usługi systemu poczty elektronicznej dla RDOŚ w Bydgoszczy – 24 miesiące.</w:t>
      </w:r>
    </w:p>
    <w:p w14:paraId="450CB402" w14:textId="77777777" w:rsidR="00B458EB" w:rsidRPr="00DC79AC" w:rsidRDefault="008C25E8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 xml:space="preserve">zakres usług </w:t>
      </w:r>
      <w:r w:rsidR="008A6D89">
        <w:t xml:space="preserve">w tym istotne postanowienia umowy, </w:t>
      </w:r>
      <w:r>
        <w:t>został szczegółowo opisany w załączniku nr 1 do zapytania – Opisie przedmiotu zamówienia.</w:t>
      </w:r>
    </w:p>
    <w:p w14:paraId="13629A9A" w14:textId="77777777" w:rsidR="00B458EB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warunki płatności</w:t>
      </w:r>
    </w:p>
    <w:p w14:paraId="48D1D2AC" w14:textId="77777777" w:rsidR="008C25E8" w:rsidRPr="00DC79AC" w:rsidRDefault="008C25E8" w:rsidP="008C25E8">
      <w:pPr>
        <w:pStyle w:val="Akapitzlist"/>
        <w:widowControl w:val="0"/>
        <w:suppressAutoHyphens/>
        <w:spacing w:after="0" w:line="240" w:lineRule="auto"/>
        <w:ind w:left="851"/>
        <w:contextualSpacing w:val="0"/>
      </w:pPr>
      <w:r>
        <w:t>Okres rozliczeniowy wynosi miesiąc kalendarzowy.</w:t>
      </w:r>
    </w:p>
    <w:p w14:paraId="348BEA53" w14:textId="77777777" w:rsidR="00B458EB" w:rsidRDefault="00B458EB" w:rsidP="00B458EB">
      <w:pPr>
        <w:pStyle w:val="Akapitzlist"/>
        <w:spacing w:after="0" w:line="240" w:lineRule="auto"/>
        <w:ind w:left="851"/>
        <w:contextualSpacing w:val="0"/>
        <w:jc w:val="both"/>
      </w:pPr>
      <w:r w:rsidRPr="00DC79AC">
        <w:t xml:space="preserve">Należność za wykonaną usługę zostanie uregulowana przelewem bankowym, w terminie 21 dni od daty otrzymania przez </w:t>
      </w:r>
      <w:r>
        <w:t>Zamawiającego</w:t>
      </w:r>
      <w:r w:rsidRPr="00DC79AC">
        <w:t xml:space="preserve"> prawidłowo wystawionej faktury VAT. Za dzień zapłaty przyjmuje się dzień złożenia zlecenia płatności w banku </w:t>
      </w:r>
      <w:r>
        <w:t>Zamawiającego</w:t>
      </w:r>
      <w:r w:rsidRPr="00DC79AC">
        <w:t>.</w:t>
      </w:r>
    </w:p>
    <w:p w14:paraId="76A943D2" w14:textId="77777777" w:rsidR="007473AE" w:rsidRPr="00DC79AC" w:rsidRDefault="007473AE" w:rsidP="007473AE">
      <w:pPr>
        <w:pStyle w:val="Akapitzlist"/>
        <w:numPr>
          <w:ilvl w:val="2"/>
          <w:numId w:val="1"/>
        </w:numPr>
        <w:suppressAutoHyphens/>
        <w:spacing w:after="0" w:line="240" w:lineRule="auto"/>
        <w:ind w:left="850" w:hanging="357"/>
        <w:jc w:val="both"/>
      </w:pPr>
      <w:r>
        <w:t xml:space="preserve">Zamawiający wymaga aby Wykonawca dla zapewnienia funkcjonowania usługi wykazał się  posiadaniem certyfikatu przynajmniej </w:t>
      </w:r>
      <w:proofErr w:type="spellStart"/>
      <w:r>
        <w:t>Rated</w:t>
      </w:r>
      <w:proofErr w:type="spellEnd"/>
      <w:r>
        <w:t xml:space="preserve"> 3. </w:t>
      </w:r>
    </w:p>
    <w:p w14:paraId="569BCF0A" w14:textId="77777777" w:rsidR="00B458EB" w:rsidRPr="00DC79AC" w:rsidRDefault="00B458EB" w:rsidP="008A6D89">
      <w:pPr>
        <w:spacing w:after="0" w:line="240" w:lineRule="auto"/>
      </w:pPr>
    </w:p>
    <w:p w14:paraId="3262A74C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Termin związania ofertą </w:t>
      </w:r>
    </w:p>
    <w:p w14:paraId="0DB8E155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  <w:r w:rsidRPr="00DC79AC">
        <w:t xml:space="preserve">Składający ofertę jest nią związany przez okres </w:t>
      </w:r>
      <w:r w:rsidR="008A6D89">
        <w:t xml:space="preserve">30 </w:t>
      </w:r>
      <w:r w:rsidRPr="00DC79AC">
        <w:t>dni od upływu terminu składania ofert.</w:t>
      </w:r>
    </w:p>
    <w:p w14:paraId="08A941BD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</w:p>
    <w:p w14:paraId="604BAA8D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Termin, miejsce i sposób składnia ofert</w:t>
      </w:r>
    </w:p>
    <w:p w14:paraId="51DADA95" w14:textId="77777777" w:rsidR="00B458EB" w:rsidRPr="00DC79AC" w:rsidRDefault="00B458EB" w:rsidP="008A6D89">
      <w:pPr>
        <w:pStyle w:val="Akapitzlist"/>
        <w:spacing w:after="0" w:line="240" w:lineRule="auto"/>
        <w:ind w:left="284"/>
        <w:contextualSpacing w:val="0"/>
        <w:jc w:val="both"/>
        <w:rPr>
          <w:i/>
        </w:rPr>
      </w:pPr>
      <w:r w:rsidRPr="00DC79AC">
        <w:t xml:space="preserve">Każdy Wykonawca może złożyć tylko jedną ofertę. </w:t>
      </w:r>
    </w:p>
    <w:p w14:paraId="54006D87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>Ofertę należy złożyć na formu</w:t>
      </w:r>
      <w:r w:rsidR="008A6D89">
        <w:t>larzu stanowiącym załącznik nr 2</w:t>
      </w:r>
      <w:r w:rsidRPr="00DC79AC">
        <w:t xml:space="preserve"> do zapytania ofertowego w terminie do </w:t>
      </w:r>
      <w:r w:rsidR="002E0341">
        <w:t>26.05.2022 r. do godz. 09:00</w:t>
      </w:r>
      <w:r w:rsidRPr="00DC79AC">
        <w:t xml:space="preserve">, drogą e-mailową na adres: </w:t>
      </w:r>
      <w:hyperlink r:id="rId7" w:history="1">
        <w:r w:rsidR="002E0341" w:rsidRPr="000445B9">
          <w:rPr>
            <w:rStyle w:val="Hipercze"/>
          </w:rPr>
          <w:t>sekretariat.bydgoszcz@rdos.gov.pl</w:t>
        </w:r>
      </w:hyperlink>
      <w:r w:rsidR="002E0341">
        <w:t xml:space="preserve"> </w:t>
      </w:r>
    </w:p>
    <w:p w14:paraId="2F76C75C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</w:p>
    <w:p w14:paraId="7ACADCCD" w14:textId="77777777" w:rsidR="00860FE0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I</w:t>
      </w:r>
      <w:r w:rsidR="00860FE0">
        <w:rPr>
          <w:b/>
        </w:rPr>
        <w:t>nne</w:t>
      </w:r>
    </w:p>
    <w:p w14:paraId="53859025" w14:textId="77777777" w:rsidR="00860FE0" w:rsidRPr="00860FE0" w:rsidRDefault="00860FE0" w:rsidP="00860FE0">
      <w:pPr>
        <w:pStyle w:val="Akapitzlist"/>
        <w:widowControl w:val="0"/>
        <w:numPr>
          <w:ilvl w:val="4"/>
          <w:numId w:val="1"/>
        </w:numPr>
        <w:suppressAutoHyphens/>
        <w:spacing w:after="0" w:line="240" w:lineRule="auto"/>
        <w:ind w:left="567"/>
        <w:contextualSpacing w:val="0"/>
      </w:pPr>
      <w:r>
        <w:t>Zamawiają</w:t>
      </w:r>
      <w:r w:rsidRPr="00860FE0">
        <w:t xml:space="preserve">cy informuje, że może unieważnić postepowanie </w:t>
      </w:r>
      <w:r w:rsidR="007473AE">
        <w:t xml:space="preserve">na każdym etapie </w:t>
      </w:r>
      <w:r w:rsidRPr="00860FE0">
        <w:t>bez podania przyczyny.</w:t>
      </w:r>
    </w:p>
    <w:p w14:paraId="45F7B608" w14:textId="77777777" w:rsidR="00860FE0" w:rsidRDefault="00860FE0" w:rsidP="00860FE0">
      <w:pPr>
        <w:pStyle w:val="Akapitzlist"/>
        <w:widowControl w:val="0"/>
        <w:numPr>
          <w:ilvl w:val="4"/>
          <w:numId w:val="1"/>
        </w:numPr>
        <w:suppressAutoHyphens/>
        <w:spacing w:after="0" w:line="240" w:lineRule="auto"/>
        <w:ind w:left="567"/>
        <w:contextualSpacing w:val="0"/>
      </w:pPr>
      <w:r>
        <w:lastRenderedPageBreak/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835).”</w:t>
      </w:r>
    </w:p>
    <w:p w14:paraId="4B0F1B89" w14:textId="77777777" w:rsidR="007473AE" w:rsidRDefault="007473AE" w:rsidP="007473AE">
      <w:pPr>
        <w:pStyle w:val="Akapitzlist"/>
        <w:widowControl w:val="0"/>
        <w:suppressAutoHyphens/>
        <w:spacing w:after="0" w:line="240" w:lineRule="auto"/>
        <w:ind w:left="567"/>
        <w:contextualSpacing w:val="0"/>
      </w:pPr>
    </w:p>
    <w:p w14:paraId="1DA02D50" w14:textId="77777777" w:rsidR="007473AE" w:rsidRPr="00860FE0" w:rsidRDefault="007473AE" w:rsidP="007473AE">
      <w:pPr>
        <w:pStyle w:val="Akapitzlist"/>
        <w:widowControl w:val="0"/>
        <w:suppressAutoHyphens/>
        <w:spacing w:after="0" w:line="240" w:lineRule="auto"/>
        <w:ind w:left="567"/>
        <w:contextualSpacing w:val="0"/>
      </w:pPr>
    </w:p>
    <w:p w14:paraId="24F72809" w14:textId="77777777" w:rsidR="00B458EB" w:rsidRPr="00DC79AC" w:rsidRDefault="00860FE0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Informacja o dokumentach jakie wykonawca musi załączyć do oferty</w:t>
      </w:r>
      <w:r w:rsidR="00B458EB" w:rsidRPr="00DC79AC">
        <w:rPr>
          <w:b/>
        </w:rPr>
        <w:t xml:space="preserve"> </w:t>
      </w:r>
    </w:p>
    <w:p w14:paraId="38C7B02B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>Do oferty należy złączyć</w:t>
      </w:r>
      <w:r w:rsidR="002E0341">
        <w:t>:</w:t>
      </w:r>
      <w:r w:rsidRPr="00DC79AC">
        <w:t xml:space="preserve"> </w:t>
      </w:r>
    </w:p>
    <w:p w14:paraId="5FBE45B9" w14:textId="77777777" w:rsidR="00B458EB" w:rsidRPr="00DC79AC" w:rsidRDefault="007473AE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>
        <w:t xml:space="preserve">Poświadczenie ważności certyfikatu </w:t>
      </w:r>
      <w:proofErr w:type="spellStart"/>
      <w:r>
        <w:t>Rated</w:t>
      </w:r>
      <w:proofErr w:type="spellEnd"/>
      <w:r>
        <w:t xml:space="preserve"> 3</w:t>
      </w:r>
    </w:p>
    <w:p w14:paraId="2185BDD3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22D0058C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jc w:val="both"/>
        <w:rPr>
          <w:b/>
        </w:rPr>
      </w:pPr>
      <w:r w:rsidRPr="00DC79AC">
        <w:rPr>
          <w:b/>
        </w:rPr>
        <w:t xml:space="preserve">Informacja dotycząca negocjacji z wykonawcami </w:t>
      </w:r>
    </w:p>
    <w:p w14:paraId="217180B0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>Dopuszcza się negocjowanie oferowanych cen</w:t>
      </w:r>
      <w:r w:rsidR="008A6D89">
        <w:t xml:space="preserve"> </w:t>
      </w:r>
      <w:r w:rsidRPr="00DC79AC">
        <w:t>ze wszystkimi wykonawcami, którzy złożyli prawidłowe oferty.</w:t>
      </w:r>
    </w:p>
    <w:p w14:paraId="1A629597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b/>
        </w:rPr>
      </w:pPr>
    </w:p>
    <w:p w14:paraId="5311776E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sposobie komunikacji </w:t>
      </w:r>
      <w:r>
        <w:rPr>
          <w:b/>
        </w:rPr>
        <w:t>Zamawiającego</w:t>
      </w:r>
      <w:r w:rsidRPr="00DC79AC">
        <w:rPr>
          <w:b/>
        </w:rPr>
        <w:t xml:space="preserve"> z wykonawcami</w:t>
      </w:r>
    </w:p>
    <w:p w14:paraId="601F8BEE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Porozumiewanie się z </w:t>
      </w:r>
      <w:r>
        <w:t>Zamawiający</w:t>
      </w:r>
      <w:r w:rsidRPr="00DC79AC">
        <w:t>m w związku z zapytaniem ofertowym:</w:t>
      </w:r>
    </w:p>
    <w:p w14:paraId="3548028D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osoba uprawniona ze strony </w:t>
      </w:r>
      <w:r>
        <w:t>Zamawiającego</w:t>
      </w:r>
      <w:r w:rsidRPr="00DC79AC">
        <w:t xml:space="preserve"> do kontaktów z Wykonawcami: p. </w:t>
      </w:r>
      <w:r w:rsidR="008A6D89">
        <w:t>Grzegorz Rybacki</w:t>
      </w:r>
      <w:r w:rsidRPr="00DC79AC">
        <w:t xml:space="preserve">, nr tel. </w:t>
      </w:r>
      <w:r w:rsidR="008A6D89">
        <w:t>52/ 50 65 666</w:t>
      </w:r>
      <w:r w:rsidRPr="00DC79AC">
        <w:t xml:space="preserve">, adres email: </w:t>
      </w:r>
      <w:hyperlink r:id="rId8" w:history="1">
        <w:r w:rsidR="008A6D89" w:rsidRPr="000445B9">
          <w:rPr>
            <w:rStyle w:val="Hipercze"/>
          </w:rPr>
          <w:t>grzegorz.rybacki.bydgoszcz@rdos.gov.pl</w:t>
        </w:r>
      </w:hyperlink>
      <w:r w:rsidR="008A6D89">
        <w:t xml:space="preserve">  </w:t>
      </w:r>
      <w:r w:rsidR="008A6D89">
        <w:br/>
        <w:t xml:space="preserve">lub p. Andrzej Adamski, </w:t>
      </w:r>
      <w:r w:rsidR="008A6D89" w:rsidRPr="00DC79AC">
        <w:t xml:space="preserve">nr tel. </w:t>
      </w:r>
      <w:r w:rsidR="008A6D89">
        <w:t>52/ 50 65 666</w:t>
      </w:r>
      <w:r w:rsidR="008A6D89" w:rsidRPr="00DC79AC">
        <w:t xml:space="preserve">, adres email: </w:t>
      </w:r>
      <w:hyperlink r:id="rId9" w:history="1">
        <w:r w:rsidR="008A6D89" w:rsidRPr="000445B9">
          <w:rPr>
            <w:rStyle w:val="Hipercze"/>
          </w:rPr>
          <w:t>andrzej.adamski.bydgoszcz@rdos.gov.pl</w:t>
        </w:r>
      </w:hyperlink>
    </w:p>
    <w:p w14:paraId="2696B3F1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7E81DA6C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14:paraId="56A55213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szczegółowy opis przedmiotu zamówienia;</w:t>
      </w:r>
    </w:p>
    <w:p w14:paraId="1F4A9206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formularz ofertowy</w:t>
      </w:r>
    </w:p>
    <w:p w14:paraId="0AD0B1F8" w14:textId="77777777" w:rsidR="00AA04F5" w:rsidRPr="00B458EB" w:rsidRDefault="00D40F8A">
      <w:pPr>
        <w:rPr>
          <w:sz w:val="16"/>
          <w:szCs w:val="16"/>
        </w:rPr>
      </w:pPr>
    </w:p>
    <w:sectPr w:rsidR="00AA04F5" w:rsidRPr="00B458EB" w:rsidSect="003D1FBC">
      <w:headerReference w:type="default" r:id="rId1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67E6" w14:textId="77777777" w:rsidR="00D40F8A" w:rsidRDefault="00D40F8A" w:rsidP="003D1FBC">
      <w:pPr>
        <w:spacing w:after="0" w:line="240" w:lineRule="auto"/>
      </w:pPr>
      <w:r>
        <w:separator/>
      </w:r>
    </w:p>
  </w:endnote>
  <w:endnote w:type="continuationSeparator" w:id="0">
    <w:p w14:paraId="0168B66D" w14:textId="77777777" w:rsidR="00D40F8A" w:rsidRDefault="00D40F8A" w:rsidP="003D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F350" w14:textId="77777777" w:rsidR="00D40F8A" w:rsidRDefault="00D40F8A" w:rsidP="003D1FBC">
      <w:pPr>
        <w:spacing w:after="0" w:line="240" w:lineRule="auto"/>
      </w:pPr>
      <w:r>
        <w:separator/>
      </w:r>
    </w:p>
  </w:footnote>
  <w:footnote w:type="continuationSeparator" w:id="0">
    <w:p w14:paraId="26A5B95E" w14:textId="77777777" w:rsidR="00D40F8A" w:rsidRDefault="00D40F8A" w:rsidP="003D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AFA9" w14:textId="77777777" w:rsidR="003D1FBC" w:rsidRDefault="003D1F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0C6ADC" wp14:editId="036C751C">
          <wp:simplePos x="0" y="0"/>
          <wp:positionH relativeFrom="column">
            <wp:posOffset>-561538</wp:posOffset>
          </wp:positionH>
          <wp:positionV relativeFrom="paragraph">
            <wp:posOffset>-230299</wp:posOffset>
          </wp:positionV>
          <wp:extent cx="4910455" cy="944245"/>
          <wp:effectExtent l="0" t="0" r="0" b="8255"/>
          <wp:wrapNone/>
          <wp:docPr id="11" name="Obraz 11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ydgoszcz_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0455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2D557F5" wp14:editId="7D9C5952">
          <wp:simplePos x="0" y="0"/>
          <wp:positionH relativeFrom="column">
            <wp:posOffset>5089302</wp:posOffset>
          </wp:positionH>
          <wp:positionV relativeFrom="paragraph">
            <wp:posOffset>33886</wp:posOffset>
          </wp:positionV>
          <wp:extent cx="1003935" cy="525145"/>
          <wp:effectExtent l="0" t="0" r="5715" b="825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73A84"/>
    <w:multiLevelType w:val="hybridMultilevel"/>
    <w:tmpl w:val="57AE1A82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694056E0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94705"/>
    <w:multiLevelType w:val="multilevel"/>
    <w:tmpl w:val="8C3C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36192198">
    <w:abstractNumId w:val="3"/>
  </w:num>
  <w:num w:numId="2" w16cid:durableId="701517512">
    <w:abstractNumId w:val="1"/>
  </w:num>
  <w:num w:numId="3" w16cid:durableId="2075010172">
    <w:abstractNumId w:val="2"/>
  </w:num>
  <w:num w:numId="4" w16cid:durableId="779108795">
    <w:abstractNumId w:val="0"/>
  </w:num>
  <w:num w:numId="5" w16cid:durableId="1258751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111A5A"/>
    <w:rsid w:val="002E0341"/>
    <w:rsid w:val="003A41F0"/>
    <w:rsid w:val="003D1FBC"/>
    <w:rsid w:val="007473AE"/>
    <w:rsid w:val="00860FE0"/>
    <w:rsid w:val="008A6D89"/>
    <w:rsid w:val="008C25E8"/>
    <w:rsid w:val="00912D49"/>
    <w:rsid w:val="009854FD"/>
    <w:rsid w:val="00B10E11"/>
    <w:rsid w:val="00B458EB"/>
    <w:rsid w:val="00D4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44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A6D8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4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1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FBC"/>
  </w:style>
  <w:style w:type="paragraph" w:styleId="Stopka">
    <w:name w:val="footer"/>
    <w:basedOn w:val="Normalny"/>
    <w:link w:val="StopkaZnak"/>
    <w:uiPriority w:val="99"/>
    <w:unhideWhenUsed/>
    <w:rsid w:val="003D1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rybacki.bydgoszcz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bydgoszcz@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drzej.adamski.bydgoszcz@rdos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2022-05-18T12:55:00Z</dcterms:created>
  <dcterms:modified xsi:type="dcterms:W3CDTF">2022-05-18T12:56:00Z</dcterms:modified>
</cp:coreProperties>
</file>