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33" w:rsidRDefault="00694233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-119380</wp:posOffset>
            </wp:positionV>
            <wp:extent cx="866775" cy="542925"/>
            <wp:effectExtent l="0" t="0" r="9525" b="9525"/>
            <wp:wrapNone/>
            <wp:docPr id="1" name="Obraz 1" descr="logo pomaran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maran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233" w:rsidRDefault="00694233"/>
    <w:p w:rsidR="00F55B79" w:rsidRDefault="00A305C1" w:rsidP="00F55B79">
      <w:pPr>
        <w:rPr>
          <w:rStyle w:val="fontstyle21"/>
        </w:rPr>
      </w:pPr>
      <w:r>
        <w:rPr>
          <w:rStyle w:val="fontstyle01"/>
        </w:rPr>
        <w:t>Nr sprawy: GDDKiA – O/SZ.I-</w:t>
      </w:r>
      <w:r w:rsidR="00920271">
        <w:rPr>
          <w:rStyle w:val="fontstyle01"/>
        </w:rPr>
        <w:t>3</w:t>
      </w:r>
      <w:r w:rsidR="00353188">
        <w:rPr>
          <w:rStyle w:val="fontstyle01"/>
        </w:rPr>
        <w:t>.2411.3</w:t>
      </w:r>
      <w:r>
        <w:rPr>
          <w:rStyle w:val="fontstyle01"/>
        </w:rPr>
        <w:t>.2022</w:t>
      </w:r>
      <w:r w:rsidRPr="00A305C1">
        <w:rPr>
          <w:rFonts w:ascii="Verdana" w:eastAsia="Times New Roman" w:hAnsi="Verdana" w:cs="Tahoma"/>
          <w:color w:val="FFFFFF"/>
          <w:sz w:val="24"/>
          <w:szCs w:val="24"/>
          <w:lang w:eastAsia="pl-PL"/>
        </w:rPr>
        <w:br/>
        <w:t>O/SZ.I-3.2411.2.2022</w:t>
      </w:r>
    </w:p>
    <w:p w:rsidR="00A305C1" w:rsidRDefault="00A305C1" w:rsidP="00F55B79">
      <w:pPr>
        <w:jc w:val="center"/>
        <w:rPr>
          <w:rStyle w:val="fontstyle21"/>
        </w:rPr>
      </w:pPr>
      <w:r>
        <w:rPr>
          <w:rStyle w:val="fontstyle21"/>
        </w:rPr>
        <w:t>O G Ł O S Z E N I E</w:t>
      </w:r>
    </w:p>
    <w:p w:rsidR="00F55B79" w:rsidRDefault="00A305C1" w:rsidP="00A305C1">
      <w:pPr>
        <w:rPr>
          <w:rStyle w:val="fontstyle01"/>
        </w:rPr>
      </w:pPr>
      <w:r>
        <w:rPr>
          <w:rFonts w:ascii="Verdana" w:hAnsi="Verdana"/>
          <w:b/>
          <w:bCs/>
          <w:color w:val="000000"/>
        </w:rPr>
        <w:br/>
      </w:r>
      <w:r>
        <w:rPr>
          <w:rStyle w:val="fontstyle01"/>
        </w:rPr>
        <w:t>o zamówieniu o wartości mniejszej niż 130.000,00 PLN lub wyłączonym spod stosowania przepisów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01"/>
        </w:rPr>
        <w:t>ustawy – Prawo zamówień publicznych</w:t>
      </w:r>
    </w:p>
    <w:p w:rsidR="00F55B79" w:rsidRDefault="00A305C1" w:rsidP="00A305C1">
      <w:pPr>
        <w:rPr>
          <w:rStyle w:val="fontstyle01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21"/>
          <w:sz w:val="18"/>
          <w:szCs w:val="18"/>
        </w:rPr>
        <w:t>Zamawiający: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Style w:val="fontstyle01"/>
        </w:rPr>
        <w:t>Generalna Dyrekcja Dróg Krajowych i Autostrad Oddział w Szczecinie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01"/>
        </w:rPr>
        <w:t>ul. Bohaterów Warszawy 33, 70 -340 Szczecin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01"/>
        </w:rPr>
        <w:t>NIP: 8522353687</w:t>
      </w:r>
    </w:p>
    <w:p w:rsidR="00353188" w:rsidRPr="00353188" w:rsidRDefault="00A305C1" w:rsidP="0035318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21"/>
          <w:sz w:val="18"/>
          <w:szCs w:val="18"/>
        </w:rPr>
        <w:t>Przedmiot zamówienia: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 w:rsidR="00353188" w:rsidRPr="00353188">
        <w:rPr>
          <w:rFonts w:ascii="Verdana" w:hAnsi="Verdana"/>
          <w:b/>
          <w:sz w:val="18"/>
          <w:szCs w:val="18"/>
        </w:rPr>
        <w:t xml:space="preserve">- Wydzielenie jezdni (dróg serwisowych) z pasa drogi S11 obwodnicy Szczecinka – oddzielenie dróg z Gminy Szczecinek (DS.-14, DS.-15, </w:t>
      </w:r>
      <w:r w:rsidR="00E97D32">
        <w:rPr>
          <w:rFonts w:ascii="Verdana" w:hAnsi="Verdana"/>
          <w:b/>
          <w:sz w:val="18"/>
          <w:szCs w:val="18"/>
        </w:rPr>
        <w:t>DS.-</w:t>
      </w:r>
      <w:r w:rsidR="00353188" w:rsidRPr="00353188">
        <w:rPr>
          <w:rFonts w:ascii="Verdana" w:hAnsi="Verdana"/>
          <w:b/>
          <w:sz w:val="18"/>
          <w:szCs w:val="18"/>
        </w:rPr>
        <w:t>15W, DS.-17);</w:t>
      </w:r>
    </w:p>
    <w:p w:rsidR="00353188" w:rsidRPr="00353188" w:rsidRDefault="00353188" w:rsidP="00353188">
      <w:pPr>
        <w:jc w:val="both"/>
        <w:rPr>
          <w:rFonts w:ascii="Verdana" w:hAnsi="Verdana"/>
          <w:b/>
          <w:sz w:val="18"/>
          <w:szCs w:val="18"/>
        </w:rPr>
      </w:pPr>
      <w:r w:rsidRPr="00353188">
        <w:rPr>
          <w:rFonts w:ascii="Verdana" w:hAnsi="Verdana"/>
          <w:b/>
          <w:sz w:val="18"/>
          <w:szCs w:val="18"/>
        </w:rPr>
        <w:t>- Wydzielenie jezdni (dróg serwisowych) z pasa drogi S11 obwodnicy Szczecinka – oddzielenie dróg z Miasta Szczecinek (DS.-2, DS.-6-2, DS.-7, DS.-8, DS.-9);</w:t>
      </w:r>
    </w:p>
    <w:p w:rsidR="00C152CE" w:rsidRDefault="00A305C1" w:rsidP="00353188">
      <w:pPr>
        <w:spacing w:line="276" w:lineRule="auto"/>
        <w:rPr>
          <w:rStyle w:val="fontstyle21"/>
          <w:sz w:val="18"/>
          <w:szCs w:val="18"/>
        </w:rPr>
      </w:pPr>
      <w:r>
        <w:rPr>
          <w:rFonts w:ascii="Verdana" w:hAnsi="Verdana"/>
          <w:b/>
          <w:bCs/>
          <w:color w:val="0070C0"/>
          <w:sz w:val="18"/>
          <w:szCs w:val="18"/>
        </w:rPr>
        <w:br/>
      </w:r>
      <w:r>
        <w:rPr>
          <w:rStyle w:val="fontstyle21"/>
          <w:sz w:val="18"/>
          <w:szCs w:val="18"/>
        </w:rPr>
        <w:t xml:space="preserve">Ofertę należy </w:t>
      </w:r>
      <w:r>
        <w:rPr>
          <w:rStyle w:val="fontstyle01"/>
        </w:rPr>
        <w:t xml:space="preserve">przesłać na adres: </w:t>
      </w:r>
      <w:r w:rsidR="00C51005" w:rsidRPr="00C152CE">
        <w:rPr>
          <w:rStyle w:val="fontstyle01"/>
          <w:color w:val="auto"/>
        </w:rPr>
        <w:t>mberlinski</w:t>
      </w:r>
      <w:r w:rsidRPr="00C152CE">
        <w:rPr>
          <w:rStyle w:val="fontstyle01"/>
          <w:color w:val="auto"/>
        </w:rPr>
        <w:t xml:space="preserve">@gddkia.gov.pl do </w:t>
      </w:r>
      <w:r w:rsidR="000B793E">
        <w:rPr>
          <w:rStyle w:val="fontstyle21"/>
          <w:color w:val="auto"/>
          <w:sz w:val="18"/>
          <w:szCs w:val="18"/>
        </w:rPr>
        <w:t>dnia 12</w:t>
      </w:r>
      <w:r w:rsidR="00897441">
        <w:rPr>
          <w:rStyle w:val="fontstyle21"/>
          <w:color w:val="auto"/>
          <w:sz w:val="18"/>
          <w:szCs w:val="18"/>
        </w:rPr>
        <w:t>.09</w:t>
      </w:r>
      <w:r w:rsidRPr="00C152CE">
        <w:rPr>
          <w:rStyle w:val="fontstyle21"/>
          <w:color w:val="auto"/>
          <w:sz w:val="18"/>
          <w:szCs w:val="18"/>
        </w:rPr>
        <w:t xml:space="preserve">.2022r. </w:t>
      </w:r>
    </w:p>
    <w:p w:rsidR="00F55B79" w:rsidRDefault="00A305C1" w:rsidP="00A305C1">
      <w:pPr>
        <w:rPr>
          <w:rStyle w:val="fontstyle01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Style w:val="fontstyle21"/>
          <w:sz w:val="18"/>
          <w:szCs w:val="18"/>
        </w:rPr>
        <w:t xml:space="preserve">Osoba prowadząca sprawę: </w:t>
      </w:r>
      <w:r w:rsidR="00C51005">
        <w:rPr>
          <w:rStyle w:val="fontstyle01"/>
        </w:rPr>
        <w:t xml:space="preserve">Marcin Berliński, tel. </w:t>
      </w:r>
      <w:r w:rsidR="00C51005" w:rsidRPr="00C51005">
        <w:rPr>
          <w:rStyle w:val="fontstyle01"/>
        </w:rPr>
        <w:t>532</w:t>
      </w:r>
      <w:r w:rsidR="00C51005">
        <w:rPr>
          <w:rStyle w:val="fontstyle01"/>
        </w:rPr>
        <w:t> </w:t>
      </w:r>
      <w:r w:rsidR="00C51005" w:rsidRPr="00C51005">
        <w:rPr>
          <w:rStyle w:val="fontstyle01"/>
        </w:rPr>
        <w:t>547</w:t>
      </w:r>
      <w:r w:rsidR="00C51005">
        <w:rPr>
          <w:rStyle w:val="fontstyle01"/>
        </w:rPr>
        <w:t xml:space="preserve"> </w:t>
      </w:r>
      <w:r w:rsidR="00C51005" w:rsidRPr="00C51005">
        <w:rPr>
          <w:rStyle w:val="fontstyle01"/>
        </w:rPr>
        <w:t>896</w:t>
      </w:r>
      <w:bookmarkStart w:id="0" w:name="_GoBack"/>
      <w:bookmarkEnd w:id="0"/>
    </w:p>
    <w:p w:rsidR="00C51005" w:rsidRPr="00BB28F7" w:rsidRDefault="00A305C1" w:rsidP="00C5100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21"/>
          <w:sz w:val="18"/>
          <w:szCs w:val="18"/>
        </w:rPr>
        <w:t>Termin realizacji zamówienia</w:t>
      </w:r>
      <w:r>
        <w:rPr>
          <w:rStyle w:val="fontstyle01"/>
        </w:rPr>
        <w:t xml:space="preserve">: </w:t>
      </w:r>
      <w:r w:rsidR="00C51005">
        <w:rPr>
          <w:rFonts w:ascii="Verdana" w:hAnsi="Verdana"/>
          <w:sz w:val="20"/>
        </w:rPr>
        <w:t xml:space="preserve"> </w:t>
      </w:r>
      <w:r w:rsidR="007F79C5">
        <w:rPr>
          <w:rFonts w:ascii="Verdana" w:hAnsi="Verdana"/>
          <w:sz w:val="20"/>
        </w:rPr>
        <w:t>6 miesięcy od dnia podpisania umowy.</w:t>
      </w:r>
    </w:p>
    <w:p w:rsidR="00353188" w:rsidRDefault="00A305C1" w:rsidP="00353188">
      <w:pPr>
        <w:rPr>
          <w:rStyle w:val="fontstyle21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21"/>
          <w:sz w:val="18"/>
          <w:szCs w:val="18"/>
        </w:rPr>
        <w:t>Warunki płatności:</w:t>
      </w:r>
    </w:p>
    <w:p w:rsidR="008450FD" w:rsidRDefault="00A305C1" w:rsidP="008450FD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fontstyle01"/>
        </w:rPr>
        <w:t xml:space="preserve">Wynagrodzenie płatne będzie po </w:t>
      </w:r>
      <w:r w:rsidR="008450FD" w:rsidRPr="003E63D8">
        <w:rPr>
          <w:rFonts w:ascii="Verdana" w:hAnsi="Verdana"/>
          <w:bCs/>
          <w:sz w:val="18"/>
          <w:szCs w:val="18"/>
        </w:rPr>
        <w:t xml:space="preserve">wydzieleniu działek ewidencyjnych dróg serwisowych </w:t>
      </w:r>
      <w:r w:rsidR="008450FD" w:rsidRPr="003E63D8">
        <w:rPr>
          <w:rFonts w:ascii="Verdana" w:hAnsi="Verdana"/>
          <w:sz w:val="18"/>
          <w:szCs w:val="18"/>
        </w:rPr>
        <w:t>z pasa drogi S11 obwodnicy Szczecinka</w:t>
      </w:r>
      <w:r w:rsidR="008450FD" w:rsidRPr="003E63D8">
        <w:rPr>
          <w:rFonts w:ascii="Verdana" w:hAnsi="Verdana"/>
          <w:bCs/>
          <w:sz w:val="18"/>
          <w:szCs w:val="18"/>
        </w:rPr>
        <w:t>, wyznaczeniu nowych punktów granicznych oraz stabilizacja punktów granicznych przez umieszczenie znaku granicznego oraz świadka punktu granicznego (znaku PD)</w:t>
      </w:r>
      <w:r>
        <w:rPr>
          <w:rStyle w:val="fontstyle01"/>
        </w:rPr>
        <w:t>, w terminie do 14 dni od daty</w:t>
      </w:r>
      <w:r w:rsidR="00C51005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Style w:val="fontstyle01"/>
        </w:rPr>
        <w:t>dostarczenia faktury.</w:t>
      </w:r>
      <w:r w:rsidR="008450FD">
        <w:rPr>
          <w:rFonts w:ascii="Verdana" w:hAnsi="Verdana"/>
          <w:color w:val="000000"/>
          <w:sz w:val="18"/>
          <w:szCs w:val="18"/>
        </w:rPr>
        <w:t xml:space="preserve"> </w:t>
      </w:r>
    </w:p>
    <w:p w:rsidR="00F55B79" w:rsidRDefault="00A305C1" w:rsidP="008450FD">
      <w:pPr>
        <w:spacing w:after="0"/>
        <w:jc w:val="both"/>
        <w:rPr>
          <w:rStyle w:val="fontstyle01"/>
        </w:rPr>
      </w:pPr>
      <w:r>
        <w:rPr>
          <w:rStyle w:val="fontstyle01"/>
        </w:rPr>
        <w:t>Za datę realizacji płatności uważa się datę, w którym Zamawiający wydał swojemu bankowi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01"/>
        </w:rPr>
        <w:t>dyspozycję polecenia przelewu pieniędzy na konto Wykonawcy.</w:t>
      </w:r>
    </w:p>
    <w:p w:rsidR="00F55B79" w:rsidRDefault="00A305C1" w:rsidP="00A305C1">
      <w:pPr>
        <w:rPr>
          <w:rStyle w:val="fontstyle01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21"/>
          <w:sz w:val="18"/>
          <w:szCs w:val="18"/>
        </w:rPr>
        <w:t>Inne dane: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Style w:val="fontstyle01"/>
        </w:rPr>
        <w:t>Kryterium oceny ofert: najniższa cena</w:t>
      </w:r>
    </w:p>
    <w:p w:rsidR="00F55B79" w:rsidRDefault="00A305C1" w:rsidP="00956422">
      <w:pPr>
        <w:rPr>
          <w:rStyle w:val="fontstyle01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21"/>
          <w:sz w:val="18"/>
          <w:szCs w:val="18"/>
        </w:rPr>
        <w:t>Zakres zamówienia: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Style w:val="fontstyle01"/>
          <w:sz w:val="20"/>
          <w:szCs w:val="20"/>
        </w:rPr>
        <w:t xml:space="preserve">Zgodnie z opisem przedmiotu </w:t>
      </w:r>
      <w:r w:rsidR="00A759B4">
        <w:rPr>
          <w:rStyle w:val="fontstyle01"/>
          <w:sz w:val="20"/>
          <w:szCs w:val="20"/>
        </w:rPr>
        <w:t>zamówienia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fontstyle01"/>
        </w:rPr>
        <w:t>Zamawiający zastrzega sobie prawo do wglądu do dokumentu potwierdzającego uprawnienia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01"/>
        </w:rPr>
        <w:t>niezbędne do realizacji niniejszego zamówienia.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01"/>
        </w:rPr>
        <w:t>Zamawiający zastrzega sobie prawo do rezygnacji z zamówienia lub z części zamówienia bez podania</w:t>
      </w:r>
      <w:r w:rsidR="00A759B4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Style w:val="fontstyle01"/>
        </w:rPr>
        <w:t>przyczyny.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01"/>
        </w:rPr>
        <w:t>Oferty należy przesłać na załączonym formularzu.</w:t>
      </w:r>
    </w:p>
    <w:p w:rsidR="00F55B79" w:rsidRDefault="00A305C1" w:rsidP="00A305C1">
      <w:pPr>
        <w:rPr>
          <w:rStyle w:val="fontstyle21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21"/>
          <w:sz w:val="18"/>
          <w:szCs w:val="18"/>
        </w:rPr>
        <w:t>Wartość niniejszego zamówienie jest: poniżej 130.000,00 PLN (netto)</w:t>
      </w:r>
    </w:p>
    <w:p w:rsidR="00746808" w:rsidRDefault="00A305C1" w:rsidP="00A305C1">
      <w:pPr>
        <w:rPr>
          <w:rStyle w:val="fontstyle01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lastRenderedPageBreak/>
        <w:br/>
      </w:r>
    </w:p>
    <w:p w:rsidR="00746808" w:rsidRDefault="00A305C1" w:rsidP="00746808">
      <w:pPr>
        <w:spacing w:after="0"/>
        <w:rPr>
          <w:rStyle w:val="fontstyle01"/>
        </w:rPr>
      </w:pPr>
      <w:r>
        <w:rPr>
          <w:rStyle w:val="fontstyle01"/>
        </w:rPr>
        <w:t>Załączniki: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01"/>
        </w:rPr>
        <w:t>1. Opis przedmiot zamówienia – załącznik nr 1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01"/>
        </w:rPr>
        <w:t>2. Formularz ofertowy – załącznik nr 2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01"/>
        </w:rPr>
        <w:t xml:space="preserve">3. </w:t>
      </w:r>
      <w:r w:rsidR="00A759B4">
        <w:rPr>
          <w:rStyle w:val="fontstyle01"/>
        </w:rPr>
        <w:t>Wzór umowy</w:t>
      </w:r>
    </w:p>
    <w:p w:rsidR="00694233" w:rsidRPr="00F70E7C" w:rsidRDefault="00746808" w:rsidP="00746808">
      <w:pPr>
        <w:spacing w:after="0"/>
        <w:rPr>
          <w:rFonts w:ascii="Verdana" w:hAnsi="Verdana"/>
          <w:color w:val="000000"/>
          <w:sz w:val="18"/>
          <w:szCs w:val="18"/>
        </w:rPr>
      </w:pPr>
      <w:r>
        <w:rPr>
          <w:rStyle w:val="fontstyle01"/>
        </w:rPr>
        <w:t xml:space="preserve">4. Wykaz </w:t>
      </w:r>
      <w:r w:rsidR="002149AC">
        <w:rPr>
          <w:rStyle w:val="fontstyle01"/>
        </w:rPr>
        <w:t xml:space="preserve">dróg do wydzielenia </w:t>
      </w:r>
      <w:r w:rsidR="0054444B">
        <w:rPr>
          <w:rStyle w:val="fontstyle01"/>
        </w:rPr>
        <w:t>– załącznik nr 3</w:t>
      </w:r>
      <w:r w:rsidR="00A305C1"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01"/>
        </w:rPr>
        <w:t>5</w:t>
      </w:r>
      <w:r w:rsidR="00A305C1">
        <w:rPr>
          <w:rStyle w:val="fontstyle01"/>
        </w:rPr>
        <w:t xml:space="preserve">. </w:t>
      </w:r>
      <w:r w:rsidR="00A759B4">
        <w:rPr>
          <w:rStyle w:val="fontstyle01"/>
        </w:rPr>
        <w:t>Zasady przetwarzania danych osobowych przez Generalnego Dyrektora Dróg Krajowych i</w:t>
      </w:r>
      <w:r w:rsidR="00A759B4">
        <w:rPr>
          <w:rFonts w:ascii="Verdana" w:hAnsi="Verdana"/>
          <w:color w:val="000000"/>
          <w:sz w:val="18"/>
          <w:szCs w:val="18"/>
        </w:rPr>
        <w:br/>
      </w:r>
      <w:r w:rsidR="00A759B4">
        <w:rPr>
          <w:rStyle w:val="fontstyle01"/>
        </w:rPr>
        <w:t>Autostrad w związku z realizacją zamówień publicznych o wartości mniejszej niż 130.000,00</w:t>
      </w:r>
      <w:r w:rsidR="00A759B4">
        <w:rPr>
          <w:rFonts w:ascii="Verdana" w:hAnsi="Verdana"/>
          <w:color w:val="000000"/>
          <w:sz w:val="18"/>
          <w:szCs w:val="18"/>
        </w:rPr>
        <w:br/>
      </w:r>
      <w:r w:rsidR="00A759B4">
        <w:rPr>
          <w:rStyle w:val="fontstyle01"/>
        </w:rPr>
        <w:t>PLN (netto)</w:t>
      </w:r>
      <w:r w:rsidR="00A305C1">
        <w:rPr>
          <w:rFonts w:ascii="Verdana" w:hAnsi="Verdana"/>
          <w:color w:val="000000"/>
          <w:sz w:val="18"/>
          <w:szCs w:val="18"/>
        </w:rPr>
        <w:br/>
      </w:r>
    </w:p>
    <w:p w:rsidR="00AC7032" w:rsidRDefault="00AC7032"/>
    <w:sectPr w:rsidR="00AC7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92"/>
    <w:rsid w:val="000B793E"/>
    <w:rsid w:val="002149AC"/>
    <w:rsid w:val="00353188"/>
    <w:rsid w:val="0054444B"/>
    <w:rsid w:val="00694233"/>
    <w:rsid w:val="00746808"/>
    <w:rsid w:val="007F79C5"/>
    <w:rsid w:val="008450FD"/>
    <w:rsid w:val="00897441"/>
    <w:rsid w:val="00920271"/>
    <w:rsid w:val="00922637"/>
    <w:rsid w:val="00956422"/>
    <w:rsid w:val="00A16DA6"/>
    <w:rsid w:val="00A305C1"/>
    <w:rsid w:val="00A759B4"/>
    <w:rsid w:val="00AC7032"/>
    <w:rsid w:val="00C152CE"/>
    <w:rsid w:val="00C51005"/>
    <w:rsid w:val="00D03392"/>
    <w:rsid w:val="00E97D32"/>
    <w:rsid w:val="00F55B79"/>
    <w:rsid w:val="00F7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76C0"/>
  <w15:chartTrackingRefBased/>
  <w15:docId w15:val="{127B80FF-FBFE-40E6-B476-7D5B9EB7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A305C1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A305C1"/>
    <w:rPr>
      <w:rFonts w:ascii="Verdana" w:hAnsi="Verdana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Berliński Marcin</dc:creator>
  <cp:keywords/>
  <dc:description/>
  <cp:lastModifiedBy>Berliński Marcin</cp:lastModifiedBy>
  <cp:revision>21</cp:revision>
  <dcterms:created xsi:type="dcterms:W3CDTF">2022-06-17T06:49:00Z</dcterms:created>
  <dcterms:modified xsi:type="dcterms:W3CDTF">2022-09-02T03:56:00Z</dcterms:modified>
</cp:coreProperties>
</file>