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12" w:rsidRPr="00FC7212" w:rsidRDefault="00FC7212" w:rsidP="00FC7212">
      <w:pPr>
        <w:tabs>
          <w:tab w:val="left" w:pos="8222"/>
        </w:tabs>
        <w:spacing w:before="100" w:beforeAutospacing="1" w:after="100" w:afterAutospacing="1"/>
        <w:jc w:val="center"/>
        <w:rPr>
          <w:rFonts w:cs="Arial"/>
        </w:rPr>
      </w:pPr>
      <w:r w:rsidRPr="00FC7212">
        <w:rPr>
          <w:rFonts w:cs="Arial"/>
          <w:b/>
          <w:bCs/>
          <w:u w:val="single"/>
        </w:rPr>
        <w:t xml:space="preserve">KONTROLE </w:t>
      </w:r>
    </w:p>
    <w:p w:rsidR="00FC7212" w:rsidRPr="00FC7212" w:rsidRDefault="00FC7212" w:rsidP="00FC7212">
      <w:pPr>
        <w:spacing w:before="100" w:beforeAutospacing="1" w:after="100" w:afterAutospacing="1"/>
        <w:jc w:val="center"/>
        <w:rPr>
          <w:rFonts w:cs="Arial"/>
        </w:rPr>
      </w:pPr>
      <w:r w:rsidRPr="00FC7212">
        <w:rPr>
          <w:rFonts w:cs="Arial"/>
          <w:b/>
          <w:bCs/>
        </w:rPr>
        <w:t xml:space="preserve">Rok 2010 do 2016  </w:t>
      </w:r>
    </w:p>
    <w:tbl>
      <w:tblPr>
        <w:tblpPr w:leftFromText="141" w:rightFromText="141" w:vertAnchor="text" w:tblpXSpec="center" w:tblpY="1"/>
        <w:tblOverlap w:val="never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2046"/>
        <w:gridCol w:w="1499"/>
        <w:gridCol w:w="2976"/>
        <w:gridCol w:w="1347"/>
      </w:tblGrid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Termin kontroli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Kontrolujący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Jednostka kontrolująca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Zakres kontroli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Wnioski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22.03.2010r.       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Małgorzata Stachowska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Kontrola w </w:t>
            </w:r>
            <w:r w:rsidR="00731078">
              <w:rPr>
                <w:rFonts w:cs="Arial"/>
                <w:sz w:val="18"/>
                <w:szCs w:val="18"/>
              </w:rPr>
              <w:t xml:space="preserve">zakresie zagrożeń </w:t>
            </w:r>
            <w:r>
              <w:rPr>
                <w:rFonts w:cs="Arial"/>
                <w:sz w:val="18"/>
                <w:szCs w:val="18"/>
              </w:rPr>
              <w:t>od szkodników</w:t>
            </w:r>
            <w:r w:rsidR="00731078">
              <w:rPr>
                <w:rFonts w:cs="Arial"/>
                <w:sz w:val="18"/>
                <w:szCs w:val="18"/>
              </w:rPr>
              <w:t xml:space="preserve"> pierwotnych </w:t>
            </w:r>
            <w:proofErr w:type="spellStart"/>
            <w:r>
              <w:rPr>
                <w:rFonts w:cs="Arial"/>
                <w:sz w:val="18"/>
                <w:szCs w:val="18"/>
              </w:rPr>
              <w:t>so</w:t>
            </w:r>
            <w:proofErr w:type="spellEnd"/>
            <w:r>
              <w:rPr>
                <w:rFonts w:cs="Arial"/>
                <w:sz w:val="18"/>
                <w:szCs w:val="18"/>
              </w:rPr>
              <w:t>            </w:t>
            </w:r>
            <w:r w:rsidRPr="00FC7212">
              <w:rPr>
                <w:rFonts w:cs="Arial"/>
                <w:sz w:val="18"/>
                <w:szCs w:val="18"/>
              </w:rPr>
              <w:t>           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31.03.2010r.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Małgorzata Stachowska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Zagrożenie od boreczników        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21.04.2010r.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Małgorzata Stachowska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zagrożeń od szkodników pierwotnych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05.07.2010r.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Antoni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Metelski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rozbieżności zmian gruntów leśnych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17.08.2010r.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Jacek Szaj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Zagospodarowanie bazy nasiennej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24.08.2010r.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Małgorzata Stachowiak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Przegląd drzewostanów uszkodzonych żerami boreczników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07.12.2010r.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Starostwo Powiatowe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Realizacja powierzonych zadań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11.02.2011r.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Jacek Szaj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Mechanizacja prac pozyskania drewna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Harwestery</w:t>
            </w:r>
            <w:proofErr w:type="spell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22.02.2011r.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Tomasz Markiewicz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problemowa łowiectwo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04-20.05.2011r.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Halina Kubacka</w:t>
            </w:r>
          </w:p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Żelisław Bartczak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w zakresie realizacji projektów indywidualnych retencji nizinnej i górskiej w ramach Programu Operacyjnego Infrastruktury i Środowiska(2007-2013)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16-18.05.2011r.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Jacek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Wiekiera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problemowa BHP  i FSC.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05.07.2011r.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Zbigniew Błasiak Mariusz Kochanowicz      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731078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Pr="00FC7212">
              <w:rPr>
                <w:rFonts w:cs="Arial"/>
                <w:sz w:val="18"/>
                <w:szCs w:val="18"/>
              </w:rPr>
              <w:t>Piotr Szyszko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planowania na 2011r.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11.07.- 15.07.2011r.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Jacek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Wołoszyk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DGLP Warszawa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doraźna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06.09.2011r.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Joanna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Procyk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zagrożenia od barczatki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06.09.2011r.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Małgorzata Stachowiak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ZOL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Łopuchówko</w:t>
            </w:r>
            <w:proofErr w:type="spellEnd"/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zagrożenia od barczatki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03.10.2011r.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Jacek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Wiekiera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BHP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07.10.2011r.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078" w:rsidRDefault="00731078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Monika </w:t>
            </w:r>
            <w:r w:rsidR="00FC7212" w:rsidRPr="00FC7212">
              <w:rPr>
                <w:rFonts w:cs="Arial"/>
                <w:sz w:val="18"/>
                <w:szCs w:val="18"/>
              </w:rPr>
              <w:t>Kubiszyn </w:t>
            </w:r>
          </w:p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 Anna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Todrowska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WFOŚ</w:t>
            </w:r>
            <w:r w:rsidR="00731078">
              <w:rPr>
                <w:rFonts w:cs="Arial"/>
                <w:sz w:val="18"/>
                <w:szCs w:val="18"/>
              </w:rPr>
              <w:t xml:space="preserve"> </w:t>
            </w:r>
            <w:r w:rsidRPr="00FC7212">
              <w:rPr>
                <w:rFonts w:cs="Arial"/>
                <w:sz w:val="18"/>
                <w:szCs w:val="18"/>
              </w:rPr>
              <w:t>i GW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umowy 229/V/400/2010r.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18.11.2011r.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Starostwo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realizacji powierzonych zadań w L.N.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01.12.2011r.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078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Iwona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Geming</w:t>
            </w:r>
            <w:proofErr w:type="spellEnd"/>
            <w:r w:rsidRPr="00FC7212">
              <w:rPr>
                <w:rFonts w:cs="Arial"/>
                <w:sz w:val="18"/>
                <w:szCs w:val="18"/>
              </w:rPr>
              <w:t xml:space="preserve">  </w:t>
            </w:r>
          </w:p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Aleksandra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Zglinicka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merytoryczna i formalno-rachunkowa dokumentów księgowych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11.04 - 13.04.2012r.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Zbigniew Błasiak Mariusz Kochanowicz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Kontynuowanie akcji Jawor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lastRenderedPageBreak/>
              <w:t> 19.04.2012r.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078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 Anna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Zander</w:t>
            </w:r>
            <w:proofErr w:type="spellEnd"/>
            <w:r w:rsidRPr="00FC7212">
              <w:rPr>
                <w:rFonts w:cs="Arial"/>
                <w:sz w:val="18"/>
                <w:szCs w:val="18"/>
              </w:rPr>
              <w:t xml:space="preserve"> </w:t>
            </w:r>
          </w:p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Justyna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Polaniak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gospodarki transportowej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15.05.2012r.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Bogdan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Werhun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BUL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LMR i LMP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05.10.2012r.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Ewa Hofman Aleksandra Gołdyn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RDOŚ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Ośrodka Rehabilitacji Zwierząt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13.11.2012r.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Starostwo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wykonania powierzonych zadań w LN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16.11.2012r.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Jędrzej Szyguła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cięć pielęgnacyjnych CW.CP.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21.02.2013r.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Januariusz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Trelka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kancelarii niejawnej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27.11.2013r.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Starostwo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wykonania powierzonych zadań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11.04.2014r.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 xml:space="preserve">Januariusz </w:t>
            </w:r>
            <w:proofErr w:type="spellStart"/>
            <w:r w:rsidRPr="00FC7212">
              <w:rPr>
                <w:rFonts w:cs="Arial"/>
                <w:sz w:val="18"/>
                <w:szCs w:val="18"/>
              </w:rPr>
              <w:t>Trelka</w:t>
            </w:r>
            <w:proofErr w:type="spellEnd"/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kancelarii niejawnej i spraw obronnych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18.02.2014r. - 29.04.2014r.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Ryszard Maciejewski Mariusz Kochanowicz         Jan Świerblewski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okresowa za lata 2008-2013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8 i 23.04.2014r.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Jerzy Głowacki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z zakresu ochrony przeciwpożarowej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29.04.2014r. i 20.05.2014r.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Jerzy Głowacki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z zakresu ochrony mienia i szkodnictwa leśnego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01.08.2014r.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Jacek Szaj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Technologia prac leśnych - lustracja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08 - 13.10. 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Andrzej Orłowicz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ZUS Konin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rozliczania składek i świadczeń ZUS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18.11.2014r.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Starostwo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realizacji powierzonych zadań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20.11.2014r.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Wiesław Tomczak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realizacji umów pow. 105% wykonania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21.11.2014r.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Jarosław Kasprzyk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Ochrona drzewostanów przed zwierzyną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11.12.2014r.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Jędrzej Szyguła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pielęgnacji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11.08.2015r.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Wiesław Tomczak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sprzedaży leśnictwo Łagiewniki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16.09.2015r.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Anna Kokocińska  Sylwia Szymańska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 PPIS Konin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Ocena stanu sanitarnego bazy noclegowej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21.09.2015r. - 12.10.2015r.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Halina Kubacka</w:t>
            </w:r>
          </w:p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Grzegorz Nowak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DGLP Warszawa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Przygotowanie i realizacja umów na świadczenie usług leśnych w latach 2014 - 2015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19.10.2015 - 20.10.2015r.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Mariusz Kochanowicz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sprawdzająca po kontroli okresowej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25.11.2015r.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Starostwo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realizacji powierzchni zalesionej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30.11.2015 - 04.12.2015r.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Aleksandra Gołdyn Agnieszka Strychalska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RDOŚ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Ośrodka Rehabilitacji Zwierząt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29.07.2016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Jerzy Głowacki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RDLP Poznań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stacji meteorologicznej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  <w:tr w:rsidR="00FC7212" w:rsidRPr="00FC7212" w:rsidTr="00FC7212">
        <w:trPr>
          <w:tblCellSpacing w:w="7" w:type="dxa"/>
        </w:trPr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17.11.2016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Władysław Balcerzak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Starostwo Kalisz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Kontrola realizacji powierzonych zadań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212" w:rsidRPr="00FC7212" w:rsidRDefault="00FC7212" w:rsidP="00FC7212">
            <w:pPr>
              <w:rPr>
                <w:rFonts w:cs="Arial"/>
                <w:sz w:val="18"/>
                <w:szCs w:val="18"/>
              </w:rPr>
            </w:pPr>
            <w:r w:rsidRPr="00FC7212">
              <w:rPr>
                <w:rFonts w:cs="Arial"/>
                <w:sz w:val="18"/>
                <w:szCs w:val="18"/>
              </w:rPr>
              <w:t>na wniosek Nadleśniczego</w:t>
            </w:r>
          </w:p>
        </w:tc>
      </w:tr>
    </w:tbl>
    <w:p w:rsidR="007F3756" w:rsidRDefault="007F3756" w:rsidP="00FC7212">
      <w:bookmarkStart w:id="0" w:name="_GoBack"/>
      <w:bookmarkEnd w:id="0"/>
    </w:p>
    <w:sectPr w:rsidR="007F3756" w:rsidSect="00352FAB">
      <w:pgSz w:w="11906" w:h="16838" w:code="9"/>
      <w:pgMar w:top="1304" w:right="964" w:bottom="1807" w:left="1701" w:header="346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12"/>
    <w:rsid w:val="00352FAB"/>
    <w:rsid w:val="004308D5"/>
    <w:rsid w:val="00731078"/>
    <w:rsid w:val="007F3756"/>
    <w:rsid w:val="00E24717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7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4717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E24717"/>
  </w:style>
  <w:style w:type="character" w:customStyle="1" w:styleId="LPIndeksgorny">
    <w:name w:val="LP_Indeks_gorny"/>
    <w:qFormat/>
    <w:rsid w:val="00E24717"/>
    <w:rPr>
      <w:vertAlign w:val="superscript"/>
    </w:rPr>
  </w:style>
  <w:style w:type="character" w:customStyle="1" w:styleId="LPIndeksdolny">
    <w:name w:val="LP_Indeks_dolny"/>
    <w:qFormat/>
    <w:rsid w:val="00E24717"/>
    <w:rPr>
      <w:vertAlign w:val="subscript"/>
      <w:lang w:val="en-US"/>
    </w:rPr>
  </w:style>
  <w:style w:type="character" w:customStyle="1" w:styleId="Nagwek1Znak">
    <w:name w:val="Nagłówek 1 Znak"/>
    <w:basedOn w:val="Domylnaczcionkaakapitu"/>
    <w:link w:val="Nagwek1"/>
    <w:rsid w:val="00E24717"/>
    <w:rPr>
      <w:rFonts w:ascii="Arial" w:hAnsi="Arial" w:cs="Arial"/>
      <w:b/>
      <w:color w:val="005023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71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4717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E24717"/>
  </w:style>
  <w:style w:type="character" w:customStyle="1" w:styleId="LPIndeksgorny">
    <w:name w:val="LP_Indeks_gorny"/>
    <w:qFormat/>
    <w:rsid w:val="00E24717"/>
    <w:rPr>
      <w:vertAlign w:val="superscript"/>
    </w:rPr>
  </w:style>
  <w:style w:type="character" w:customStyle="1" w:styleId="LPIndeksdolny">
    <w:name w:val="LP_Indeks_dolny"/>
    <w:qFormat/>
    <w:rsid w:val="00E24717"/>
    <w:rPr>
      <w:vertAlign w:val="subscript"/>
      <w:lang w:val="en-US"/>
    </w:rPr>
  </w:style>
  <w:style w:type="character" w:customStyle="1" w:styleId="Nagwek1Znak">
    <w:name w:val="Nagłówek 1 Znak"/>
    <w:basedOn w:val="Domylnaczcionkaakapitu"/>
    <w:link w:val="Nagwek1"/>
    <w:rsid w:val="00E24717"/>
    <w:rPr>
      <w:rFonts w:ascii="Arial" w:hAnsi="Arial" w:cs="Arial"/>
      <w:b/>
      <w:color w:val="00502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Danuta</dc:creator>
  <cp:lastModifiedBy>Nowicka Danuta</cp:lastModifiedBy>
  <cp:revision>1</cp:revision>
  <dcterms:created xsi:type="dcterms:W3CDTF">2017-04-17T18:29:00Z</dcterms:created>
  <dcterms:modified xsi:type="dcterms:W3CDTF">2017-04-17T18:44:00Z</dcterms:modified>
</cp:coreProperties>
</file>