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757" w:rsidRPr="00BB3757" w:rsidRDefault="00BB3757" w:rsidP="00BB375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bookmarkStart w:id="0" w:name="_GoBack"/>
      <w:bookmarkEnd w:id="0"/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:rsidR="00BB3757" w:rsidRPr="00BB3757" w:rsidRDefault="00BB3757" w:rsidP="002A79B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BB3757" w:rsidRDefault="00BB3757" w:rsidP="002A79B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56053C">
        <w:rPr>
          <w:rFonts w:ascii="Times New Roman" w:eastAsia="Times New Roman" w:hAnsi="Times New Roman" w:cs="Arial"/>
          <w:sz w:val="24"/>
          <w:szCs w:val="20"/>
          <w:lang w:eastAsia="pl-PL"/>
        </w:rPr>
        <w:t>Oddział w Lublinie</w:t>
      </w:r>
    </w:p>
    <w:p w:rsidR="0056053C" w:rsidRPr="00BB3757" w:rsidRDefault="0056053C" w:rsidP="002A79B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</w:t>
      </w:r>
      <w:r w:rsidR="006E22E9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Rejon w </w:t>
      </w:r>
      <w:r w:rsidR="006E22E9">
        <w:rPr>
          <w:rFonts w:ascii="Times New Roman" w:eastAsia="Times New Roman" w:hAnsi="Times New Roman" w:cs="Arial"/>
          <w:sz w:val="24"/>
          <w:szCs w:val="20"/>
          <w:lang w:eastAsia="pl-PL"/>
        </w:rPr>
        <w:t>Międzyrzecu Podlaskim</w:t>
      </w:r>
    </w:p>
    <w:p w:rsidR="006E22E9" w:rsidRDefault="00BB3757" w:rsidP="002A79BE">
      <w:pPr>
        <w:widowControl w:val="0"/>
        <w:autoSpaceDE w:val="0"/>
        <w:autoSpaceDN w:val="0"/>
        <w:adjustRightInd w:val="0"/>
        <w:spacing w:after="0" w:line="240" w:lineRule="auto"/>
        <w:ind w:left="5387" w:hanging="5387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56053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ul. </w:t>
      </w:r>
      <w:r w:rsidR="006E22E9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Radzyńska 11a, </w:t>
      </w:r>
    </w:p>
    <w:p w:rsidR="00BB3757" w:rsidRDefault="006E22E9" w:rsidP="002A79BE">
      <w:pPr>
        <w:widowControl w:val="0"/>
        <w:autoSpaceDE w:val="0"/>
        <w:autoSpaceDN w:val="0"/>
        <w:adjustRightInd w:val="0"/>
        <w:spacing w:after="0" w:line="240" w:lineRule="auto"/>
        <w:ind w:left="5387" w:hanging="5387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21-560</w:t>
      </w:r>
      <w:r w:rsidR="0056053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Międzyrzec Podlaski</w:t>
      </w:r>
    </w:p>
    <w:p w:rsidR="00DB3D9A" w:rsidRPr="00BB3757" w:rsidRDefault="00DB3D9A" w:rsidP="002A79BE">
      <w:pPr>
        <w:widowControl w:val="0"/>
        <w:autoSpaceDE w:val="0"/>
        <w:autoSpaceDN w:val="0"/>
        <w:adjustRightInd w:val="0"/>
        <w:spacing w:after="0" w:line="240" w:lineRule="auto"/>
        <w:ind w:left="5387" w:hanging="5387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56053C" w:rsidRDefault="00BB3757" w:rsidP="0056053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05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 zamówienia na: 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08A0B0FF54B34E14B6CADE7E10B6C065"/>
        </w:placeholder>
      </w:sdtPr>
      <w:sdtEndPr/>
      <w:sdtContent>
        <w:p w:rsidR="006C65E7" w:rsidRPr="008802CD" w:rsidRDefault="006C65E7" w:rsidP="006C65E7">
          <w:pPr>
            <w:spacing w:after="0" w:line="240" w:lineRule="auto"/>
            <w:jc w:val="both"/>
            <w:rPr>
              <w:rFonts w:ascii="Verdana" w:hAnsi="Verdana"/>
              <w:sz w:val="20"/>
              <w:szCs w:val="20"/>
            </w:rPr>
          </w:pPr>
          <w:r w:rsidRPr="008802CD">
            <w:rPr>
              <w:rFonts w:ascii="Verdana" w:hAnsi="Verdana"/>
              <w:sz w:val="20"/>
              <w:szCs w:val="20"/>
            </w:rPr>
            <w:t xml:space="preserve">Pełnienie  </w:t>
          </w:r>
          <w:r w:rsidR="008802CD" w:rsidRPr="008802CD">
            <w:rPr>
              <w:rFonts w:ascii="Verdana" w:hAnsi="Verdana"/>
              <w:sz w:val="20"/>
              <w:szCs w:val="20"/>
            </w:rPr>
            <w:t>nadzoru inwestorskiego specjalności instalacyjnej w zakresie sieci, instalacji i urządzeń elektrycznych i elektroenergetycznych nad robotami budowlanymi realizowanymi w ramach zadania pod nazwą: „Przebudowa drogi krajowej nr 63 - budowa drogi dla pieszych w m. Bojanówka gmina Wohyń od km 337+859 do km 338+350”.</w:t>
          </w:r>
        </w:p>
      </w:sdtContent>
    </w:sdt>
    <w:p w:rsidR="00F076C0" w:rsidRPr="001220CD" w:rsidRDefault="00F076C0" w:rsidP="001220C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</w:p>
    <w:p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sdt>
      <w:sdtPr>
        <w:rPr>
          <w:rFonts w:ascii="Verdana" w:hAnsi="Verdana"/>
          <w:sz w:val="20"/>
          <w:szCs w:val="20"/>
        </w:rPr>
        <w:id w:val="1363169867"/>
        <w:placeholder>
          <w:docPart w:val="38397C7736114E58836020E9CCB729CD"/>
        </w:placeholder>
      </w:sdtPr>
      <w:sdtEndPr/>
      <w:sdtContent>
        <w:p w:rsidR="008802CD" w:rsidRPr="008802CD" w:rsidRDefault="006C65E7" w:rsidP="008802CD">
          <w:pPr>
            <w:spacing w:after="0" w:line="240" w:lineRule="auto"/>
            <w:jc w:val="both"/>
            <w:rPr>
              <w:rFonts w:ascii="Verdana" w:hAnsi="Verdana"/>
              <w:sz w:val="20"/>
              <w:szCs w:val="20"/>
            </w:rPr>
          </w:pPr>
          <w:r w:rsidRPr="007E58D4">
            <w:rPr>
              <w:rFonts w:ascii="Verdana" w:hAnsi="Verdana"/>
              <w:sz w:val="20"/>
              <w:szCs w:val="20"/>
            </w:rPr>
            <w:t xml:space="preserve">Pełnienie  </w:t>
          </w:r>
          <w:r w:rsidR="008802CD" w:rsidRPr="008802CD">
            <w:rPr>
              <w:rFonts w:ascii="Verdana" w:hAnsi="Verdana"/>
              <w:sz w:val="20"/>
              <w:szCs w:val="20"/>
            </w:rPr>
            <w:t>nadzoru inwestorskiego specjalności instalacyjnej w zakresie sieci, instalacji i urządzeń elektrycznych i elektroenergetycznych nad robotami budowlanymi realizowanymi w ramach zadania pod nazwą: „Przebudowa drogi krajowej nr 63 - budowa drogi dla pieszych w m. Bojanówka gmina Wohyń od km 337+859 do km 338+350”.</w:t>
          </w:r>
        </w:p>
        <w:p w:rsidR="006C65E7" w:rsidRPr="007E58D4" w:rsidRDefault="000D6BA1" w:rsidP="006C65E7">
          <w:pPr>
            <w:spacing w:after="0" w:line="240" w:lineRule="auto"/>
            <w:jc w:val="both"/>
            <w:rPr>
              <w:rFonts w:ascii="Verdana" w:hAnsi="Verdana"/>
              <w:sz w:val="20"/>
              <w:szCs w:val="20"/>
            </w:rPr>
          </w:pPr>
        </w:p>
      </w:sdtContent>
    </w:sdt>
    <w:p w:rsidR="00276D33" w:rsidRPr="001220CD" w:rsidRDefault="00276D33" w:rsidP="001220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</w:t>
      </w:r>
      <w:r w:rsidR="00201198">
        <w:rPr>
          <w:rFonts w:ascii="Times New Roman" w:eastAsia="Times New Roman" w:hAnsi="Times New Roman" w:cs="Arial"/>
          <w:sz w:val="24"/>
          <w:szCs w:val="20"/>
          <w:lang w:eastAsia="pl-PL"/>
        </w:rPr>
        <w:t>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 brutto)</w:t>
      </w:r>
    </w:p>
    <w:p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  <w:r w:rsidR="00DB3D9A">
        <w:rPr>
          <w:rFonts w:ascii="Times New Roman" w:eastAsia="Times New Roman" w:hAnsi="Times New Roman" w:cs="Arial"/>
          <w:sz w:val="24"/>
          <w:szCs w:val="20"/>
          <w:lang w:eastAsia="pl-PL"/>
        </w:rPr>
        <w:t>NIE DOTYCZY</w:t>
      </w:r>
    </w:p>
    <w:p w:rsidR="000809FB" w:rsidRPr="000809FB" w:rsidRDefault="000809FB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16"/>
          <w:szCs w:val="16"/>
          <w:lang w:eastAsia="pl-PL"/>
        </w:rPr>
      </w:pPr>
    </w:p>
    <w:p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:rsidR="006E22E9" w:rsidRPr="00BB3757" w:rsidRDefault="006E22E9" w:rsidP="006E22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6E22E9" w:rsidRDefault="006E22E9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201198" w:rsidRPr="00BB3757" w:rsidRDefault="00201198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:rsidR="00D5785B" w:rsidRDefault="00BB3757" w:rsidP="00D5785B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276D33" w:rsidRDefault="00276D33" w:rsidP="00D5785B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:rsidR="0056053C" w:rsidRPr="000809FB" w:rsidRDefault="0056053C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18"/>
          <w:szCs w:val="20"/>
          <w:vertAlign w:val="superscript"/>
          <w:lang w:eastAsia="pl-PL"/>
        </w:rPr>
      </w:pPr>
      <w:r w:rsidRPr="000809FB">
        <w:rPr>
          <w:rFonts w:ascii="Times New Roman" w:eastAsia="Times New Roman" w:hAnsi="Times New Roman" w:cs="Arial"/>
          <w:sz w:val="18"/>
          <w:szCs w:val="20"/>
          <w:lang w:eastAsia="pl-PL"/>
        </w:rPr>
        <w:t>*) niepotrzebne skreślić</w:t>
      </w:r>
    </w:p>
    <w:p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</w:t>
      </w:r>
      <w:r w:rsidR="0056053C">
        <w:rPr>
          <w:rFonts w:ascii="Times New Roman" w:eastAsia="Times New Roman" w:hAnsi="Times New Roman" w:cs="Arial"/>
          <w:sz w:val="18"/>
          <w:szCs w:val="18"/>
          <w:lang w:eastAsia="pl-PL"/>
        </w:rPr>
        <w:br/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>o te kryteria.</w:t>
      </w:r>
    </w:p>
    <w:p w:rsidR="00977EF5" w:rsidRPr="00426D9D" w:rsidRDefault="00BB3757" w:rsidP="00426D9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977EF5" w:rsidRPr="00426D9D" w:rsidSect="00201198">
      <w:headerReference w:type="default" r:id="rId6"/>
      <w:footnotePr>
        <w:numRestart w:val="eachSect"/>
      </w:footnotePr>
      <w:pgSz w:w="11906" w:h="16838"/>
      <w:pgMar w:top="1135" w:right="1434" w:bottom="709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BE4" w:rsidRDefault="00A40BE4" w:rsidP="00BB3757">
      <w:pPr>
        <w:spacing w:after="0" w:line="240" w:lineRule="auto"/>
      </w:pPr>
      <w:r>
        <w:separator/>
      </w:r>
    </w:p>
  </w:endnote>
  <w:endnote w:type="continuationSeparator" w:id="0">
    <w:p w:rsidR="00A40BE4" w:rsidRDefault="00A40BE4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BE4" w:rsidRDefault="00A40BE4" w:rsidP="00BB3757">
      <w:pPr>
        <w:spacing w:after="0" w:line="240" w:lineRule="auto"/>
      </w:pPr>
      <w:r>
        <w:separator/>
      </w:r>
    </w:p>
  </w:footnote>
  <w:footnote w:type="continuationSeparator" w:id="0">
    <w:p w:rsidR="00A40BE4" w:rsidRDefault="00A40BE4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1220CD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57"/>
    <w:rsid w:val="000273DB"/>
    <w:rsid w:val="000809FB"/>
    <w:rsid w:val="000B0371"/>
    <w:rsid w:val="000D6BA1"/>
    <w:rsid w:val="001220CD"/>
    <w:rsid w:val="00201198"/>
    <w:rsid w:val="00227911"/>
    <w:rsid w:val="00276D33"/>
    <w:rsid w:val="002A79BE"/>
    <w:rsid w:val="002D1D5D"/>
    <w:rsid w:val="002F66C6"/>
    <w:rsid w:val="003078AA"/>
    <w:rsid w:val="00311D18"/>
    <w:rsid w:val="003A46F7"/>
    <w:rsid w:val="00426D9D"/>
    <w:rsid w:val="004D432B"/>
    <w:rsid w:val="00516817"/>
    <w:rsid w:val="0056053C"/>
    <w:rsid w:val="005854EB"/>
    <w:rsid w:val="00611A51"/>
    <w:rsid w:val="0066170F"/>
    <w:rsid w:val="006C65E7"/>
    <w:rsid w:val="006E22E9"/>
    <w:rsid w:val="00807ED7"/>
    <w:rsid w:val="00830414"/>
    <w:rsid w:val="00836E5B"/>
    <w:rsid w:val="00875A25"/>
    <w:rsid w:val="008802CD"/>
    <w:rsid w:val="009250F4"/>
    <w:rsid w:val="00977EF5"/>
    <w:rsid w:val="009F53FF"/>
    <w:rsid w:val="00A40BE4"/>
    <w:rsid w:val="00A661C5"/>
    <w:rsid w:val="00AA1EA4"/>
    <w:rsid w:val="00AE7435"/>
    <w:rsid w:val="00B316AC"/>
    <w:rsid w:val="00B8016B"/>
    <w:rsid w:val="00BB3757"/>
    <w:rsid w:val="00C405B0"/>
    <w:rsid w:val="00C843E7"/>
    <w:rsid w:val="00CC652A"/>
    <w:rsid w:val="00D24BC5"/>
    <w:rsid w:val="00D5785B"/>
    <w:rsid w:val="00DB3D9A"/>
    <w:rsid w:val="00DD5ED5"/>
    <w:rsid w:val="00DE3B29"/>
    <w:rsid w:val="00F076C0"/>
    <w:rsid w:val="00F74FA2"/>
    <w:rsid w:val="00F8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8A0B0FF54B34E14B6CADE7E10B6C0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2FAEC3-D1EE-406F-AE18-F93FCAC858C7}"/>
      </w:docPartPr>
      <w:docPartBody>
        <w:p w:rsidR="00C51A8A" w:rsidRDefault="00FD60D4" w:rsidP="00FD60D4">
          <w:pPr>
            <w:pStyle w:val="08A0B0FF54B34E14B6CADE7E10B6C065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8397C7736114E58836020E9CCB729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3CD5FB-6EDF-448B-A252-837B752C2217}"/>
      </w:docPartPr>
      <w:docPartBody>
        <w:p w:rsidR="00C51A8A" w:rsidRDefault="00FD60D4" w:rsidP="00FD60D4">
          <w:pPr>
            <w:pStyle w:val="38397C7736114E58836020E9CCB729CD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0D4"/>
    <w:rsid w:val="00162924"/>
    <w:rsid w:val="00C51A8A"/>
    <w:rsid w:val="00FD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D60D4"/>
    <w:rPr>
      <w:color w:val="808080"/>
    </w:rPr>
  </w:style>
  <w:style w:type="paragraph" w:customStyle="1" w:styleId="08A0B0FF54B34E14B6CADE7E10B6C065">
    <w:name w:val="08A0B0FF54B34E14B6CADE7E10B6C065"/>
    <w:rsid w:val="00FD60D4"/>
  </w:style>
  <w:style w:type="paragraph" w:customStyle="1" w:styleId="38397C7736114E58836020E9CCB729CD">
    <w:name w:val="38397C7736114E58836020E9CCB729CD"/>
    <w:rsid w:val="00FD60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Puszkarski Jaroslaw</cp:lastModifiedBy>
  <cp:revision>2</cp:revision>
  <cp:lastPrinted>2021-03-29T07:43:00Z</cp:lastPrinted>
  <dcterms:created xsi:type="dcterms:W3CDTF">2024-06-03T06:18:00Z</dcterms:created>
  <dcterms:modified xsi:type="dcterms:W3CDTF">2024-06-03T06:18:00Z</dcterms:modified>
</cp:coreProperties>
</file>