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78" w:rsidRDefault="00B64378" w:rsidP="00B6437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Szczecin,      </w:t>
      </w:r>
      <w:r w:rsidR="00D939A5">
        <w:t xml:space="preserve"> </w:t>
      </w:r>
      <w:r w:rsidR="006124B2">
        <w:t>stycznia</w:t>
      </w:r>
      <w:r w:rsidR="00F10381">
        <w:t xml:space="preserve"> </w:t>
      </w:r>
      <w:r>
        <w:t>201</w:t>
      </w:r>
      <w:r w:rsidR="006124B2">
        <w:t>5</w:t>
      </w:r>
      <w:r>
        <w:t xml:space="preserve"> r.</w:t>
      </w:r>
    </w:p>
    <w:p w:rsidR="00B64378" w:rsidRDefault="00B64378" w:rsidP="00B64378"/>
    <w:p w:rsidR="00B64378" w:rsidRDefault="00B64378" w:rsidP="00B64378"/>
    <w:p w:rsidR="00B64378" w:rsidRPr="00D939A5" w:rsidRDefault="000E6019" w:rsidP="00B64378">
      <w:pPr>
        <w:rPr>
          <w:color w:val="000000" w:themeColor="text1"/>
        </w:rPr>
      </w:pPr>
      <w:r>
        <w:rPr>
          <w:color w:val="000000" w:themeColor="text1"/>
        </w:rPr>
        <w:t>WO.092.24</w:t>
      </w:r>
      <w:r w:rsidR="00A95CCD" w:rsidRPr="00D939A5">
        <w:rPr>
          <w:color w:val="000000" w:themeColor="text1"/>
        </w:rPr>
        <w:t>.2014</w:t>
      </w:r>
    </w:p>
    <w:p w:rsidR="00B64378" w:rsidRDefault="00B64378" w:rsidP="00B64378">
      <w:pPr>
        <w:ind w:left="4820"/>
        <w:rPr>
          <w:b/>
        </w:rPr>
      </w:pPr>
    </w:p>
    <w:p w:rsidR="00B64378" w:rsidRPr="00550E12" w:rsidRDefault="00B64378" w:rsidP="00B64378">
      <w:pPr>
        <w:ind w:left="4820"/>
        <w:jc w:val="both"/>
        <w:rPr>
          <w:b/>
        </w:rPr>
      </w:pPr>
      <w:r w:rsidRPr="00550E12">
        <w:rPr>
          <w:b/>
        </w:rPr>
        <w:t>Pan</w:t>
      </w:r>
    </w:p>
    <w:p w:rsidR="0075125B" w:rsidRDefault="00F10381" w:rsidP="00B64378">
      <w:pPr>
        <w:ind w:left="4820"/>
        <w:rPr>
          <w:b/>
        </w:rPr>
      </w:pPr>
      <w:r>
        <w:rPr>
          <w:b/>
        </w:rPr>
        <w:t xml:space="preserve">st. </w:t>
      </w:r>
      <w:r w:rsidR="00B64378">
        <w:rPr>
          <w:b/>
        </w:rPr>
        <w:t xml:space="preserve">bryg. </w:t>
      </w:r>
      <w:r>
        <w:rPr>
          <w:b/>
        </w:rPr>
        <w:t xml:space="preserve">Dariusz Uchto </w:t>
      </w:r>
    </w:p>
    <w:p w:rsidR="00B64378" w:rsidRPr="00550E12" w:rsidRDefault="00B64378" w:rsidP="00B64378">
      <w:pPr>
        <w:ind w:left="4820"/>
        <w:rPr>
          <w:b/>
        </w:rPr>
      </w:pPr>
      <w:r>
        <w:rPr>
          <w:b/>
        </w:rPr>
        <w:t xml:space="preserve">Komendant Powiatowy </w:t>
      </w:r>
      <w:r>
        <w:rPr>
          <w:b/>
        </w:rPr>
        <w:br/>
      </w:r>
      <w:r w:rsidRPr="00550E12">
        <w:rPr>
          <w:b/>
        </w:rPr>
        <w:t>Państwowej Straży Pożarnej</w:t>
      </w:r>
    </w:p>
    <w:p w:rsidR="00B64378" w:rsidRPr="00550E12" w:rsidRDefault="00B64378" w:rsidP="00B64378">
      <w:pPr>
        <w:ind w:left="4820"/>
        <w:jc w:val="both"/>
        <w:rPr>
          <w:b/>
        </w:rPr>
      </w:pPr>
      <w:r>
        <w:rPr>
          <w:b/>
        </w:rPr>
        <w:t xml:space="preserve">w </w:t>
      </w:r>
      <w:r w:rsidR="00F10381">
        <w:rPr>
          <w:b/>
        </w:rPr>
        <w:t>Policach</w:t>
      </w:r>
    </w:p>
    <w:p w:rsidR="00B64378" w:rsidRDefault="00B64378" w:rsidP="00B64378">
      <w:pPr>
        <w:jc w:val="both"/>
      </w:pPr>
    </w:p>
    <w:p w:rsidR="00B64378" w:rsidRDefault="00B64378" w:rsidP="00B64378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B64378" w:rsidRDefault="00370E59" w:rsidP="00B64378">
      <w:pPr>
        <w:jc w:val="center"/>
        <w:rPr>
          <w:b/>
        </w:rPr>
      </w:pPr>
      <w:r>
        <w:rPr>
          <w:b/>
        </w:rPr>
        <w:t>W</w:t>
      </w:r>
      <w:r w:rsidR="00B64378" w:rsidRPr="00550E12">
        <w:rPr>
          <w:b/>
        </w:rPr>
        <w:t>ystąpieni</w:t>
      </w:r>
      <w:r>
        <w:rPr>
          <w:b/>
        </w:rPr>
        <w:t>e</w:t>
      </w:r>
      <w:r w:rsidR="00B64378">
        <w:rPr>
          <w:b/>
        </w:rPr>
        <w:t xml:space="preserve"> </w:t>
      </w:r>
      <w:r w:rsidR="00B64378" w:rsidRPr="00550E12">
        <w:rPr>
          <w:b/>
        </w:rPr>
        <w:t>pokontrolne</w:t>
      </w:r>
    </w:p>
    <w:p w:rsidR="00B64378" w:rsidRDefault="00B64378" w:rsidP="00B64378">
      <w:pPr>
        <w:ind w:firstLine="708"/>
        <w:jc w:val="both"/>
        <w:rPr>
          <w:bCs/>
        </w:rPr>
      </w:pPr>
    </w:p>
    <w:p w:rsidR="00B64378" w:rsidRDefault="00B64378" w:rsidP="00B64378">
      <w:pPr>
        <w:ind w:firstLine="708"/>
        <w:jc w:val="both"/>
        <w:rPr>
          <w:bCs/>
        </w:rPr>
      </w:pPr>
    </w:p>
    <w:p w:rsidR="00B64378" w:rsidRDefault="00B64378" w:rsidP="00B64378">
      <w:pPr>
        <w:ind w:firstLine="708"/>
        <w:jc w:val="both"/>
      </w:pPr>
      <w:r w:rsidRPr="00572CD7">
        <w:rPr>
          <w:bCs/>
        </w:rPr>
        <w:t xml:space="preserve">Na podstawie </w:t>
      </w:r>
      <w:r>
        <w:rPr>
          <w:bCs/>
        </w:rPr>
        <w:t>art. 6</w:t>
      </w:r>
      <w:r w:rsidRPr="00572CD7">
        <w:rPr>
          <w:bCs/>
        </w:rPr>
        <w:t xml:space="preserve"> </w:t>
      </w:r>
      <w:r>
        <w:rPr>
          <w:bCs/>
        </w:rPr>
        <w:t>ustawy z dnia 15 lipca 2011 r. o kontroli w administracji rządowej</w:t>
      </w:r>
      <w:r w:rsidRPr="00572CD7">
        <w:t xml:space="preserve"> </w:t>
      </w:r>
      <w:r w:rsidR="006124B2">
        <w:t xml:space="preserve">(Dz. U. z 2011 r., nr 185, poz. 1092), </w:t>
      </w:r>
      <w:r w:rsidRPr="00572CD7">
        <w:t>zwane</w:t>
      </w:r>
      <w:r>
        <w:t>j</w:t>
      </w:r>
      <w:r w:rsidRPr="00572CD7">
        <w:t xml:space="preserve"> dalej „</w:t>
      </w:r>
      <w:r>
        <w:t>ustawą</w:t>
      </w:r>
      <w:r w:rsidRPr="00572CD7">
        <w:t xml:space="preserve">”, </w:t>
      </w:r>
      <w:r w:rsidR="0075125B">
        <w:t>kontroler</w:t>
      </w:r>
      <w:r>
        <w:t xml:space="preserve"> </w:t>
      </w:r>
      <w:r w:rsidRPr="00572CD7">
        <w:t>Komend</w:t>
      </w:r>
      <w:r>
        <w:t>y</w:t>
      </w:r>
      <w:r w:rsidRPr="00572CD7">
        <w:t xml:space="preserve"> Wojewódzk</w:t>
      </w:r>
      <w:r>
        <w:t>iej</w:t>
      </w:r>
      <w:r w:rsidRPr="00572CD7">
        <w:t xml:space="preserve"> Państwowej Straży Pożarnej w Szczecinie przeprowa</w:t>
      </w:r>
      <w:r w:rsidR="006124B2">
        <w:t>dził</w:t>
      </w:r>
      <w:r w:rsidRPr="001B5C6B">
        <w:t xml:space="preserve"> </w:t>
      </w:r>
      <w:r w:rsidRPr="00572CD7">
        <w:t xml:space="preserve">kontrolę </w:t>
      </w:r>
      <w:r>
        <w:t xml:space="preserve">w trybie zwykłym </w:t>
      </w:r>
      <w:r w:rsidRPr="00572CD7">
        <w:t xml:space="preserve">w Komendzie </w:t>
      </w:r>
      <w:r>
        <w:t xml:space="preserve">Powiatowej </w:t>
      </w:r>
      <w:r w:rsidRPr="00572CD7">
        <w:t xml:space="preserve">Państwowej Straży Pożarnej w </w:t>
      </w:r>
      <w:r w:rsidR="00B06B86">
        <w:t>Policach</w:t>
      </w:r>
      <w:r w:rsidRPr="00572CD7">
        <w:t xml:space="preserve"> </w:t>
      </w:r>
      <w:r w:rsidRPr="0073507F">
        <w:t xml:space="preserve">przy </w:t>
      </w:r>
      <w:r w:rsidR="006124B2">
        <w:br/>
      </w:r>
      <w:r>
        <w:rPr>
          <w:color w:val="000000"/>
        </w:rPr>
        <w:t xml:space="preserve">ul. </w:t>
      </w:r>
      <w:proofErr w:type="spellStart"/>
      <w:r w:rsidR="00B06B86">
        <w:rPr>
          <w:color w:val="000000"/>
        </w:rPr>
        <w:t>Tanowskiej</w:t>
      </w:r>
      <w:proofErr w:type="spellEnd"/>
      <w:r w:rsidR="00B06B86">
        <w:rPr>
          <w:color w:val="000000"/>
        </w:rPr>
        <w:t xml:space="preserve"> 4a</w:t>
      </w:r>
      <w:r>
        <w:t>, zgodnie z rocznym planem kontroli zatwierdzonym przez Zachodniopomorskieg</w:t>
      </w:r>
      <w:r w:rsidR="0075125B">
        <w:t xml:space="preserve">o Komendanta Wojewódzkiego PSP </w:t>
      </w:r>
      <w:r>
        <w:t xml:space="preserve">w Szczecinie w dniu </w:t>
      </w:r>
      <w:r w:rsidR="00541542" w:rsidRPr="00541542">
        <w:rPr>
          <w:color w:val="000000" w:themeColor="text1"/>
        </w:rPr>
        <w:t>2 grudnia 2013 r.</w:t>
      </w:r>
    </w:p>
    <w:p w:rsidR="00B64378" w:rsidRDefault="00B64378" w:rsidP="00B64378">
      <w:pPr>
        <w:ind w:firstLine="708"/>
        <w:jc w:val="both"/>
        <w:rPr>
          <w:b/>
        </w:rPr>
      </w:pPr>
    </w:p>
    <w:p w:rsidR="00B64378" w:rsidRPr="000C1BC6" w:rsidRDefault="00B64378" w:rsidP="00B64378">
      <w:pPr>
        <w:pStyle w:val="Tekstpodstawowy"/>
        <w:spacing w:after="0"/>
        <w:jc w:val="both"/>
        <w:rPr>
          <w:b/>
        </w:rPr>
      </w:pPr>
      <w:r w:rsidRPr="000C1BC6">
        <w:rPr>
          <w:b/>
        </w:rPr>
        <w:t>Ko</w:t>
      </w:r>
      <w:r w:rsidR="006124B2">
        <w:rPr>
          <w:b/>
        </w:rPr>
        <w:t>ntrolę przeprowadził</w:t>
      </w:r>
      <w:r w:rsidRPr="000C1BC6">
        <w:rPr>
          <w:b/>
        </w:rPr>
        <w:t>:</w:t>
      </w:r>
    </w:p>
    <w:p w:rsidR="00B64378" w:rsidRDefault="00BA2A30" w:rsidP="00B64378">
      <w:pPr>
        <w:pStyle w:val="Tekstpodstawowy"/>
        <w:numPr>
          <w:ilvl w:val="0"/>
          <w:numId w:val="3"/>
        </w:numPr>
        <w:spacing w:after="0"/>
        <w:ind w:left="426"/>
        <w:jc w:val="both"/>
      </w:pPr>
      <w:r>
        <w:rPr>
          <w:bCs/>
        </w:rPr>
        <w:t>……………………………..</w:t>
      </w:r>
      <w:r w:rsidR="00B00631">
        <w:rPr>
          <w:bCs/>
        </w:rPr>
        <w:t xml:space="preserve"> </w:t>
      </w:r>
      <w:r w:rsidR="00B64378">
        <w:t>–</w:t>
      </w:r>
      <w:r w:rsidR="00202D94">
        <w:t xml:space="preserve"> naczelnik </w:t>
      </w:r>
      <w:r w:rsidR="00B64378">
        <w:t>Wyd</w:t>
      </w:r>
      <w:r w:rsidR="00202D94">
        <w:t>zia</w:t>
      </w:r>
      <w:r w:rsidR="00FB6012">
        <w:t>łu</w:t>
      </w:r>
      <w:r w:rsidR="00202D94">
        <w:t xml:space="preserve"> Kontrolno – Rozpoznawcz</w:t>
      </w:r>
      <w:r w:rsidR="00FB6012">
        <w:t>ego</w:t>
      </w:r>
      <w:r w:rsidR="00202D94">
        <w:t xml:space="preserve"> </w:t>
      </w:r>
      <w:r w:rsidR="00623BB9">
        <w:br/>
      </w:r>
      <w:r w:rsidR="00B64378">
        <w:t>w Komendzie Wojewódzkiej Państwowej Straży Pożarnej w Szczecinie</w:t>
      </w:r>
      <w:r w:rsidR="00B64378" w:rsidRPr="007A5D84">
        <w:t xml:space="preserve"> działając</w:t>
      </w:r>
      <w:r w:rsidR="00B64378">
        <w:t>y</w:t>
      </w:r>
      <w:r w:rsidR="00B64378" w:rsidRPr="007A5D84">
        <w:t xml:space="preserve"> </w:t>
      </w:r>
      <w:r w:rsidR="006124B2">
        <w:br/>
      </w:r>
      <w:r w:rsidR="00B64378" w:rsidRPr="007A5D84">
        <w:t>na podsta</w:t>
      </w:r>
      <w:r w:rsidR="00B64378">
        <w:t xml:space="preserve">wie upoważnienia do kontroli znak: </w:t>
      </w:r>
      <w:r w:rsidR="000E6019" w:rsidRPr="000E6019">
        <w:t xml:space="preserve">WO.092.24.2014 z dnia 27 listopada </w:t>
      </w:r>
      <w:r w:rsidR="00FB6012">
        <w:br/>
      </w:r>
      <w:r w:rsidR="000E6019" w:rsidRPr="000E6019">
        <w:t>2014 r.</w:t>
      </w:r>
      <w:r w:rsidR="000E6019">
        <w:rPr>
          <w:color w:val="FF0000"/>
        </w:rPr>
        <w:t xml:space="preserve"> </w:t>
      </w:r>
      <w:r w:rsidR="00B64378" w:rsidRPr="007A5D84">
        <w:t xml:space="preserve">podpisanego przez Zachodniopomorskiego Komendanta Wojewódzkiego Państwowej Straży Pożarnej </w:t>
      </w:r>
      <w:r w:rsidR="00736B99">
        <w:t>nadbryg. Henryka Cegiełkę,</w:t>
      </w:r>
    </w:p>
    <w:p w:rsidR="00B64378" w:rsidRDefault="00B64378" w:rsidP="00B64378">
      <w:pPr>
        <w:jc w:val="both"/>
        <w:rPr>
          <w:b/>
        </w:rPr>
      </w:pPr>
    </w:p>
    <w:p w:rsidR="00B64378" w:rsidRDefault="00B64378" w:rsidP="00B64378">
      <w:pPr>
        <w:jc w:val="both"/>
      </w:pPr>
      <w:r>
        <w:rPr>
          <w:b/>
        </w:rPr>
        <w:t>Kontrolę przeprowadzono w dniu</w:t>
      </w:r>
      <w:r w:rsidRPr="000C1BC6">
        <w:rPr>
          <w:b/>
        </w:rPr>
        <w:t>:</w:t>
      </w:r>
      <w:r>
        <w:t xml:space="preserve"> 2</w:t>
      </w:r>
      <w:r w:rsidR="00294729">
        <w:t>8</w:t>
      </w:r>
      <w:r w:rsidR="006124B2">
        <w:t xml:space="preserve"> listopada </w:t>
      </w:r>
      <w:r>
        <w:t>201</w:t>
      </w:r>
      <w:r w:rsidR="00D30A7D">
        <w:t>4</w:t>
      </w:r>
      <w:r>
        <w:t xml:space="preserve"> r.</w:t>
      </w:r>
    </w:p>
    <w:p w:rsidR="00B64378" w:rsidRDefault="00B64378" w:rsidP="00B64378">
      <w:pPr>
        <w:ind w:left="360" w:hanging="360"/>
        <w:jc w:val="both"/>
        <w:rPr>
          <w:b/>
          <w:bCs/>
        </w:rPr>
      </w:pPr>
    </w:p>
    <w:p w:rsidR="00B64378" w:rsidRDefault="00B64378" w:rsidP="00B64378">
      <w:pPr>
        <w:ind w:left="360" w:hanging="360"/>
        <w:jc w:val="both"/>
        <w:rPr>
          <w:b/>
          <w:bCs/>
        </w:rPr>
      </w:pPr>
      <w:r>
        <w:rPr>
          <w:b/>
          <w:bCs/>
        </w:rPr>
        <w:t>Przedmiotowy zakres kontroli:</w:t>
      </w:r>
    </w:p>
    <w:p w:rsidR="00B64378" w:rsidRDefault="00B64378" w:rsidP="00B64378">
      <w:pPr>
        <w:pStyle w:val="Tekstpodstawowywcity2"/>
        <w:spacing w:after="0" w:line="240" w:lineRule="auto"/>
        <w:ind w:left="0"/>
        <w:jc w:val="both"/>
      </w:pPr>
      <w:r w:rsidRPr="00AA5851">
        <w:rPr>
          <w:bCs/>
        </w:rPr>
        <w:t>Przedmiot kontroli:</w:t>
      </w:r>
      <w:r w:rsidRPr="003C76F7">
        <w:t xml:space="preserve"> </w:t>
      </w:r>
      <w:r w:rsidR="0075125B">
        <w:t xml:space="preserve">Ocena działalności Komendanta Powiatowego PSP w </w:t>
      </w:r>
      <w:r w:rsidR="00550C25">
        <w:t>Policach</w:t>
      </w:r>
      <w:r w:rsidR="00736B99">
        <w:t xml:space="preserve"> </w:t>
      </w:r>
      <w:r w:rsidR="00736B99">
        <w:br/>
      </w:r>
      <w:r w:rsidR="0075125B">
        <w:t xml:space="preserve">w zakresie realizacji </w:t>
      </w:r>
      <w:r w:rsidR="00736B99">
        <w:t xml:space="preserve">zadań wynikających z ustawy </w:t>
      </w:r>
      <w:r w:rsidR="00736B99" w:rsidRPr="00736B99">
        <w:rPr>
          <w:i/>
        </w:rPr>
        <w:t>Prawo ochrony środowiska</w:t>
      </w:r>
      <w:r w:rsidR="00736B99">
        <w:t>.</w:t>
      </w:r>
    </w:p>
    <w:p w:rsidR="00B64378" w:rsidRDefault="00B64378" w:rsidP="00B64378">
      <w:pPr>
        <w:jc w:val="both"/>
      </w:pPr>
      <w:r>
        <w:t xml:space="preserve">Okres objęty kontrolą: od </w:t>
      </w:r>
      <w:r w:rsidR="0075125B">
        <w:t>1</w:t>
      </w:r>
      <w:r>
        <w:t>.0</w:t>
      </w:r>
      <w:r w:rsidR="00736B99">
        <w:t>1</w:t>
      </w:r>
      <w:r>
        <w:t>.201</w:t>
      </w:r>
      <w:r w:rsidR="006B0FD2">
        <w:t>2</w:t>
      </w:r>
      <w:r>
        <w:t xml:space="preserve"> r. do </w:t>
      </w:r>
      <w:r w:rsidR="006B0FD2">
        <w:t>2</w:t>
      </w:r>
      <w:r w:rsidR="0086160F">
        <w:t>7.11</w:t>
      </w:r>
      <w:r>
        <w:t>.2014 r.</w:t>
      </w:r>
    </w:p>
    <w:p w:rsidR="00B64378" w:rsidRDefault="00B64378" w:rsidP="00B64378">
      <w:pPr>
        <w:jc w:val="both"/>
        <w:rPr>
          <w:b/>
          <w:bCs/>
        </w:rPr>
      </w:pPr>
    </w:p>
    <w:p w:rsidR="00B64378" w:rsidRDefault="00B64378" w:rsidP="00B64378">
      <w:pPr>
        <w:jc w:val="both"/>
        <w:rPr>
          <w:b/>
          <w:bCs/>
        </w:rPr>
      </w:pPr>
      <w:r>
        <w:rPr>
          <w:b/>
          <w:bCs/>
        </w:rPr>
        <w:t>W toku kontroli ustalono, co następuje:</w:t>
      </w:r>
    </w:p>
    <w:p w:rsidR="00B64378" w:rsidRDefault="00B64378" w:rsidP="00B64378">
      <w:pPr>
        <w:jc w:val="both"/>
        <w:rPr>
          <w:b/>
        </w:rPr>
      </w:pPr>
    </w:p>
    <w:p w:rsidR="00AC5F74" w:rsidRPr="006124B2" w:rsidRDefault="00B42154" w:rsidP="00B42154">
      <w:pPr>
        <w:ind w:left="284" w:hanging="284"/>
        <w:jc w:val="both"/>
        <w:rPr>
          <w:b/>
        </w:rPr>
      </w:pPr>
      <w:r>
        <w:rPr>
          <w:b/>
        </w:rPr>
        <w:t>I.</w:t>
      </w:r>
      <w:r>
        <w:rPr>
          <w:b/>
        </w:rPr>
        <w:tab/>
      </w:r>
      <w:r w:rsidR="00B64378" w:rsidRPr="006124B2">
        <w:rPr>
          <w:b/>
        </w:rPr>
        <w:t xml:space="preserve">Podsumowanie i ocena działalności Komendanta Powiatowego PSP w </w:t>
      </w:r>
      <w:r w:rsidR="00A50259" w:rsidRPr="006124B2">
        <w:rPr>
          <w:b/>
        </w:rPr>
        <w:t>Policach</w:t>
      </w:r>
      <w:r w:rsidR="006124B2" w:rsidRPr="006124B2">
        <w:rPr>
          <w:b/>
        </w:rPr>
        <w:t xml:space="preserve"> </w:t>
      </w:r>
      <w:r w:rsidR="006124B2">
        <w:rPr>
          <w:b/>
        </w:rPr>
        <w:br/>
        <w:t xml:space="preserve">w </w:t>
      </w:r>
      <w:r w:rsidR="00AC5F74" w:rsidRPr="006124B2">
        <w:rPr>
          <w:b/>
        </w:rPr>
        <w:t xml:space="preserve">zakresie realizacji zadań wynikających z ustawy </w:t>
      </w:r>
      <w:r w:rsidR="00AC5F74" w:rsidRPr="006124B2">
        <w:rPr>
          <w:b/>
          <w:i/>
        </w:rPr>
        <w:t>Prawo ochrony środowiska</w:t>
      </w:r>
      <w:r w:rsidR="00AC5F74" w:rsidRPr="006124B2">
        <w:rPr>
          <w:b/>
        </w:rPr>
        <w:t>.</w:t>
      </w:r>
    </w:p>
    <w:p w:rsidR="00E46158" w:rsidRDefault="00B64378" w:rsidP="00B64378">
      <w:pPr>
        <w:ind w:firstLine="708"/>
        <w:jc w:val="both"/>
        <w:rPr>
          <w:bCs/>
        </w:rPr>
      </w:pPr>
      <w:r w:rsidRPr="00801E18">
        <w:rPr>
          <w:bCs/>
        </w:rPr>
        <w:t xml:space="preserve">W okresie objętym kontrolą </w:t>
      </w:r>
      <w:r w:rsidR="000C609C">
        <w:rPr>
          <w:bCs/>
        </w:rPr>
        <w:t>na terenie Komendy Powiatowej</w:t>
      </w:r>
      <w:r w:rsidRPr="00801E18">
        <w:rPr>
          <w:bCs/>
        </w:rPr>
        <w:t xml:space="preserve"> PSP w </w:t>
      </w:r>
      <w:r w:rsidR="00E647C9">
        <w:rPr>
          <w:bCs/>
        </w:rPr>
        <w:t>Policach</w:t>
      </w:r>
      <w:r w:rsidR="000C609C">
        <w:rPr>
          <w:bCs/>
        </w:rPr>
        <w:t xml:space="preserve"> zlokalizowany był</w:t>
      </w:r>
      <w:r w:rsidR="00862985">
        <w:rPr>
          <w:bCs/>
        </w:rPr>
        <w:t xml:space="preserve">y dwa </w:t>
      </w:r>
      <w:r w:rsidR="000C609C">
        <w:rPr>
          <w:bCs/>
        </w:rPr>
        <w:t>zakład</w:t>
      </w:r>
      <w:r w:rsidR="00862985">
        <w:rPr>
          <w:bCs/>
        </w:rPr>
        <w:t>y</w:t>
      </w:r>
      <w:r w:rsidR="000C609C">
        <w:rPr>
          <w:bCs/>
        </w:rPr>
        <w:t xml:space="preserve"> dużego ryzyka, a mianowicie </w:t>
      </w:r>
      <w:r w:rsidR="00862985">
        <w:rPr>
          <w:bCs/>
        </w:rPr>
        <w:t>Grupa Azoty Zakłady Chemiczne „Police” S.A. ul. Kuźnicka 1, 72-010 Police oraz Baza Paliw nr 7 w Trzebieży</w:t>
      </w:r>
      <w:r w:rsidR="002550E4">
        <w:rPr>
          <w:bCs/>
        </w:rPr>
        <w:t xml:space="preserve"> </w:t>
      </w:r>
      <w:r w:rsidR="00840782">
        <w:rPr>
          <w:bCs/>
        </w:rPr>
        <w:t>(</w:t>
      </w:r>
      <w:r w:rsidR="002550E4">
        <w:rPr>
          <w:bCs/>
        </w:rPr>
        <w:t>prowadzona przez OLPP Sp. z o.o. ul. Wyszyńskiego 133, 09-410 Płock</w:t>
      </w:r>
      <w:r w:rsidR="00840782">
        <w:rPr>
          <w:bCs/>
        </w:rPr>
        <w:t xml:space="preserve">) </w:t>
      </w:r>
      <w:r w:rsidR="00E46158">
        <w:rPr>
          <w:bCs/>
        </w:rPr>
        <w:t xml:space="preserve">oraz następujące </w:t>
      </w:r>
      <w:r w:rsidR="00862985">
        <w:rPr>
          <w:bCs/>
        </w:rPr>
        <w:t>zakłady zwiększonego ryzyka</w:t>
      </w:r>
      <w:r w:rsidR="00E46158">
        <w:rPr>
          <w:bCs/>
        </w:rPr>
        <w:t>:</w:t>
      </w:r>
    </w:p>
    <w:p w:rsidR="00E46158" w:rsidRDefault="00E46158" w:rsidP="00B64378">
      <w:pPr>
        <w:ind w:firstLine="708"/>
        <w:jc w:val="both"/>
        <w:rPr>
          <w:bCs/>
        </w:rPr>
      </w:pPr>
      <w:r>
        <w:rPr>
          <w:bCs/>
        </w:rPr>
        <w:t>-</w:t>
      </w:r>
      <w:r w:rsidR="00862985">
        <w:rPr>
          <w:bCs/>
        </w:rPr>
        <w:t xml:space="preserve"> </w:t>
      </w:r>
      <w:r w:rsidR="00840782">
        <w:rPr>
          <w:bCs/>
        </w:rPr>
        <w:t>Baza M</w:t>
      </w:r>
      <w:r w:rsidR="002550E4">
        <w:rPr>
          <w:bCs/>
        </w:rPr>
        <w:t xml:space="preserve">agazynowa </w:t>
      </w:r>
      <w:proofErr w:type="spellStart"/>
      <w:r w:rsidR="002550E4">
        <w:rPr>
          <w:bCs/>
        </w:rPr>
        <w:t>J&amp;S</w:t>
      </w:r>
      <w:proofErr w:type="spellEnd"/>
      <w:r w:rsidR="002550E4">
        <w:rPr>
          <w:bCs/>
        </w:rPr>
        <w:t xml:space="preserve"> ENERGY S.A. w Stobnie</w:t>
      </w:r>
      <w:r>
        <w:rPr>
          <w:bCs/>
        </w:rPr>
        <w:t>,</w:t>
      </w:r>
    </w:p>
    <w:p w:rsidR="00B00BB7" w:rsidRDefault="00E46158" w:rsidP="00B00BB7">
      <w:pPr>
        <w:ind w:firstLine="708"/>
        <w:jc w:val="both"/>
        <w:rPr>
          <w:bCs/>
        </w:rPr>
      </w:pPr>
      <w:r>
        <w:rPr>
          <w:bCs/>
        </w:rPr>
        <w:t xml:space="preserve">- </w:t>
      </w:r>
      <w:r w:rsidR="002550E4">
        <w:rPr>
          <w:bCs/>
        </w:rPr>
        <w:t xml:space="preserve">MESSER Polska Sp. z o.o. Oddział Police ul. Jasińskiego 7, 72-010 Police. </w:t>
      </w:r>
    </w:p>
    <w:p w:rsidR="001F1634" w:rsidRPr="00B00BB7" w:rsidRDefault="002E47BB" w:rsidP="00B00BB7">
      <w:pPr>
        <w:ind w:firstLine="708"/>
        <w:jc w:val="both"/>
        <w:rPr>
          <w:bCs/>
        </w:rPr>
      </w:pPr>
      <w:r w:rsidRPr="00B00BB7">
        <w:rPr>
          <w:bCs/>
        </w:rPr>
        <w:t xml:space="preserve">Zgodnie z art. 269 ustawy </w:t>
      </w:r>
      <w:r w:rsidRPr="00B00BB7">
        <w:rPr>
          <w:bCs/>
          <w:i/>
        </w:rPr>
        <w:t>Prawo ochrony środowiska</w:t>
      </w:r>
      <w:r w:rsidRPr="00B00BB7">
        <w:rPr>
          <w:bCs/>
        </w:rPr>
        <w:t xml:space="preserve"> </w:t>
      </w:r>
      <w:r w:rsidR="00B00BB7" w:rsidRPr="00B00BB7">
        <w:rPr>
          <w:szCs w:val="15"/>
        </w:rPr>
        <w:t xml:space="preserve">(Dz. U. z 2013 r., poz. 1232, </w:t>
      </w:r>
      <w:r w:rsidR="00B00BB7">
        <w:rPr>
          <w:szCs w:val="15"/>
        </w:rPr>
        <w:br/>
      </w:r>
      <w:r w:rsidR="00B00BB7" w:rsidRPr="00B00BB7">
        <w:rPr>
          <w:szCs w:val="15"/>
        </w:rPr>
        <w:t xml:space="preserve">ze zm.), </w:t>
      </w:r>
      <w:r w:rsidRPr="00B00BB7">
        <w:rPr>
          <w:bCs/>
        </w:rPr>
        <w:t xml:space="preserve">komendant powiatowy Państwowej Straży Pożarnej, </w:t>
      </w:r>
      <w:r w:rsidR="00840782" w:rsidRPr="00B00BB7">
        <w:rPr>
          <w:bCs/>
        </w:rPr>
        <w:t xml:space="preserve">w </w:t>
      </w:r>
      <w:r w:rsidRPr="00B00BB7">
        <w:rPr>
          <w:bCs/>
        </w:rPr>
        <w:t xml:space="preserve">ramach czynności kontrolno-rozpoznawczych </w:t>
      </w:r>
      <w:r w:rsidR="001F1634" w:rsidRPr="00B00BB7">
        <w:rPr>
          <w:bCs/>
        </w:rPr>
        <w:t xml:space="preserve">przeprowadzanych co najmniej raz w roku w zakładzie stwarzającym zagrożenie wystąpienia awarii przemysłowej, ustala spełnienie wymogów bezpieczeństwa, </w:t>
      </w:r>
      <w:r w:rsidR="00FB6012">
        <w:rPr>
          <w:bCs/>
        </w:rPr>
        <w:br/>
      </w:r>
      <w:r w:rsidR="001F1634" w:rsidRPr="00B00BB7">
        <w:rPr>
          <w:bCs/>
        </w:rPr>
        <w:t>a w szczególności czy:</w:t>
      </w:r>
    </w:p>
    <w:p w:rsidR="001F1634" w:rsidRDefault="001F1634" w:rsidP="00B00BB7">
      <w:pPr>
        <w:pStyle w:val="Akapitzlist"/>
        <w:numPr>
          <w:ilvl w:val="0"/>
          <w:numId w:val="17"/>
        </w:numPr>
        <w:ind w:left="709"/>
        <w:jc w:val="both"/>
        <w:rPr>
          <w:bCs/>
        </w:rPr>
      </w:pPr>
      <w:r>
        <w:rPr>
          <w:bCs/>
        </w:rPr>
        <w:lastRenderedPageBreak/>
        <w:t>podjęto środki zapobiegające wystąpieniu awarii przemysłowej,</w:t>
      </w:r>
    </w:p>
    <w:p w:rsidR="001F1634" w:rsidRDefault="001F1634" w:rsidP="00B00BB7">
      <w:pPr>
        <w:pStyle w:val="Akapitzlist"/>
        <w:numPr>
          <w:ilvl w:val="0"/>
          <w:numId w:val="17"/>
        </w:numPr>
        <w:ind w:left="709"/>
        <w:jc w:val="both"/>
        <w:rPr>
          <w:bCs/>
        </w:rPr>
      </w:pPr>
      <w:r>
        <w:rPr>
          <w:bCs/>
        </w:rPr>
        <w:t xml:space="preserve">zapewniono wystarczające środki ograniczające skutki awarii przemysłowej </w:t>
      </w:r>
      <w:r w:rsidR="00B00BB7">
        <w:rPr>
          <w:bCs/>
        </w:rPr>
        <w:br/>
      </w:r>
      <w:r>
        <w:rPr>
          <w:bCs/>
        </w:rPr>
        <w:t xml:space="preserve">w zakładzie i poza jego granicami, uwzględniając skutki </w:t>
      </w:r>
      <w:r w:rsidR="00785930">
        <w:rPr>
          <w:bCs/>
        </w:rPr>
        <w:t>trans</w:t>
      </w:r>
      <w:r>
        <w:rPr>
          <w:bCs/>
        </w:rPr>
        <w:t>graniczne,</w:t>
      </w:r>
    </w:p>
    <w:p w:rsidR="002550E4" w:rsidRDefault="001F1634" w:rsidP="00B00BB7">
      <w:pPr>
        <w:pStyle w:val="Akapitzlist"/>
        <w:numPr>
          <w:ilvl w:val="0"/>
          <w:numId w:val="17"/>
        </w:numPr>
        <w:ind w:left="709"/>
        <w:jc w:val="both"/>
        <w:rPr>
          <w:bCs/>
        </w:rPr>
      </w:pPr>
      <w:r>
        <w:rPr>
          <w:bCs/>
        </w:rPr>
        <w:t>dane zawarte w dokumentach, o których mowa w ustawie, takich jak zgłoszenie zakładu o zwiększonym ryzyku lub dużym ryzyku, program zapobiegania awariom, raport o bezpieczeństwie, wewnętrzny plan operacyjno-ratowniczy, informacje niezbędne do opracowania zewnętrznego planu operacyjno-ratowniczego, przedkładane właściwym org</w:t>
      </w:r>
      <w:r w:rsidR="0062274E">
        <w:rPr>
          <w:bCs/>
        </w:rPr>
        <w:t>anom Państwowej Straży Pożarnej</w:t>
      </w:r>
      <w:r w:rsidR="009670B6">
        <w:rPr>
          <w:bCs/>
        </w:rPr>
        <w:t xml:space="preserve"> </w:t>
      </w:r>
      <w:r>
        <w:rPr>
          <w:bCs/>
        </w:rPr>
        <w:t xml:space="preserve"> - </w:t>
      </w:r>
      <w:r w:rsidR="00B2123B">
        <w:rPr>
          <w:bCs/>
        </w:rPr>
        <w:t xml:space="preserve">są rzetelne </w:t>
      </w:r>
      <w:r w:rsidR="00B00BB7">
        <w:rPr>
          <w:bCs/>
        </w:rPr>
        <w:br/>
      </w:r>
      <w:r w:rsidR="00B2123B">
        <w:rPr>
          <w:bCs/>
        </w:rPr>
        <w:t xml:space="preserve">i odzwierciedlają stan bezpieczeństwa w zakładzie. </w:t>
      </w:r>
      <w:r>
        <w:rPr>
          <w:bCs/>
        </w:rPr>
        <w:t xml:space="preserve"> </w:t>
      </w:r>
    </w:p>
    <w:p w:rsidR="001F1634" w:rsidRDefault="00B00BB7" w:rsidP="002550E4">
      <w:pPr>
        <w:jc w:val="both"/>
        <w:rPr>
          <w:bCs/>
        </w:rPr>
      </w:pPr>
      <w:r>
        <w:rPr>
          <w:bCs/>
        </w:rPr>
        <w:tab/>
      </w:r>
      <w:r w:rsidR="0093306A">
        <w:rPr>
          <w:bCs/>
        </w:rPr>
        <w:t xml:space="preserve">Ponadto zgodnie z </w:t>
      </w:r>
      <w:r w:rsidR="00661995">
        <w:rPr>
          <w:bCs/>
        </w:rPr>
        <w:t xml:space="preserve">art. </w:t>
      </w:r>
      <w:r w:rsidR="0093306A">
        <w:rPr>
          <w:bCs/>
        </w:rPr>
        <w:t xml:space="preserve">251 ust. </w:t>
      </w:r>
      <w:r w:rsidR="009E1593">
        <w:rPr>
          <w:bCs/>
        </w:rPr>
        <w:t xml:space="preserve">4 </w:t>
      </w:r>
      <w:r w:rsidR="00445CD6">
        <w:rPr>
          <w:bCs/>
        </w:rPr>
        <w:t xml:space="preserve">ustawy </w:t>
      </w:r>
      <w:r w:rsidR="00445CD6" w:rsidRPr="002E47BB">
        <w:rPr>
          <w:bCs/>
          <w:i/>
        </w:rPr>
        <w:t>Prawo ochrony środowiska</w:t>
      </w:r>
      <w:r w:rsidR="00445CD6">
        <w:rPr>
          <w:bCs/>
        </w:rPr>
        <w:t xml:space="preserve"> </w:t>
      </w:r>
      <w:r w:rsidR="00EF6B69">
        <w:rPr>
          <w:bCs/>
        </w:rPr>
        <w:t>komendant p</w:t>
      </w:r>
      <w:r w:rsidR="002550E4">
        <w:rPr>
          <w:bCs/>
        </w:rPr>
        <w:t xml:space="preserve">owiatowy </w:t>
      </w:r>
      <w:r w:rsidR="00EF6B69">
        <w:rPr>
          <w:bCs/>
        </w:rPr>
        <w:t xml:space="preserve">Państwowej Straży Pożarnej </w:t>
      </w:r>
      <w:r w:rsidR="002550E4">
        <w:rPr>
          <w:bCs/>
        </w:rPr>
        <w:t>opiniuje program zapobiegania awariom opracowany d</w:t>
      </w:r>
      <w:r w:rsidR="009E1593">
        <w:rPr>
          <w:bCs/>
        </w:rPr>
        <w:t xml:space="preserve">la zakładu zwiększonego ryzyka, natomiast na podstawie art. 258 ust. 3 ww. ustawy komendant powiatowy Państwowej Straży Pożarnej opiniuje </w:t>
      </w:r>
      <w:r w:rsidR="00661995">
        <w:rPr>
          <w:bCs/>
        </w:rPr>
        <w:t xml:space="preserve">zmiany w </w:t>
      </w:r>
      <w:r w:rsidR="009E1593">
        <w:rPr>
          <w:bCs/>
        </w:rPr>
        <w:t>program</w:t>
      </w:r>
      <w:r w:rsidR="00661995">
        <w:rPr>
          <w:bCs/>
        </w:rPr>
        <w:t>ie</w:t>
      </w:r>
      <w:r w:rsidR="009E1593">
        <w:rPr>
          <w:bCs/>
        </w:rPr>
        <w:t xml:space="preserve"> zapobiegania awariom dla zakładu zwiększonego ryzyka</w:t>
      </w:r>
      <w:r w:rsidR="00661995">
        <w:rPr>
          <w:bCs/>
        </w:rPr>
        <w:t>.</w:t>
      </w:r>
    </w:p>
    <w:p w:rsidR="00E334C1" w:rsidRDefault="00FD4F36" w:rsidP="00E334C1">
      <w:pPr>
        <w:ind w:firstLine="708"/>
        <w:jc w:val="both"/>
        <w:rPr>
          <w:bCs/>
        </w:rPr>
      </w:pPr>
      <w:r>
        <w:rPr>
          <w:bCs/>
        </w:rPr>
        <w:t>W okresie objętym kontrolą przedstawiciel Komendanta Powiatoweg</w:t>
      </w:r>
      <w:r w:rsidR="002550E4">
        <w:rPr>
          <w:bCs/>
        </w:rPr>
        <w:t>o Państwowej Straży Pożarnej w Policach</w:t>
      </w:r>
      <w:r>
        <w:rPr>
          <w:bCs/>
        </w:rPr>
        <w:t xml:space="preserve"> przeprowadził </w:t>
      </w:r>
      <w:r w:rsidR="00373AED">
        <w:rPr>
          <w:bCs/>
        </w:rPr>
        <w:t xml:space="preserve">czynności kontrolno-rozpoznawcze </w:t>
      </w:r>
      <w:r>
        <w:rPr>
          <w:bCs/>
        </w:rPr>
        <w:t xml:space="preserve">w </w:t>
      </w:r>
      <w:r w:rsidR="0007242E">
        <w:rPr>
          <w:bCs/>
        </w:rPr>
        <w:t>Zakład</w:t>
      </w:r>
      <w:r w:rsidR="002A5D49">
        <w:rPr>
          <w:bCs/>
        </w:rPr>
        <w:t>ach Chemicznych</w:t>
      </w:r>
      <w:r w:rsidR="0007242E">
        <w:rPr>
          <w:bCs/>
        </w:rPr>
        <w:t xml:space="preserve"> „Police” S.A. </w:t>
      </w:r>
      <w:r w:rsidR="002A5D49">
        <w:rPr>
          <w:bCs/>
        </w:rPr>
        <w:t xml:space="preserve">oraz w Bazie Paliw nr 7 w Trzebieży w roku 2012, </w:t>
      </w:r>
      <w:r>
        <w:rPr>
          <w:bCs/>
        </w:rPr>
        <w:t>2013</w:t>
      </w:r>
      <w:r w:rsidR="002A5D49">
        <w:rPr>
          <w:bCs/>
        </w:rPr>
        <w:t xml:space="preserve"> </w:t>
      </w:r>
      <w:r w:rsidR="00FB6012">
        <w:rPr>
          <w:bCs/>
        </w:rPr>
        <w:br/>
      </w:r>
      <w:r w:rsidR="002A5D49">
        <w:rPr>
          <w:bCs/>
        </w:rPr>
        <w:t>oraz 2014</w:t>
      </w:r>
      <w:r>
        <w:rPr>
          <w:bCs/>
        </w:rPr>
        <w:t xml:space="preserve">. </w:t>
      </w:r>
      <w:r w:rsidR="002A5D49">
        <w:rPr>
          <w:bCs/>
        </w:rPr>
        <w:t xml:space="preserve">Natomiast w </w:t>
      </w:r>
      <w:r w:rsidR="00101CC9">
        <w:rPr>
          <w:bCs/>
        </w:rPr>
        <w:t>zak</w:t>
      </w:r>
      <w:r w:rsidR="0080452D">
        <w:rPr>
          <w:bCs/>
        </w:rPr>
        <w:t xml:space="preserve">ładach zwiększonego ryzyka </w:t>
      </w:r>
      <w:r w:rsidR="00BF7EED">
        <w:rPr>
          <w:bCs/>
        </w:rPr>
        <w:t xml:space="preserve">wskazane </w:t>
      </w:r>
      <w:r w:rsidR="0080452D">
        <w:rPr>
          <w:bCs/>
        </w:rPr>
        <w:t xml:space="preserve">czynności kontrolno-rozpoznawcze zostały przeprowadzone w roku 2012 oraz 2013. W roku 2014 </w:t>
      </w:r>
      <w:r>
        <w:rPr>
          <w:bCs/>
        </w:rPr>
        <w:t>czynności kontrolno-rozpoznawcze w</w:t>
      </w:r>
      <w:r w:rsidR="0080452D">
        <w:rPr>
          <w:bCs/>
        </w:rPr>
        <w:t xml:space="preserve"> ww. zakładach zaplanowano na IV kwartał 2014 r. </w:t>
      </w:r>
      <w:r w:rsidR="00FB6012">
        <w:rPr>
          <w:bCs/>
        </w:rPr>
        <w:br/>
      </w:r>
      <w:r>
        <w:rPr>
          <w:bCs/>
        </w:rPr>
        <w:t xml:space="preserve">Na potwierdzenie powyższego przedstawiono kontrolującym plan </w:t>
      </w:r>
      <w:r w:rsidR="0080452D">
        <w:rPr>
          <w:bCs/>
        </w:rPr>
        <w:t xml:space="preserve">czynności kontrolno-rozpoznawczych </w:t>
      </w:r>
      <w:r>
        <w:rPr>
          <w:bCs/>
        </w:rPr>
        <w:t>na rok 2014</w:t>
      </w:r>
      <w:r w:rsidR="000E1CB4">
        <w:rPr>
          <w:bCs/>
        </w:rPr>
        <w:t xml:space="preserve"> znak PRiZ</w:t>
      </w:r>
      <w:r>
        <w:rPr>
          <w:bCs/>
        </w:rPr>
        <w:t>.</w:t>
      </w:r>
      <w:r w:rsidR="000E1CB4">
        <w:rPr>
          <w:bCs/>
        </w:rPr>
        <w:t>0340.1.2014 zatwierdzony przez Komendanta Powiatowego PSP w Policach 20</w:t>
      </w:r>
      <w:r w:rsidR="00B00BB7">
        <w:rPr>
          <w:bCs/>
        </w:rPr>
        <w:t xml:space="preserve"> grudnia </w:t>
      </w:r>
      <w:r w:rsidR="000E1CB4">
        <w:rPr>
          <w:bCs/>
        </w:rPr>
        <w:t>2013 r.</w:t>
      </w:r>
      <w:r w:rsidR="0081233A">
        <w:rPr>
          <w:bCs/>
        </w:rPr>
        <w:t xml:space="preserve"> Szczegółowej kontroli poddano dokumentację z czynności kontrolno – rozpoznawczych przeprowadzonych w </w:t>
      </w:r>
      <w:r w:rsidR="005C1762">
        <w:rPr>
          <w:bCs/>
        </w:rPr>
        <w:t xml:space="preserve">Zakładach Chemicznych „Police” S.A. oraz w Bazie Paliw nr 7 w Trzebieży </w:t>
      </w:r>
      <w:r w:rsidR="0081233A">
        <w:rPr>
          <w:bCs/>
        </w:rPr>
        <w:t xml:space="preserve">w roku </w:t>
      </w:r>
      <w:r w:rsidR="005C1762">
        <w:rPr>
          <w:bCs/>
        </w:rPr>
        <w:t xml:space="preserve">2012, </w:t>
      </w:r>
      <w:r w:rsidR="0081233A">
        <w:rPr>
          <w:bCs/>
        </w:rPr>
        <w:t>2013</w:t>
      </w:r>
      <w:r w:rsidR="005C1762">
        <w:rPr>
          <w:bCs/>
        </w:rPr>
        <w:t xml:space="preserve"> </w:t>
      </w:r>
      <w:r w:rsidR="00FB6012">
        <w:rPr>
          <w:bCs/>
        </w:rPr>
        <w:br/>
        <w:t>i</w:t>
      </w:r>
      <w:r w:rsidR="005C1762">
        <w:rPr>
          <w:bCs/>
        </w:rPr>
        <w:t xml:space="preserve"> 2014 oraz dokumentację z czynności kontrolno-rozpoznawczych przeprowadzonych </w:t>
      </w:r>
      <w:r w:rsidR="00FB6012">
        <w:rPr>
          <w:bCs/>
        </w:rPr>
        <w:br/>
      </w:r>
      <w:r w:rsidR="005C1762">
        <w:rPr>
          <w:bCs/>
        </w:rPr>
        <w:t xml:space="preserve">w Bazie Magazynowej </w:t>
      </w:r>
      <w:proofErr w:type="spellStart"/>
      <w:r w:rsidR="005C1762">
        <w:rPr>
          <w:bCs/>
        </w:rPr>
        <w:t>J&amp;S</w:t>
      </w:r>
      <w:proofErr w:type="spellEnd"/>
      <w:r w:rsidR="005C1762">
        <w:rPr>
          <w:bCs/>
        </w:rPr>
        <w:t xml:space="preserve"> ENERGY S.A. w Stobnie</w:t>
      </w:r>
      <w:r w:rsidR="0081233A">
        <w:rPr>
          <w:bCs/>
        </w:rPr>
        <w:t xml:space="preserve"> </w:t>
      </w:r>
      <w:r w:rsidR="005C1762">
        <w:rPr>
          <w:bCs/>
        </w:rPr>
        <w:t xml:space="preserve">oraz MESSER Polska Sp. z o.o. Oddział Police w latach 2012 </w:t>
      </w:r>
      <w:r w:rsidR="00FB6012">
        <w:rPr>
          <w:bCs/>
        </w:rPr>
        <w:t>i</w:t>
      </w:r>
      <w:r w:rsidR="005C1762">
        <w:rPr>
          <w:bCs/>
        </w:rPr>
        <w:t xml:space="preserve"> 2013. Dokumentacja</w:t>
      </w:r>
      <w:r w:rsidR="0081233A">
        <w:rPr>
          <w:bCs/>
        </w:rPr>
        <w:t xml:space="preserve"> wybranych spraw znajduje </w:t>
      </w:r>
      <w:r w:rsidR="00FB6012">
        <w:rPr>
          <w:bCs/>
        </w:rPr>
        <w:br/>
      </w:r>
      <w:r w:rsidR="0081233A">
        <w:rPr>
          <w:bCs/>
        </w:rPr>
        <w:t xml:space="preserve">się w </w:t>
      </w:r>
      <w:r w:rsidR="00BF7EED">
        <w:rPr>
          <w:bCs/>
        </w:rPr>
        <w:t xml:space="preserve">następujących teczkach spraw: </w:t>
      </w:r>
      <w:r w:rsidR="00321DAE" w:rsidRPr="003C005F">
        <w:rPr>
          <w:bCs/>
          <w:color w:val="000000" w:themeColor="text1"/>
        </w:rPr>
        <w:t xml:space="preserve">PRiZ.5586.1.2012, </w:t>
      </w:r>
      <w:r w:rsidR="00E763B9" w:rsidRPr="003C005F">
        <w:rPr>
          <w:bCs/>
          <w:color w:val="000000" w:themeColor="text1"/>
        </w:rPr>
        <w:t>PRiZ.</w:t>
      </w:r>
      <w:r w:rsidR="00321DAE" w:rsidRPr="003C005F">
        <w:rPr>
          <w:bCs/>
          <w:color w:val="000000" w:themeColor="text1"/>
        </w:rPr>
        <w:t xml:space="preserve">5586.2.2012, </w:t>
      </w:r>
      <w:r w:rsidR="00E763B9" w:rsidRPr="003C005F">
        <w:rPr>
          <w:bCs/>
          <w:color w:val="000000" w:themeColor="text1"/>
        </w:rPr>
        <w:t>PRiZ.</w:t>
      </w:r>
      <w:r w:rsidR="00321DAE" w:rsidRPr="003C005F">
        <w:rPr>
          <w:bCs/>
          <w:color w:val="000000" w:themeColor="text1"/>
        </w:rPr>
        <w:t>5586.3.</w:t>
      </w:r>
      <w:r w:rsidR="00411821" w:rsidRPr="003C005F">
        <w:rPr>
          <w:bCs/>
          <w:color w:val="000000" w:themeColor="text1"/>
        </w:rPr>
        <w:t xml:space="preserve">2012, </w:t>
      </w:r>
      <w:r w:rsidR="00E763B9" w:rsidRPr="003C005F">
        <w:rPr>
          <w:bCs/>
          <w:color w:val="000000" w:themeColor="text1"/>
        </w:rPr>
        <w:t>PRiZ.</w:t>
      </w:r>
      <w:r w:rsidR="00321DAE" w:rsidRPr="003C005F">
        <w:rPr>
          <w:bCs/>
          <w:color w:val="000000" w:themeColor="text1"/>
        </w:rPr>
        <w:t>5586.4.2012,</w:t>
      </w:r>
      <w:r w:rsidR="00411821" w:rsidRPr="003C005F">
        <w:rPr>
          <w:bCs/>
          <w:color w:val="000000" w:themeColor="text1"/>
        </w:rPr>
        <w:t xml:space="preserve"> PRiZ.5586.1.2013, PRiZ.5586.2.2013,</w:t>
      </w:r>
      <w:r w:rsidR="009E75CA" w:rsidRPr="003C005F">
        <w:rPr>
          <w:bCs/>
          <w:color w:val="000000" w:themeColor="text1"/>
        </w:rPr>
        <w:t xml:space="preserve"> </w:t>
      </w:r>
      <w:r w:rsidR="00411821" w:rsidRPr="003C005F">
        <w:rPr>
          <w:bCs/>
          <w:color w:val="000000" w:themeColor="text1"/>
        </w:rPr>
        <w:t>PRiZ.5586.3.201</w:t>
      </w:r>
      <w:r w:rsidR="003C005F" w:rsidRPr="003C005F">
        <w:rPr>
          <w:bCs/>
          <w:color w:val="000000" w:themeColor="text1"/>
        </w:rPr>
        <w:t>3</w:t>
      </w:r>
      <w:r w:rsidR="00411821" w:rsidRPr="003C005F">
        <w:rPr>
          <w:bCs/>
          <w:color w:val="000000" w:themeColor="text1"/>
        </w:rPr>
        <w:t>, PRiZ.5586.4.2013</w:t>
      </w:r>
      <w:r w:rsidR="009E75CA" w:rsidRPr="003C005F">
        <w:rPr>
          <w:bCs/>
          <w:color w:val="000000" w:themeColor="text1"/>
        </w:rPr>
        <w:t xml:space="preserve">, </w:t>
      </w:r>
      <w:r w:rsidR="00411821" w:rsidRPr="003C005F">
        <w:rPr>
          <w:bCs/>
          <w:color w:val="000000" w:themeColor="text1"/>
        </w:rPr>
        <w:t>PRiZ.5586.1.201</w:t>
      </w:r>
      <w:r w:rsidR="003C005F" w:rsidRPr="003C005F">
        <w:rPr>
          <w:bCs/>
          <w:color w:val="000000" w:themeColor="text1"/>
        </w:rPr>
        <w:t>4</w:t>
      </w:r>
      <w:r w:rsidR="00411821" w:rsidRPr="003C005F">
        <w:rPr>
          <w:bCs/>
          <w:color w:val="000000" w:themeColor="text1"/>
        </w:rPr>
        <w:t xml:space="preserve"> </w:t>
      </w:r>
      <w:r w:rsidR="00411821">
        <w:rPr>
          <w:bCs/>
        </w:rPr>
        <w:t>oraz PRiZ.5586.2.2014:</w:t>
      </w:r>
    </w:p>
    <w:p w:rsidR="005F3689" w:rsidRDefault="00B91701" w:rsidP="001922BF">
      <w:pPr>
        <w:pStyle w:val="Akapitzlist"/>
        <w:ind w:left="709" w:hanging="284"/>
        <w:jc w:val="both"/>
      </w:pPr>
      <w:r>
        <w:t>a) w roku 2012</w:t>
      </w:r>
      <w:r w:rsidR="005F3689">
        <w:t xml:space="preserve"> </w:t>
      </w:r>
      <w:r w:rsidR="006E0106">
        <w:t>czynności kontrolno-rozpoznawcze</w:t>
      </w:r>
      <w:r w:rsidR="00A00C4F">
        <w:t xml:space="preserve"> w </w:t>
      </w:r>
      <w:r>
        <w:rPr>
          <w:bCs/>
        </w:rPr>
        <w:t xml:space="preserve">Zakładach Chemicznych „Police” S.A. </w:t>
      </w:r>
      <w:r w:rsidR="00A64C1F">
        <w:t xml:space="preserve">przeprowadzono </w:t>
      </w:r>
      <w:r>
        <w:t xml:space="preserve">w dniu 28.12.2012 r. </w:t>
      </w:r>
      <w:r w:rsidR="0046087D">
        <w:t>Kontrolującemu</w:t>
      </w:r>
      <w:r w:rsidR="005F3689">
        <w:t xml:space="preserve"> przedstawiono następujące dokumenty:</w:t>
      </w:r>
    </w:p>
    <w:p w:rsidR="00A64C1F" w:rsidRPr="00FC0542" w:rsidRDefault="00A64C1F" w:rsidP="001922BF">
      <w:pPr>
        <w:pStyle w:val="Akapitzlist"/>
        <w:ind w:left="709" w:hanging="142"/>
        <w:jc w:val="both"/>
        <w:rPr>
          <w:color w:val="FF0000"/>
        </w:rPr>
      </w:pPr>
      <w:r>
        <w:t>-</w:t>
      </w:r>
      <w:r>
        <w:tab/>
        <w:t>upoważnienie do przeprowadzenia czynności ko</w:t>
      </w:r>
      <w:r w:rsidR="00B91701">
        <w:t xml:space="preserve">ntrolno-rozpoznawczych </w:t>
      </w:r>
      <w:r w:rsidR="00585D03">
        <w:t xml:space="preserve">w dniu </w:t>
      </w:r>
      <w:r w:rsidR="00585D03">
        <w:br/>
        <w:t xml:space="preserve">28.12.2012 r., zakończenie 28.12.2012 r. </w:t>
      </w:r>
      <w:r w:rsidR="00B91701">
        <w:t>z dnia 19</w:t>
      </w:r>
      <w:r w:rsidR="00AF54EE">
        <w:t>.12.2012 r.</w:t>
      </w:r>
      <w:r w:rsidR="00FC0542">
        <w:t xml:space="preserve"> znak PRiZ.5586.2.2012. </w:t>
      </w:r>
      <w:r w:rsidR="00FC0542">
        <w:br/>
      </w:r>
      <w:r>
        <w:t xml:space="preserve">W upoważnieniu zawarto pouczenie. </w:t>
      </w:r>
      <w:r w:rsidRPr="00D44E92">
        <w:rPr>
          <w:color w:val="000000" w:themeColor="text1"/>
        </w:rPr>
        <w:t>Upoważnienie zawie</w:t>
      </w:r>
      <w:r w:rsidR="00AB46DB">
        <w:rPr>
          <w:color w:val="000000" w:themeColor="text1"/>
        </w:rPr>
        <w:t xml:space="preserve">ra wszystkie elementy wskazane </w:t>
      </w:r>
      <w:r w:rsidRPr="00D44E92">
        <w:rPr>
          <w:color w:val="000000" w:themeColor="text1"/>
        </w:rPr>
        <w:t>w art. 23 ust. 8 ustawy z dnia 24 sierpnia 1991 r. o Pa</w:t>
      </w:r>
      <w:r w:rsidR="001922BF">
        <w:rPr>
          <w:color w:val="000000" w:themeColor="text1"/>
        </w:rPr>
        <w:t>ństwowej Straży Pożarnej (</w:t>
      </w:r>
      <w:r w:rsidRPr="00D44E92">
        <w:rPr>
          <w:color w:val="000000" w:themeColor="text1"/>
        </w:rPr>
        <w:t xml:space="preserve">Dz. U. z 2013 r., poz. 1340). </w:t>
      </w:r>
      <w:r w:rsidR="00346CFB" w:rsidRPr="00D47785">
        <w:t xml:space="preserve">Nie </w:t>
      </w:r>
      <w:r w:rsidR="00EB105D" w:rsidRPr="00D47785">
        <w:t>przedstawiono dowodu do</w:t>
      </w:r>
      <w:r w:rsidR="00B00BB7">
        <w:t>starczenia stronie upoważnienia,</w:t>
      </w:r>
    </w:p>
    <w:p w:rsidR="00C25A3D" w:rsidRPr="001922BF" w:rsidRDefault="00B91701" w:rsidP="001922BF">
      <w:pPr>
        <w:pStyle w:val="Akapitzlist"/>
        <w:ind w:left="709" w:hanging="142"/>
        <w:jc w:val="both"/>
      </w:pPr>
      <w:r>
        <w:t>-</w:t>
      </w:r>
      <w:r>
        <w:tab/>
        <w:t>protok</w:t>
      </w:r>
      <w:r w:rsidR="00FC0542">
        <w:t>ół z kontroli z dnia 28.12.</w:t>
      </w:r>
      <w:r>
        <w:t>2012</w:t>
      </w:r>
      <w:r w:rsidR="005F3689">
        <w:t xml:space="preserve"> r. podpisany przez </w:t>
      </w:r>
      <w:r>
        <w:t xml:space="preserve">Kazimierza Prokopczyka - Komendanta Zakładowej Straży Pożarnej. </w:t>
      </w:r>
      <w:r w:rsidR="005F3689">
        <w:t xml:space="preserve">W trakcie czynności kontrolno-rozpoznawczych dokonano sprawdzenia </w:t>
      </w:r>
      <w:r w:rsidR="003F4A66">
        <w:t xml:space="preserve">dokumentacji dotyczącej zakładu dużego ryzyka w kontekście art. 269 ustawy </w:t>
      </w:r>
      <w:r w:rsidR="003F4A66" w:rsidRPr="00736B99">
        <w:rPr>
          <w:i/>
        </w:rPr>
        <w:t>Prawo ochrony środowiska</w:t>
      </w:r>
      <w:r w:rsidR="003F4A66">
        <w:t xml:space="preserve">. </w:t>
      </w:r>
      <w:r w:rsidR="00EC1BD9">
        <w:t xml:space="preserve">Przedstawicielowi Komendanta Powiatowego Państwowej Straży Pożarnej </w:t>
      </w:r>
      <w:r w:rsidR="003F4A66">
        <w:t xml:space="preserve">w Policach </w:t>
      </w:r>
      <w:r w:rsidR="005F3689">
        <w:t xml:space="preserve">przedstawiono </w:t>
      </w:r>
      <w:r w:rsidR="00B00BB7">
        <w:br/>
      </w:r>
      <w:r w:rsidR="003F4A66">
        <w:t>do wglądu</w:t>
      </w:r>
      <w:r w:rsidR="00016129">
        <w:t xml:space="preserve"> aktualne </w:t>
      </w:r>
      <w:r w:rsidR="003F4A66">
        <w:t xml:space="preserve">„Zgłoszenie zakładu ZDR”, </w:t>
      </w:r>
      <w:r w:rsidR="005F3689">
        <w:t>„Program Zapobiegania Awario</w:t>
      </w:r>
      <w:r w:rsidR="0047035C">
        <w:t>m”</w:t>
      </w:r>
      <w:r w:rsidR="003F4A66">
        <w:t>, „Raport o bezpieczeństwie”</w:t>
      </w:r>
      <w:r w:rsidR="00702B36">
        <w:t>,</w:t>
      </w:r>
      <w:r w:rsidR="00016129">
        <w:t xml:space="preserve"> </w:t>
      </w:r>
      <w:r w:rsidR="003F4A66">
        <w:t>„Wewnętrzny plan operacyjno-ratowniczy”</w:t>
      </w:r>
      <w:r w:rsidR="00B1712B">
        <w:t xml:space="preserve"> </w:t>
      </w:r>
      <w:r w:rsidR="00FB6012">
        <w:br/>
      </w:r>
      <w:r w:rsidR="00B1712B">
        <w:t>oraz p</w:t>
      </w:r>
      <w:r w:rsidR="00702B36">
        <w:t xml:space="preserve">rotokoły nr KBT/1/2012 z dnia 02.02.2012 r. i KBT/2/2012 z dnia 17.12.2012 r. </w:t>
      </w:r>
      <w:r w:rsidR="001922BF">
        <w:br/>
      </w:r>
      <w:r w:rsidR="00702B36">
        <w:t>z posiedzenia Komisji Bezpieczeństwa Technicznego.</w:t>
      </w:r>
      <w:r w:rsidR="00E01262">
        <w:t xml:space="preserve"> </w:t>
      </w:r>
      <w:r w:rsidR="00783732">
        <w:t>W toku czynności ustalono,</w:t>
      </w:r>
      <w:r w:rsidR="00702B36">
        <w:t xml:space="preserve"> </w:t>
      </w:r>
      <w:r w:rsidR="00B00BB7">
        <w:br/>
      </w:r>
      <w:r w:rsidR="003F4A66">
        <w:t xml:space="preserve">iż w przedstawionych dokumentach zostały zawarte zmiany organizacyjne wprowadzone w zakładzie od dnia 01.10.2011 r. </w:t>
      </w:r>
      <w:r w:rsidR="00E01262">
        <w:t xml:space="preserve">Ponadto kontrolującym przedstawiono dokumenty odnoszące się do działalności ZSP Z.Ch „Police” S.A. </w:t>
      </w:r>
      <w:r w:rsidR="001922BF">
        <w:br/>
      </w:r>
      <w:r w:rsidR="00E01262">
        <w:lastRenderedPageBreak/>
        <w:t xml:space="preserve">w zakresie działalności prewencyjnej oraz operacyjnej. </w:t>
      </w:r>
      <w:r w:rsidR="005F3689">
        <w:t xml:space="preserve">W </w:t>
      </w:r>
      <w:r w:rsidR="00FC0542">
        <w:t xml:space="preserve">rozpatrywanym przypadku </w:t>
      </w:r>
      <w:r w:rsidR="005F3689">
        <w:t xml:space="preserve">nie wszczęto </w:t>
      </w:r>
      <w:r w:rsidR="001922BF">
        <w:t>postępowania administracyjnego.</w:t>
      </w:r>
    </w:p>
    <w:p w:rsidR="00E334C1" w:rsidRDefault="001922BF" w:rsidP="00203498">
      <w:pPr>
        <w:jc w:val="both"/>
        <w:rPr>
          <w:bCs/>
        </w:rPr>
      </w:pPr>
      <w:r>
        <w:rPr>
          <w:bCs/>
        </w:rPr>
        <w:tab/>
      </w:r>
      <w:r w:rsidR="00E334C1" w:rsidRPr="00D47785">
        <w:rPr>
          <w:bCs/>
        </w:rPr>
        <w:t xml:space="preserve">Powyższe zagadnienie </w:t>
      </w:r>
      <w:r>
        <w:rPr>
          <w:bCs/>
        </w:rPr>
        <w:t>oceni</w:t>
      </w:r>
      <w:r w:rsidR="000C6AC0">
        <w:rPr>
          <w:bCs/>
        </w:rPr>
        <w:t xml:space="preserve">a się </w:t>
      </w:r>
      <w:r w:rsidR="00D47785" w:rsidRPr="00D47785">
        <w:rPr>
          <w:bCs/>
        </w:rPr>
        <w:t>pozytywn</w:t>
      </w:r>
      <w:r>
        <w:rPr>
          <w:bCs/>
        </w:rPr>
        <w:t>ie</w:t>
      </w:r>
      <w:r w:rsidR="00D47785" w:rsidRPr="00D47785">
        <w:rPr>
          <w:bCs/>
        </w:rPr>
        <w:t xml:space="preserve"> z </w:t>
      </w:r>
      <w:r w:rsidR="002D74EF" w:rsidRPr="003B37DE">
        <w:rPr>
          <w:bCs/>
        </w:rPr>
        <w:t>niep</w:t>
      </w:r>
      <w:r w:rsidR="00BB3B74" w:rsidRPr="003B37DE">
        <w:rPr>
          <w:bCs/>
        </w:rPr>
        <w:t>r</w:t>
      </w:r>
      <w:r w:rsidR="002D74EF" w:rsidRPr="003B37DE">
        <w:rPr>
          <w:bCs/>
        </w:rPr>
        <w:t>a</w:t>
      </w:r>
      <w:r w:rsidR="00BB3B74" w:rsidRPr="003B37DE">
        <w:rPr>
          <w:bCs/>
        </w:rPr>
        <w:t>widłowościami</w:t>
      </w:r>
      <w:r>
        <w:rPr>
          <w:bCs/>
        </w:rPr>
        <w:t>.</w:t>
      </w:r>
    </w:p>
    <w:p w:rsidR="00EB02A0" w:rsidRPr="001922BF" w:rsidRDefault="00EB02A0" w:rsidP="00203498">
      <w:pPr>
        <w:jc w:val="both"/>
        <w:rPr>
          <w:bCs/>
        </w:rPr>
      </w:pPr>
    </w:p>
    <w:p w:rsidR="00E334C1" w:rsidRDefault="003653CE" w:rsidP="001922BF">
      <w:pPr>
        <w:pStyle w:val="Akapitzlist"/>
        <w:ind w:left="709" w:hanging="142"/>
        <w:jc w:val="both"/>
      </w:pPr>
      <w:r w:rsidRPr="00E334C1">
        <w:rPr>
          <w:color w:val="000000" w:themeColor="text1"/>
        </w:rPr>
        <w:t>b)</w:t>
      </w:r>
      <w:r>
        <w:rPr>
          <w:color w:val="FF0000"/>
        </w:rPr>
        <w:t xml:space="preserve"> </w:t>
      </w:r>
      <w:r w:rsidR="00067F12">
        <w:t>w</w:t>
      </w:r>
      <w:r w:rsidR="00E334C1">
        <w:t xml:space="preserve"> roku 2012</w:t>
      </w:r>
      <w:r w:rsidR="00E334C1" w:rsidRPr="002D1DBE">
        <w:t xml:space="preserve"> </w:t>
      </w:r>
      <w:r w:rsidR="00067F12" w:rsidRPr="002D1DBE">
        <w:t>c</w:t>
      </w:r>
      <w:r w:rsidR="00067F12">
        <w:t xml:space="preserve">zynności kontrolno-rozpoznawcze </w:t>
      </w:r>
      <w:r w:rsidR="00067F12" w:rsidRPr="002D1DBE">
        <w:t xml:space="preserve">w </w:t>
      </w:r>
      <w:r w:rsidR="00FC2079">
        <w:t xml:space="preserve">Bazie Paliw nr 7 w Trzebieży </w:t>
      </w:r>
      <w:r w:rsidR="00067F12">
        <w:t xml:space="preserve">przeprowadzono </w:t>
      </w:r>
      <w:r w:rsidR="00FC2079">
        <w:t xml:space="preserve">w dniu 03.12.2012 r. </w:t>
      </w:r>
      <w:r w:rsidR="0046087D">
        <w:t>Kontrolującemu</w:t>
      </w:r>
      <w:r w:rsidR="00E334C1">
        <w:t xml:space="preserve"> przedstawiono następujące dokumenty:</w:t>
      </w:r>
    </w:p>
    <w:p w:rsidR="00B9539A" w:rsidRPr="00D47785" w:rsidRDefault="00FA32F6" w:rsidP="001922BF">
      <w:pPr>
        <w:pStyle w:val="Akapitzlist"/>
        <w:ind w:left="709" w:hanging="142"/>
        <w:jc w:val="both"/>
      </w:pPr>
      <w:r>
        <w:t>-</w:t>
      </w:r>
      <w:r>
        <w:tab/>
        <w:t>upoważnienie do przeprowadzenia czynności ko</w:t>
      </w:r>
      <w:r w:rsidR="007A2D71">
        <w:t xml:space="preserve">ntrolno-rozpoznawczych </w:t>
      </w:r>
      <w:r w:rsidR="00FC0542">
        <w:t xml:space="preserve">w dniu </w:t>
      </w:r>
      <w:r w:rsidR="00FC0542">
        <w:br/>
        <w:t xml:space="preserve">03.12.2012 r., zakończenie 03.12.2012 r. </w:t>
      </w:r>
      <w:r w:rsidR="007A2D71">
        <w:t>z dnia 26</w:t>
      </w:r>
      <w:r w:rsidR="00FC0542">
        <w:t>.11.</w:t>
      </w:r>
      <w:r>
        <w:t xml:space="preserve">2012 </w:t>
      </w:r>
      <w:r w:rsidR="007A2D71">
        <w:t>r. znak P</w:t>
      </w:r>
      <w:r w:rsidR="00FC0542">
        <w:t>RiZ.5586.2</w:t>
      </w:r>
      <w:r w:rsidR="007A2D71">
        <w:t>.2012</w:t>
      </w:r>
      <w:r w:rsidR="00FC0542">
        <w:t>.</w:t>
      </w:r>
      <w:r w:rsidR="007A2D71">
        <w:t xml:space="preserve"> </w:t>
      </w:r>
      <w:r w:rsidR="00047C62" w:rsidRPr="00FC0542">
        <w:rPr>
          <w:color w:val="000000" w:themeColor="text1"/>
        </w:rPr>
        <w:t>Upoważnienie zawiera wszystkie elementy wskazane w art. 23 ust. 8 ustawy z dnia 24 sierpnia 1991 r. o Państwowej Straży Pożarnej. Upoważnienie strona otrzymała</w:t>
      </w:r>
      <w:r w:rsidR="00A24D14" w:rsidRPr="00FC0542">
        <w:rPr>
          <w:color w:val="000000" w:themeColor="text1"/>
        </w:rPr>
        <w:t xml:space="preserve"> </w:t>
      </w:r>
      <w:r w:rsidR="007A2D71">
        <w:t>26.11</w:t>
      </w:r>
      <w:r w:rsidR="00A24D14">
        <w:t>.</w:t>
      </w:r>
      <w:r w:rsidR="00A24D14" w:rsidRPr="0020261A">
        <w:t xml:space="preserve">2012 r. </w:t>
      </w:r>
      <w:r w:rsidR="00047C62" w:rsidRPr="00FC0542">
        <w:rPr>
          <w:color w:val="000000" w:themeColor="text1"/>
        </w:rPr>
        <w:t xml:space="preserve"> </w:t>
      </w:r>
      <w:r w:rsidR="003577E0" w:rsidRPr="00D47785">
        <w:t>Upoważnienia</w:t>
      </w:r>
      <w:r w:rsidR="00B9539A" w:rsidRPr="00D47785">
        <w:t xml:space="preserve"> </w:t>
      </w:r>
      <w:r w:rsidR="003577E0" w:rsidRPr="00D47785">
        <w:t xml:space="preserve">nie </w:t>
      </w:r>
      <w:r w:rsidR="00B9539A" w:rsidRPr="00D47785">
        <w:t>dostarczono stronie w terminie określonym w art. 23 ust. 7 ww. ustawy,</w:t>
      </w:r>
    </w:p>
    <w:p w:rsidR="00C25A3D" w:rsidRPr="008F071F" w:rsidRDefault="00E334C1" w:rsidP="008F071F">
      <w:pPr>
        <w:pStyle w:val="Akapitzlist"/>
        <w:ind w:left="709" w:hanging="142"/>
        <w:jc w:val="both"/>
      </w:pPr>
      <w:r>
        <w:t>-</w:t>
      </w:r>
      <w:r>
        <w:tab/>
      </w:r>
      <w:r w:rsidR="003577E0">
        <w:t xml:space="preserve">protokół z kontroli z dnia </w:t>
      </w:r>
      <w:r w:rsidR="00FC0542">
        <w:t>0</w:t>
      </w:r>
      <w:r w:rsidR="003577E0">
        <w:t>3</w:t>
      </w:r>
      <w:r w:rsidR="00FC0542">
        <w:t>.12.</w:t>
      </w:r>
      <w:r w:rsidR="003577E0">
        <w:t xml:space="preserve">2012 r. </w:t>
      </w:r>
      <w:r>
        <w:t xml:space="preserve">podpisany przez </w:t>
      </w:r>
      <w:r w:rsidR="006730CF">
        <w:t>……………………..</w:t>
      </w:r>
      <w:r w:rsidR="003577E0">
        <w:t xml:space="preserve"> – Kierownika Eksploatacji Bazy Paliw nr 7 w Trzebieży. </w:t>
      </w:r>
      <w:r w:rsidR="001F7FDF">
        <w:t xml:space="preserve">W trakcie czynności kontrolno-rozpoznawczych dokonano sprawdzenia dokumentacji dotyczącej zakładu dużego ryzyka w kontekście art. 269 ustawy </w:t>
      </w:r>
      <w:r w:rsidR="001F7FDF" w:rsidRPr="00736B99">
        <w:rPr>
          <w:i/>
        </w:rPr>
        <w:t>Prawo ochrony środowiska</w:t>
      </w:r>
      <w:r w:rsidR="001F7FDF">
        <w:t>. Przedstawicielowi Komendanta Powiatowego Państwowej Straży Pożarnej w Policach przedstawiono do wglądu</w:t>
      </w:r>
      <w:r w:rsidR="00516F65">
        <w:t xml:space="preserve"> </w:t>
      </w:r>
      <w:r w:rsidR="001F7FDF">
        <w:t>„Zgłoszenie zakładu ZDR”</w:t>
      </w:r>
      <w:r w:rsidR="00516F65">
        <w:t xml:space="preserve"> z września 2011 r.</w:t>
      </w:r>
      <w:r w:rsidR="001F7FDF">
        <w:t>, „Program Zapobiegania Awariom”</w:t>
      </w:r>
      <w:r w:rsidR="00516F65">
        <w:t xml:space="preserve"> z czerwca 2012 r.</w:t>
      </w:r>
      <w:r w:rsidR="001F7FDF">
        <w:t>,</w:t>
      </w:r>
      <w:r w:rsidR="00516F65">
        <w:t xml:space="preserve"> </w:t>
      </w:r>
      <w:r w:rsidR="008D7E37">
        <w:t xml:space="preserve">„Wewnętrzny plan </w:t>
      </w:r>
      <w:r w:rsidR="00D43918">
        <w:t xml:space="preserve">operacyjno-ratowniczy” z marca </w:t>
      </w:r>
      <w:r w:rsidR="008D7E37">
        <w:t xml:space="preserve">2012 r., </w:t>
      </w:r>
      <w:r w:rsidR="00D43918">
        <w:t>D</w:t>
      </w:r>
      <w:r w:rsidR="00516F65">
        <w:t>okument zabezpieczenia stanowisk pracy przed wybuchem z marca 2012 r., Instrukcję bezpieczeństwa pożarowego z czerwca 2012 r., Ocen</w:t>
      </w:r>
      <w:r w:rsidR="00D43918">
        <w:t>ę zagrożenia wybuchem z marca 2009</w:t>
      </w:r>
      <w:r w:rsidR="00516F65">
        <w:t xml:space="preserve"> r.</w:t>
      </w:r>
      <w:r w:rsidR="00864019">
        <w:t xml:space="preserve">, </w:t>
      </w:r>
      <w:r w:rsidR="001F7FDF">
        <w:t>„Raport o bezpieczeństwie”</w:t>
      </w:r>
      <w:r w:rsidR="00864019">
        <w:t xml:space="preserve"> </w:t>
      </w:r>
      <w:r w:rsidR="001922BF">
        <w:br/>
      </w:r>
      <w:r w:rsidR="00864019">
        <w:t>z października 2007 r.</w:t>
      </w:r>
      <w:r w:rsidR="00062633">
        <w:t xml:space="preserve">, protokoły badań ochrony porażeniowej, urządzeń przeciwpożarowych oraz programy i sprawdzenia z ćwiczenia doskonalącego prawidłowe postępowanie pracowników w przypadku </w:t>
      </w:r>
      <w:proofErr w:type="spellStart"/>
      <w:r w:rsidR="00062633">
        <w:t>rozszczelnienia</w:t>
      </w:r>
      <w:proofErr w:type="spellEnd"/>
      <w:r w:rsidR="00062633">
        <w:t xml:space="preserve"> cyste</w:t>
      </w:r>
      <w:r w:rsidR="00FE45F7">
        <w:t>rny kolejowej oraz samoc</w:t>
      </w:r>
      <w:r w:rsidR="008F0901">
        <w:t xml:space="preserve">hodowej (26.03.12, 17.08.2012). Kontrolujący miał do wglądu decyzję Zachodniopomorskiego Komendanta Wojewódzkiego PSP znak WZ.5623.16.4.2012 z dnia 18.05.2012 r. odmawiającą zatwierdzenia aktualizacji </w:t>
      </w:r>
      <w:r w:rsidR="004B41B6">
        <w:t>„</w:t>
      </w:r>
      <w:r w:rsidR="008F0901">
        <w:t>Raportu o bezpieczeństwie</w:t>
      </w:r>
      <w:r w:rsidR="004B41B6">
        <w:t>”</w:t>
      </w:r>
      <w:r w:rsidR="008F0901">
        <w:t xml:space="preserve"> </w:t>
      </w:r>
      <w:r w:rsidR="004B41B6">
        <w:t xml:space="preserve">z października 2011 r. </w:t>
      </w:r>
      <w:r w:rsidR="00AE6BBB">
        <w:t xml:space="preserve">W trakcie kontroli ustalono, </w:t>
      </w:r>
      <w:r w:rsidR="006F3133">
        <w:br/>
      </w:r>
      <w:r w:rsidR="00AE6BBB">
        <w:t>iż w miesiącu czerwcu 2012 r. przeprowadzono modernizację stanowiska napełniania cystern samochodowych. Ponadto w okre</w:t>
      </w:r>
      <w:r w:rsidR="006F3133">
        <w:t>sie od września 2011 r. prowadzo</w:t>
      </w:r>
      <w:r w:rsidR="00D43918">
        <w:t>na</w:t>
      </w:r>
      <w:r w:rsidR="00AE6BBB">
        <w:t xml:space="preserve"> </w:t>
      </w:r>
      <w:r w:rsidR="00FB6012">
        <w:br/>
      </w:r>
      <w:r w:rsidR="00AE6BBB">
        <w:t xml:space="preserve">jest inwestycja – instalacja systemu pomiarowego w zbiornikach. </w:t>
      </w:r>
      <w:r w:rsidR="00E626F2">
        <w:t>W rozpatrywanym przypadku nie wszczęto</w:t>
      </w:r>
      <w:r w:rsidR="006F3133">
        <w:t xml:space="preserve"> postępowania administracyjnego.</w:t>
      </w:r>
    </w:p>
    <w:p w:rsidR="005318D7" w:rsidRDefault="008F071F" w:rsidP="005318D7">
      <w:pPr>
        <w:jc w:val="both"/>
        <w:rPr>
          <w:bCs/>
        </w:rPr>
      </w:pPr>
      <w:r>
        <w:rPr>
          <w:bCs/>
        </w:rPr>
        <w:tab/>
      </w:r>
      <w:r w:rsidR="005318D7" w:rsidRPr="00D47785">
        <w:rPr>
          <w:bCs/>
        </w:rPr>
        <w:t xml:space="preserve">Powyższe zagadnienie </w:t>
      </w:r>
      <w:r>
        <w:rPr>
          <w:bCs/>
        </w:rPr>
        <w:t>oceni</w:t>
      </w:r>
      <w:r w:rsidR="000C6AC0">
        <w:rPr>
          <w:bCs/>
        </w:rPr>
        <w:t xml:space="preserve">a się </w:t>
      </w:r>
      <w:r w:rsidR="00D47785" w:rsidRPr="00D47785">
        <w:rPr>
          <w:bCs/>
        </w:rPr>
        <w:t>pozytywn</w:t>
      </w:r>
      <w:r>
        <w:rPr>
          <w:bCs/>
        </w:rPr>
        <w:t xml:space="preserve">ie z </w:t>
      </w:r>
      <w:r w:rsidRPr="003B37DE">
        <w:rPr>
          <w:bCs/>
        </w:rPr>
        <w:t>uchybieniami</w:t>
      </w:r>
      <w:r>
        <w:rPr>
          <w:bCs/>
        </w:rPr>
        <w:t>.</w:t>
      </w:r>
    </w:p>
    <w:p w:rsidR="00EB02A0" w:rsidRPr="005318D7" w:rsidRDefault="00EB02A0" w:rsidP="005318D7">
      <w:pPr>
        <w:jc w:val="both"/>
        <w:rPr>
          <w:color w:val="FF0000"/>
        </w:rPr>
      </w:pPr>
    </w:p>
    <w:p w:rsidR="005F3689" w:rsidRDefault="00C25A3D" w:rsidP="008F071F">
      <w:pPr>
        <w:pStyle w:val="Akapitzlist"/>
        <w:ind w:left="709" w:hanging="142"/>
        <w:jc w:val="both"/>
      </w:pPr>
      <w:r w:rsidRPr="00546060">
        <w:rPr>
          <w:color w:val="000000" w:themeColor="text1"/>
        </w:rPr>
        <w:t>c)</w:t>
      </w:r>
      <w:r>
        <w:rPr>
          <w:color w:val="FF0000"/>
        </w:rPr>
        <w:t xml:space="preserve"> </w:t>
      </w:r>
      <w:r w:rsidR="00546060">
        <w:t xml:space="preserve">w </w:t>
      </w:r>
      <w:r w:rsidR="00BF753B">
        <w:t>roku 2012</w:t>
      </w:r>
      <w:r w:rsidR="005F3689">
        <w:t xml:space="preserve"> </w:t>
      </w:r>
      <w:r w:rsidR="00546060">
        <w:t xml:space="preserve">czynności kontrolno-rozpoznawcze w </w:t>
      </w:r>
      <w:r w:rsidR="00BF753B">
        <w:rPr>
          <w:bCs/>
        </w:rPr>
        <w:t xml:space="preserve">MESSER Polska Sp. z o.o. Oddział Police </w:t>
      </w:r>
      <w:r w:rsidR="00546060">
        <w:t xml:space="preserve">przeprowadzono </w:t>
      </w:r>
      <w:r w:rsidR="004C1057">
        <w:t>w dniu 05.12.</w:t>
      </w:r>
      <w:r w:rsidR="00BF753B">
        <w:t>2012</w:t>
      </w:r>
      <w:r w:rsidR="0046087D">
        <w:t xml:space="preserve"> r. Kontrolującemu</w:t>
      </w:r>
      <w:r w:rsidR="005F3689">
        <w:t xml:space="preserve"> przedstawiono następujące dokumenty:</w:t>
      </w:r>
    </w:p>
    <w:p w:rsidR="00203498" w:rsidRPr="00B9539A" w:rsidRDefault="00203498" w:rsidP="008F071F">
      <w:pPr>
        <w:pStyle w:val="Akapitzlist"/>
        <w:ind w:left="709" w:hanging="142"/>
        <w:jc w:val="both"/>
        <w:rPr>
          <w:color w:val="FF0000"/>
        </w:rPr>
      </w:pPr>
      <w:r>
        <w:t>-</w:t>
      </w:r>
      <w:r>
        <w:tab/>
        <w:t>upoważnienie do przeprowadzenia czynności ko</w:t>
      </w:r>
      <w:r w:rsidR="00B33E3B">
        <w:t xml:space="preserve">ntrolno-rozpoznawczych </w:t>
      </w:r>
      <w:r w:rsidR="008F071F">
        <w:t>w dniu 05.12.</w:t>
      </w:r>
      <w:r w:rsidR="004C1057">
        <w:t xml:space="preserve">2012 r., zakończenie 5 grudnia 2012 r. </w:t>
      </w:r>
      <w:r w:rsidR="00B33E3B">
        <w:t>z dnia 26</w:t>
      </w:r>
      <w:r w:rsidR="004C1057">
        <w:t>.11.</w:t>
      </w:r>
      <w:r w:rsidR="00B33E3B">
        <w:t>2012 r. znak P</w:t>
      </w:r>
      <w:r w:rsidR="004C1057">
        <w:t>RiZ</w:t>
      </w:r>
      <w:r w:rsidR="00B33E3B">
        <w:t>.5586.3.2012</w:t>
      </w:r>
      <w:r w:rsidR="008F071F">
        <w:t>.</w:t>
      </w:r>
      <w:r w:rsidR="00B33E3B">
        <w:t xml:space="preserve"> </w:t>
      </w:r>
      <w:r w:rsidRPr="00D44E92">
        <w:rPr>
          <w:color w:val="000000" w:themeColor="text1"/>
        </w:rPr>
        <w:t xml:space="preserve">Upoważnienie zawiera wszystkie elementy wskazane w art. 23 ust. 8 ustawy z dnia 24 sierpnia 1991 </w:t>
      </w:r>
      <w:r w:rsidR="008F071F">
        <w:rPr>
          <w:color w:val="000000" w:themeColor="text1"/>
        </w:rPr>
        <w:t>r. o Państwowej Straży Pożarnej</w:t>
      </w:r>
      <w:r w:rsidRPr="00D44E92">
        <w:rPr>
          <w:color w:val="000000" w:themeColor="text1"/>
        </w:rPr>
        <w:t>. Upoważnienie strona otrzymała</w:t>
      </w:r>
      <w:r>
        <w:rPr>
          <w:color w:val="000000" w:themeColor="text1"/>
        </w:rPr>
        <w:t xml:space="preserve"> </w:t>
      </w:r>
      <w:r w:rsidR="00B33E3B">
        <w:t>26.11</w:t>
      </w:r>
      <w:r>
        <w:t>.</w:t>
      </w:r>
      <w:r w:rsidR="00F56507">
        <w:t xml:space="preserve">2012 r. </w:t>
      </w:r>
      <w:r w:rsidRPr="00106387">
        <w:rPr>
          <w:color w:val="000000" w:themeColor="text1"/>
        </w:rPr>
        <w:t xml:space="preserve">Upoważnienie dostarczono stronie </w:t>
      </w:r>
      <w:r w:rsidR="00106387" w:rsidRPr="00106387">
        <w:rPr>
          <w:color w:val="000000" w:themeColor="text1"/>
        </w:rPr>
        <w:t xml:space="preserve">w terminie określonym w </w:t>
      </w:r>
      <w:r w:rsidRPr="00106387">
        <w:rPr>
          <w:color w:val="000000" w:themeColor="text1"/>
        </w:rPr>
        <w:t>art. 23 ust. 7 ww. ustawy,</w:t>
      </w:r>
    </w:p>
    <w:p w:rsidR="001227D9" w:rsidRPr="008F071F" w:rsidRDefault="005F3689" w:rsidP="008F071F">
      <w:pPr>
        <w:pStyle w:val="Akapitzlist"/>
        <w:ind w:left="709" w:hanging="142"/>
        <w:jc w:val="both"/>
        <w:rPr>
          <w:color w:val="FF0000"/>
        </w:rPr>
      </w:pPr>
      <w:r>
        <w:t>-</w:t>
      </w:r>
      <w:r>
        <w:tab/>
        <w:t xml:space="preserve">protokół z kontroli z </w:t>
      </w:r>
      <w:r w:rsidR="00A06891">
        <w:t xml:space="preserve">dnia </w:t>
      </w:r>
      <w:r w:rsidR="004C1057">
        <w:t>05.12.</w:t>
      </w:r>
      <w:r w:rsidR="00A06891">
        <w:t>2012</w:t>
      </w:r>
      <w:r>
        <w:t xml:space="preserve"> r. podpisany przez </w:t>
      </w:r>
      <w:r w:rsidR="006730CF">
        <w:t>…………………</w:t>
      </w:r>
      <w:r>
        <w:t xml:space="preserve">– Kierownika </w:t>
      </w:r>
      <w:r w:rsidR="00A06891">
        <w:t xml:space="preserve">Zakładu. W trakcie czynności kontrolno-rozpoznawczych dokonano sprawdzenia dokumentacji dotyczącej zakładu dużego ryzyka w kontekście </w:t>
      </w:r>
      <w:r w:rsidR="00A06891">
        <w:br/>
        <w:t xml:space="preserve">art. 269 ustawy </w:t>
      </w:r>
      <w:r w:rsidR="00A06891" w:rsidRPr="00736B99">
        <w:rPr>
          <w:i/>
        </w:rPr>
        <w:t>Prawo ochrony środowiska</w:t>
      </w:r>
      <w:r w:rsidR="00A06891">
        <w:t xml:space="preserve">. Przedstawicielowi Komendanta Powiatowego Państwowej Straży Pożarnej w Policach przedstawiono do wglądu „Program zapobiegania awariom” z czerwca 2012 r., Dokumenty zabezpieczenia przed wybuchem z listopada 2012 r., Plan postępowania w sytuacjach awaryjnych </w:t>
      </w:r>
      <w:r w:rsidR="008F071F">
        <w:br/>
      </w:r>
      <w:r w:rsidR="004C1057">
        <w:t xml:space="preserve">z </w:t>
      </w:r>
      <w:r w:rsidR="00A06891">
        <w:t xml:space="preserve">listopada 2012 r., </w:t>
      </w:r>
      <w:r w:rsidR="00A06891" w:rsidRPr="00D47785">
        <w:t>Instrukcję bezpieczeństwa pożarowego z listopada 2009 r.</w:t>
      </w:r>
      <w:r w:rsidR="00A06891">
        <w:t xml:space="preserve">, </w:t>
      </w:r>
      <w:r w:rsidR="00A06891">
        <w:lastRenderedPageBreak/>
        <w:t>protokoły badań instalacji</w:t>
      </w:r>
      <w:r w:rsidR="008F071F">
        <w:t xml:space="preserve"> </w:t>
      </w:r>
      <w:r w:rsidR="00680151">
        <w:t>urządzeń przeciwpożarowych</w:t>
      </w:r>
      <w:r w:rsidR="00400F7F">
        <w:t xml:space="preserve">, urządzeń detekcji gazu, instalacji elektrycznych. </w:t>
      </w:r>
      <w:r w:rsidR="00680151" w:rsidRPr="001227D9">
        <w:t>W protokole wskazano, iż w budynku administracyjnym występują hydranty 25 z wężem płasko składanym.</w:t>
      </w:r>
      <w:r w:rsidR="009948A7">
        <w:rPr>
          <w:color w:val="FF0000"/>
        </w:rPr>
        <w:t xml:space="preserve"> </w:t>
      </w:r>
      <w:r w:rsidR="009948A7" w:rsidRPr="009948A7">
        <w:rPr>
          <w:color w:val="000000" w:themeColor="text1"/>
        </w:rPr>
        <w:t>W trakcie kontroli</w:t>
      </w:r>
      <w:r w:rsidR="009948A7">
        <w:rPr>
          <w:color w:val="FF0000"/>
        </w:rPr>
        <w:t xml:space="preserve"> </w:t>
      </w:r>
      <w:r w:rsidR="009948A7">
        <w:t xml:space="preserve">ustalono ilość substancji niebezpiecznych zmagazynowanych na terenie zakładu. Ponadto ustalono, iż system pożarowy podłączony jest na portiernię ochrony, która zgodnie z instrukcją podejmuje </w:t>
      </w:r>
      <w:r w:rsidR="001973EA">
        <w:t>odpowiednie działania oraz</w:t>
      </w:r>
      <w:r w:rsidR="008F071F">
        <w:t>,</w:t>
      </w:r>
      <w:r w:rsidR="001973EA">
        <w:t xml:space="preserve"> że do wszystkich obiektów zapewnion</w:t>
      </w:r>
      <w:r w:rsidR="00167C9A">
        <w:t xml:space="preserve">y </w:t>
      </w:r>
      <w:r w:rsidR="00FB6012">
        <w:br/>
      </w:r>
      <w:r w:rsidR="00167C9A">
        <w:t xml:space="preserve">jest swobodny dostęp i dojazd. </w:t>
      </w:r>
      <w:r w:rsidR="004A7B1A" w:rsidRPr="00D47785">
        <w:t>W rozpatrywanym przypadku Komendant Powiatowy PSP w Policach nie wszczął postępowania administracyjnego ze względu na brak aktualnej instrukcji bezpieczeństwa pożarowego</w:t>
      </w:r>
      <w:r w:rsidR="008F071F">
        <w:t>.</w:t>
      </w:r>
    </w:p>
    <w:p w:rsidR="00F924BC" w:rsidRDefault="008F071F" w:rsidP="00D70F1B">
      <w:pPr>
        <w:ind w:left="142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ab/>
      </w:r>
      <w:r w:rsidR="0044225F" w:rsidRPr="00203498">
        <w:rPr>
          <w:bCs/>
          <w:color w:val="000000" w:themeColor="text1"/>
        </w:rPr>
        <w:t>Powyższe zagadnienie oceni</w:t>
      </w:r>
      <w:r w:rsidR="000C6AC0">
        <w:rPr>
          <w:bCs/>
          <w:color w:val="000000" w:themeColor="text1"/>
        </w:rPr>
        <w:t xml:space="preserve">a się </w:t>
      </w:r>
      <w:r w:rsidR="00F56507">
        <w:rPr>
          <w:bCs/>
          <w:color w:val="000000" w:themeColor="text1"/>
        </w:rPr>
        <w:t>pozytywn</w:t>
      </w:r>
      <w:r w:rsidR="00FB6012">
        <w:rPr>
          <w:bCs/>
          <w:color w:val="000000" w:themeColor="text1"/>
        </w:rPr>
        <w:t>ie</w:t>
      </w:r>
      <w:r w:rsidR="004C1057">
        <w:rPr>
          <w:bCs/>
          <w:color w:val="000000" w:themeColor="text1"/>
        </w:rPr>
        <w:t xml:space="preserve"> z </w:t>
      </w:r>
      <w:r w:rsidR="004C1057" w:rsidRPr="003B37DE">
        <w:rPr>
          <w:bCs/>
          <w:color w:val="000000" w:themeColor="text1"/>
        </w:rPr>
        <w:t>nieprawidłowościami</w:t>
      </w:r>
      <w:r w:rsidR="00400F7F">
        <w:rPr>
          <w:bCs/>
          <w:color w:val="000000" w:themeColor="text1"/>
        </w:rPr>
        <w:t>.</w:t>
      </w:r>
    </w:p>
    <w:p w:rsidR="00EB02A0" w:rsidRDefault="00EB02A0" w:rsidP="00D70F1B">
      <w:pPr>
        <w:ind w:left="142"/>
        <w:jc w:val="both"/>
        <w:rPr>
          <w:bCs/>
          <w:color w:val="000000" w:themeColor="text1"/>
        </w:rPr>
      </w:pPr>
    </w:p>
    <w:p w:rsidR="00F924BC" w:rsidRDefault="00F924BC" w:rsidP="008F071F">
      <w:pPr>
        <w:pStyle w:val="Akapitzlist"/>
        <w:ind w:left="709" w:hanging="142"/>
        <w:jc w:val="both"/>
      </w:pPr>
      <w:r>
        <w:rPr>
          <w:bCs/>
          <w:color w:val="000000" w:themeColor="text1"/>
        </w:rPr>
        <w:t xml:space="preserve">d) </w:t>
      </w:r>
      <w:r>
        <w:t xml:space="preserve">w roku 2012 czynności kontrolno-rozpoznawcze w </w:t>
      </w:r>
      <w:r w:rsidR="0046087D">
        <w:rPr>
          <w:bCs/>
        </w:rPr>
        <w:t>Bazie Magazynowej</w:t>
      </w:r>
      <w:r>
        <w:rPr>
          <w:bCs/>
        </w:rPr>
        <w:t xml:space="preserve"> </w:t>
      </w:r>
      <w:proofErr w:type="spellStart"/>
      <w:r>
        <w:rPr>
          <w:bCs/>
        </w:rPr>
        <w:t>J&amp;S</w:t>
      </w:r>
      <w:proofErr w:type="spellEnd"/>
      <w:r>
        <w:rPr>
          <w:bCs/>
        </w:rPr>
        <w:t xml:space="preserve"> ENERGY S.A. w Stobnie </w:t>
      </w:r>
      <w:r w:rsidR="0046087D">
        <w:t>przeprowadzono w dniu 28.11.2012 r. Kontrolującemu</w:t>
      </w:r>
      <w:r>
        <w:t xml:space="preserve"> przedstawiono następujące dokumenty:</w:t>
      </w:r>
    </w:p>
    <w:p w:rsidR="00F924BC" w:rsidRPr="00B9539A" w:rsidRDefault="00F924BC" w:rsidP="008F071F">
      <w:pPr>
        <w:pStyle w:val="Akapitzlist"/>
        <w:ind w:left="709" w:hanging="142"/>
        <w:jc w:val="both"/>
        <w:rPr>
          <w:color w:val="FF0000"/>
        </w:rPr>
      </w:pPr>
      <w:r>
        <w:t>-</w:t>
      </w:r>
      <w:r>
        <w:tab/>
        <w:t xml:space="preserve">upoważnienie do przeprowadzenia czynności kontrolno-rozpoznawczych </w:t>
      </w:r>
      <w:r w:rsidR="0046087D">
        <w:t xml:space="preserve">w dniu </w:t>
      </w:r>
      <w:r w:rsidR="0046087D">
        <w:br/>
        <w:t>28.11.2012</w:t>
      </w:r>
      <w:r w:rsidR="008F071F">
        <w:t xml:space="preserve"> r., zakończenie 28.11.2012 r. z dnia 20 </w:t>
      </w:r>
      <w:r>
        <w:t>listopada 2012 r. znak P</w:t>
      </w:r>
      <w:r w:rsidR="0046087D">
        <w:t>Ri</w:t>
      </w:r>
      <w:r>
        <w:t>Z.5586.1.2012</w:t>
      </w:r>
      <w:r w:rsidR="0046087D">
        <w:t>.</w:t>
      </w:r>
      <w:r>
        <w:t xml:space="preserve"> </w:t>
      </w:r>
      <w:r w:rsidRPr="00D44E92">
        <w:rPr>
          <w:color w:val="000000" w:themeColor="text1"/>
        </w:rPr>
        <w:t xml:space="preserve">Upoważnienie zawiera wszystkie elementy wskazane w art. 23 </w:t>
      </w:r>
      <w:r w:rsidR="00FB6012">
        <w:rPr>
          <w:color w:val="000000" w:themeColor="text1"/>
        </w:rPr>
        <w:br/>
      </w:r>
      <w:r w:rsidRPr="00D44E92">
        <w:rPr>
          <w:color w:val="000000" w:themeColor="text1"/>
        </w:rPr>
        <w:t>ust. 8 ustawy z dnia 24 sierpnia 1991 r. o Państwowej Straży Pożarnej</w:t>
      </w:r>
      <w:r w:rsidR="008F071F">
        <w:rPr>
          <w:color w:val="000000" w:themeColor="text1"/>
        </w:rPr>
        <w:t>.</w:t>
      </w:r>
      <w:r w:rsidRPr="00D44E92">
        <w:rPr>
          <w:color w:val="000000" w:themeColor="text1"/>
        </w:rPr>
        <w:t xml:space="preserve"> Upoważnienie strona otrzymała</w:t>
      </w:r>
      <w:r>
        <w:rPr>
          <w:color w:val="000000" w:themeColor="text1"/>
        </w:rPr>
        <w:t xml:space="preserve"> </w:t>
      </w:r>
      <w:r>
        <w:t xml:space="preserve">20.11.2012 r. </w:t>
      </w:r>
      <w:r w:rsidRPr="00106387">
        <w:rPr>
          <w:color w:val="000000" w:themeColor="text1"/>
        </w:rPr>
        <w:t>Upoważnienie dostarczono stronie w terminie określonym w art. 23 ust. 7 ww. ustawy,</w:t>
      </w:r>
    </w:p>
    <w:p w:rsidR="00E626F2" w:rsidRDefault="00F924BC" w:rsidP="00EB02A0">
      <w:pPr>
        <w:pStyle w:val="Akapitzlist"/>
        <w:ind w:left="709" w:hanging="142"/>
        <w:jc w:val="both"/>
      </w:pPr>
      <w:r>
        <w:t>-</w:t>
      </w:r>
      <w:r>
        <w:tab/>
        <w:t xml:space="preserve">protokół z kontroli z </w:t>
      </w:r>
      <w:r w:rsidR="0046087D">
        <w:t>dnia 28.11.</w:t>
      </w:r>
      <w:r>
        <w:t xml:space="preserve">2012 r. podpisany przez </w:t>
      </w:r>
      <w:r w:rsidR="006730CF">
        <w:t>………………………</w:t>
      </w:r>
      <w:r w:rsidR="008F071F">
        <w:t xml:space="preserve"> </w:t>
      </w:r>
      <w:r>
        <w:t xml:space="preserve">– </w:t>
      </w:r>
      <w:r w:rsidR="00EB02A0">
        <w:t>K</w:t>
      </w:r>
      <w:r>
        <w:t>ierownika</w:t>
      </w:r>
      <w:r w:rsidR="00C45EE5">
        <w:t xml:space="preserve"> ds. Eksploatacji Bazy Paliw</w:t>
      </w:r>
      <w:r>
        <w:t xml:space="preserve">. W trakcie czynności kontrolno-rozpoznawczych dokonano sprawdzenia dokumentacji dotyczącej zakładu dużego ryzyka w kontekście art. 269 ustawy </w:t>
      </w:r>
      <w:r w:rsidRPr="00736B99">
        <w:rPr>
          <w:i/>
        </w:rPr>
        <w:t>Prawo ochrony środowiska</w:t>
      </w:r>
      <w:r>
        <w:t xml:space="preserve">. Przedstawicielowi Komendanta Powiatowego Państwowej Straży Pożarnej w Policach przedstawiono </w:t>
      </w:r>
      <w:r w:rsidR="008F071F">
        <w:br/>
      </w:r>
      <w:r>
        <w:t>do wglądu „</w:t>
      </w:r>
      <w:r w:rsidR="00AC7CF6">
        <w:t xml:space="preserve">Instrukcję </w:t>
      </w:r>
      <w:r w:rsidR="006639B0">
        <w:t xml:space="preserve">bezpieczeństwa pożarowego oraz </w:t>
      </w:r>
      <w:r w:rsidR="00AC7CF6">
        <w:t>P</w:t>
      </w:r>
      <w:r>
        <w:t>rogram zapobiegania awariom”</w:t>
      </w:r>
      <w:r w:rsidR="00AC7CF6">
        <w:t xml:space="preserve"> z kwietnia 2011</w:t>
      </w:r>
      <w:r>
        <w:t xml:space="preserve"> r.,</w:t>
      </w:r>
      <w:r w:rsidR="00AC7CF6">
        <w:t xml:space="preserve"> wraz z listą pracowników zapoznanych z tymi dokumentami, </w:t>
      </w:r>
      <w:r>
        <w:t>D</w:t>
      </w:r>
      <w:r w:rsidR="00AC7CF6">
        <w:t>okumentację</w:t>
      </w:r>
      <w:r>
        <w:t xml:space="preserve"> zabezpieczenia </w:t>
      </w:r>
      <w:r w:rsidR="00AC7CF6">
        <w:t xml:space="preserve">stanowisk pracy przed wybuchem </w:t>
      </w:r>
      <w:r w:rsidR="008F071F">
        <w:br/>
        <w:t>z 02.01.</w:t>
      </w:r>
      <w:r w:rsidR="00AC7CF6">
        <w:t>2012 r., wraz z listą pracowników zapoznanych z ww. dokumentem,  Instrukcję technologiczną z kwietnia 2012 r., Szczególne wymagania BHP I PPOŻ przy wykonywaniu prac szczególnie niebezpiecznych z 04.01.2011 r., protokoły</w:t>
      </w:r>
      <w:r w:rsidR="008F071F">
        <w:br/>
      </w:r>
      <w:r w:rsidR="00AC7CF6">
        <w:t>z badań urządzeń przeciwpożarowych, środka pianotwórczego, instalacji elektrycznych.</w:t>
      </w:r>
      <w:r w:rsidR="00673EA6">
        <w:t xml:space="preserve"> W</w:t>
      </w:r>
      <w:r w:rsidR="00AC7CF6">
        <w:t xml:space="preserve"> trakcie kontroli ustalono ilość substancji niebezpiecznych znajdujących się na ter</w:t>
      </w:r>
      <w:r w:rsidR="006639B0">
        <w:t xml:space="preserve">enie zakładu, ilość pracowników. Odniesiono się również </w:t>
      </w:r>
      <w:r w:rsidR="008F071F">
        <w:br/>
      </w:r>
      <w:r w:rsidR="006639B0">
        <w:t>do oznakowania z zakresu ochrony przeciwpożarowej</w:t>
      </w:r>
      <w:r w:rsidR="00AC7CF6">
        <w:t xml:space="preserve">, </w:t>
      </w:r>
      <w:r w:rsidR="00673EA6">
        <w:t xml:space="preserve">wyposażenie obiektów </w:t>
      </w:r>
      <w:r w:rsidR="00EB02A0">
        <w:br/>
      </w:r>
      <w:r w:rsidR="00673EA6">
        <w:t>w system sygnalizacji poża</w:t>
      </w:r>
      <w:r w:rsidR="00E626F2">
        <w:t>rowej i telewizji przemysłowej. W rozpatrywanym przypadku nie wszczęto</w:t>
      </w:r>
      <w:r w:rsidR="00EB02A0">
        <w:t xml:space="preserve"> postępowania administracyjnego.</w:t>
      </w:r>
    </w:p>
    <w:p w:rsidR="00A96CEF" w:rsidRDefault="00EB02A0" w:rsidP="00EB02A0">
      <w:pPr>
        <w:ind w:left="142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ab/>
      </w:r>
      <w:r w:rsidR="00A96CEF" w:rsidRPr="00203498">
        <w:rPr>
          <w:bCs/>
          <w:color w:val="000000" w:themeColor="text1"/>
        </w:rPr>
        <w:t xml:space="preserve">Powyższe zagadnienie </w:t>
      </w:r>
      <w:r>
        <w:rPr>
          <w:bCs/>
          <w:color w:val="000000" w:themeColor="text1"/>
        </w:rPr>
        <w:t>oceni</w:t>
      </w:r>
      <w:r w:rsidR="000C6AC0">
        <w:rPr>
          <w:bCs/>
          <w:color w:val="000000" w:themeColor="text1"/>
        </w:rPr>
        <w:t>a się</w:t>
      </w:r>
      <w:r w:rsidR="006103A7">
        <w:rPr>
          <w:bCs/>
          <w:color w:val="000000" w:themeColor="text1"/>
        </w:rPr>
        <w:t xml:space="preserve"> </w:t>
      </w:r>
      <w:r w:rsidR="006103A7" w:rsidRPr="003B37DE">
        <w:rPr>
          <w:bCs/>
          <w:color w:val="000000" w:themeColor="text1"/>
        </w:rPr>
        <w:t>pozytywn</w:t>
      </w:r>
      <w:r w:rsidRPr="003B37DE">
        <w:rPr>
          <w:bCs/>
          <w:color w:val="000000" w:themeColor="text1"/>
        </w:rPr>
        <w:t>ie</w:t>
      </w:r>
      <w:r w:rsidR="006103A7">
        <w:rPr>
          <w:bCs/>
          <w:color w:val="000000" w:themeColor="text1"/>
        </w:rPr>
        <w:t>.</w:t>
      </w:r>
    </w:p>
    <w:p w:rsidR="00EB02A0" w:rsidRPr="00EB02A0" w:rsidRDefault="00EB02A0" w:rsidP="00EB02A0">
      <w:pPr>
        <w:ind w:left="142"/>
        <w:jc w:val="both"/>
        <w:rPr>
          <w:bCs/>
          <w:color w:val="000000" w:themeColor="text1"/>
        </w:rPr>
      </w:pPr>
    </w:p>
    <w:p w:rsidR="00CB5DAC" w:rsidRDefault="00CB5DAC" w:rsidP="00EB02A0">
      <w:pPr>
        <w:pStyle w:val="Akapitzlist"/>
        <w:ind w:left="709" w:hanging="284"/>
        <w:jc w:val="both"/>
      </w:pPr>
      <w:r>
        <w:t xml:space="preserve">e) w roku 2013 czynności kontrolno-rozpoznawcze w </w:t>
      </w:r>
      <w:r>
        <w:rPr>
          <w:bCs/>
        </w:rPr>
        <w:t xml:space="preserve">Zakładach Chemicznych „Police” S.A. </w:t>
      </w:r>
      <w:r>
        <w:t>przeprowadzono w dniu 15.10.2013 oraz 16.10.2014 r. Kont</w:t>
      </w:r>
      <w:r w:rsidR="001B3648">
        <w:t>rolującemu</w:t>
      </w:r>
      <w:r>
        <w:t xml:space="preserve"> przedstawiono następujące dokumenty:</w:t>
      </w:r>
    </w:p>
    <w:p w:rsidR="00CB5DAC" w:rsidRPr="00ED4212" w:rsidRDefault="00CB5DAC" w:rsidP="00EB02A0">
      <w:pPr>
        <w:pStyle w:val="Akapitzlist"/>
        <w:tabs>
          <w:tab w:val="left" w:pos="3119"/>
        </w:tabs>
        <w:ind w:left="709" w:hanging="142"/>
        <w:jc w:val="both"/>
      </w:pPr>
      <w:r>
        <w:t>-</w:t>
      </w:r>
      <w:r>
        <w:tab/>
        <w:t xml:space="preserve">upoważnienie do przeprowadzenia czynności kontrolno-rozpoznawczych </w:t>
      </w:r>
      <w:r w:rsidR="001B3648">
        <w:t xml:space="preserve">w dniu </w:t>
      </w:r>
      <w:r w:rsidR="00032F75">
        <w:br/>
      </w:r>
      <w:r w:rsidR="001B3648">
        <w:t>15</w:t>
      </w:r>
      <w:r w:rsidR="00032F75">
        <w:t>.10.2013 r.</w:t>
      </w:r>
      <w:r w:rsidR="001B3648">
        <w:t xml:space="preserve"> </w:t>
      </w:r>
      <w:r w:rsidR="00032F75">
        <w:t>oraz 16.10.</w:t>
      </w:r>
      <w:r w:rsidR="001B3648">
        <w:t>2013 r</w:t>
      </w:r>
      <w:r w:rsidR="00032F75">
        <w:t>.</w:t>
      </w:r>
      <w:r w:rsidR="001B3648">
        <w:t xml:space="preserve"> </w:t>
      </w:r>
      <w:r w:rsidR="00032F75">
        <w:t>z dnia 04.10.</w:t>
      </w:r>
      <w:r>
        <w:t>2013 r.</w:t>
      </w:r>
      <w:r w:rsidR="00032F75">
        <w:t xml:space="preserve"> znak PRiZ.5586.2.2013. </w:t>
      </w:r>
      <w:r w:rsidR="00032F75">
        <w:br/>
      </w:r>
      <w:r>
        <w:t xml:space="preserve">W upoważnieniu zawarto pouczenie. </w:t>
      </w:r>
      <w:r w:rsidRPr="00D44E92">
        <w:rPr>
          <w:color w:val="000000" w:themeColor="text1"/>
        </w:rPr>
        <w:t>Upoważnienie zawie</w:t>
      </w:r>
      <w:r>
        <w:rPr>
          <w:color w:val="000000" w:themeColor="text1"/>
        </w:rPr>
        <w:t xml:space="preserve">ra wszystkie elementy wskazane </w:t>
      </w:r>
      <w:r w:rsidRPr="00D44E92">
        <w:rPr>
          <w:color w:val="000000" w:themeColor="text1"/>
        </w:rPr>
        <w:t xml:space="preserve">w art. 23 ust. 8 ustawy z dnia 24 sierpnia 1991 r. o Państwowej Straży Pożarnej. </w:t>
      </w:r>
      <w:r w:rsidRPr="00D47785">
        <w:t xml:space="preserve">Upoważnienie strona otrzymała </w:t>
      </w:r>
      <w:r w:rsidR="00ED4212" w:rsidRPr="00D47785">
        <w:t xml:space="preserve">15 października 2013 r. </w:t>
      </w:r>
      <w:r w:rsidRPr="00D47785">
        <w:t xml:space="preserve">Upoważnienia </w:t>
      </w:r>
      <w:r w:rsidR="00EB02A0">
        <w:br/>
      </w:r>
      <w:r w:rsidR="00ED4212" w:rsidRPr="00D47785">
        <w:t xml:space="preserve">nie </w:t>
      </w:r>
      <w:r w:rsidRPr="00D47785">
        <w:t xml:space="preserve">dostarczono stronie na 7 dni przed czynnościami kontrolno-rozpoznawczymi, </w:t>
      </w:r>
      <w:r w:rsidR="00EB02A0">
        <w:br/>
      </w:r>
      <w:r w:rsidR="00ED4212" w:rsidRPr="00D47785">
        <w:t xml:space="preserve">co wynika </w:t>
      </w:r>
      <w:r w:rsidRPr="00D47785">
        <w:t>z art. 23 ust. 7 ww. ustawy,</w:t>
      </w:r>
    </w:p>
    <w:p w:rsidR="00CB5DAC" w:rsidRPr="00EB02A0" w:rsidRDefault="00CB5DAC" w:rsidP="00EB02A0">
      <w:pPr>
        <w:pStyle w:val="Akapitzlist"/>
        <w:ind w:left="709" w:hanging="142"/>
        <w:jc w:val="both"/>
      </w:pPr>
      <w:r>
        <w:t>-</w:t>
      </w:r>
      <w:r>
        <w:tab/>
        <w:t>protokół</w:t>
      </w:r>
      <w:r w:rsidR="003B5FFB">
        <w:t xml:space="preserve"> z kontroli z dnia 27.11.</w:t>
      </w:r>
      <w:r>
        <w:t xml:space="preserve">2013 r. podpisany przez </w:t>
      </w:r>
      <w:r w:rsidR="006730CF">
        <w:t>………………….</w:t>
      </w:r>
      <w:r>
        <w:t xml:space="preserve"> – Dyrektora Departamentu Bezpieczeństwa Technicznego. W trakcie czynności kontrolno-rozpoznawczych dokonano sprawdzenia dokumentacji dotyczącej zakładu dużego ryzyka w kontekście art. 269 ustawy </w:t>
      </w:r>
      <w:r w:rsidRPr="00736B99">
        <w:rPr>
          <w:i/>
        </w:rPr>
        <w:t>Prawo ochrony środowiska</w:t>
      </w:r>
      <w:r>
        <w:t xml:space="preserve">. </w:t>
      </w:r>
      <w:r>
        <w:lastRenderedPageBreak/>
        <w:t>Przedstawicielowi Komendanta Powiatowego Państwowej Straży Pożarnej w Policach przedstawiono do wglądu aktualne „Zgłoszenie zakładu ZDR”, „Program Zapobiegania Awariom”, „Raport o bezpieczeństwie”, „Wewnętrzny plan operacyjno-ratowniczy”</w:t>
      </w:r>
      <w:r w:rsidR="00E067E0">
        <w:t xml:space="preserve"> </w:t>
      </w:r>
      <w:r>
        <w:t>oraz p</w:t>
      </w:r>
      <w:r w:rsidR="00E067E0">
        <w:t>rotokoły nr KBT/1/2013 z dnia 28.06.2013</w:t>
      </w:r>
      <w:r>
        <w:t xml:space="preserve"> r. z posiedzenia Komisji Bezpieczeństwa Technicznego. W toku czynności ustalono, </w:t>
      </w:r>
      <w:r w:rsidR="00E067E0">
        <w:t xml:space="preserve">iż „Wewnętrzny plan operacyjno-ratowniczy” aktualizowano w marcu 2013 r. i zamieszczono w nim wykaz osób i obiektów użyteczności publicznej zagrożonych skutkami potencjalnej awarii. </w:t>
      </w:r>
      <w:r w:rsidR="00EB02A0">
        <w:br/>
      </w:r>
      <w:r w:rsidR="00475E19">
        <w:t>W trakcie czynności ustalono ponadto</w:t>
      </w:r>
      <w:r w:rsidR="0002730B">
        <w:t xml:space="preserve">, iż dźwiękowy system ostrzegawczy na terenie zakładu jest testowany raz w miesiącu (ostatnia środa), a książka testów znajduje </w:t>
      </w:r>
      <w:r w:rsidR="00FB6012">
        <w:br/>
      </w:r>
      <w:r w:rsidR="0002730B">
        <w:t xml:space="preserve">się w dyżurce. </w:t>
      </w:r>
      <w:r w:rsidR="003B5FFB">
        <w:t>W protokóle stwierdzono</w:t>
      </w:r>
      <w:r w:rsidR="0002730B">
        <w:t xml:space="preserve">, iż w przypadku zaistnienia niebezpieczeństwa zostaną uruchomione lokalne syreny alarmowe należące do obrony cywilnej zlokalizowane w Policach oraz na terenie firmy </w:t>
      </w:r>
      <w:proofErr w:type="spellStart"/>
      <w:r w:rsidR="0002730B">
        <w:t>Messer</w:t>
      </w:r>
      <w:proofErr w:type="spellEnd"/>
      <w:r w:rsidR="0002730B">
        <w:t xml:space="preserve">. </w:t>
      </w:r>
      <w:r>
        <w:t xml:space="preserve">Ponadto kontrolującym przedstawiono dokumenty odnoszące się do działalności ZSP Z.Ch „Police” S.A. w zakresie działalności prewencyjnej oraz operacyjnej. </w:t>
      </w:r>
      <w:r w:rsidR="002D7288">
        <w:t>Dokonano sprawdzenia ilości substancji niebezpiecznych znajd</w:t>
      </w:r>
      <w:r w:rsidR="003B5FFB">
        <w:t xml:space="preserve">ujących się na terenie zakładu. </w:t>
      </w:r>
      <w:r w:rsidR="00FB6012">
        <w:br/>
      </w:r>
      <w:r w:rsidR="003B5FFB">
        <w:t>W rozpatrywanym przypadku nie wszczęto</w:t>
      </w:r>
      <w:r w:rsidR="00EB02A0">
        <w:t xml:space="preserve"> postępowania administracyjnego.</w:t>
      </w:r>
    </w:p>
    <w:p w:rsidR="00CB5DAC" w:rsidRDefault="00EB02A0" w:rsidP="00CB5DAC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ab/>
      </w:r>
      <w:r w:rsidR="00CB5DAC" w:rsidRPr="00952D40">
        <w:rPr>
          <w:bCs/>
          <w:color w:val="000000" w:themeColor="text1"/>
        </w:rPr>
        <w:t>Powyższe zagadnienie oceni</w:t>
      </w:r>
      <w:r w:rsidR="000C6AC0">
        <w:rPr>
          <w:bCs/>
          <w:color w:val="000000" w:themeColor="text1"/>
        </w:rPr>
        <w:t xml:space="preserve">a się </w:t>
      </w:r>
      <w:r w:rsidR="00D47785">
        <w:rPr>
          <w:bCs/>
          <w:color w:val="000000" w:themeColor="text1"/>
        </w:rPr>
        <w:t>pozytywn</w:t>
      </w:r>
      <w:r w:rsidR="000C6AC0">
        <w:rPr>
          <w:bCs/>
          <w:color w:val="000000" w:themeColor="text1"/>
        </w:rPr>
        <w:t>ie</w:t>
      </w:r>
      <w:r w:rsidR="00D47785">
        <w:rPr>
          <w:bCs/>
          <w:color w:val="000000" w:themeColor="text1"/>
        </w:rPr>
        <w:t xml:space="preserve"> z </w:t>
      </w:r>
      <w:r w:rsidR="00D47785" w:rsidRPr="003B37DE">
        <w:rPr>
          <w:bCs/>
          <w:color w:val="000000" w:themeColor="text1"/>
        </w:rPr>
        <w:t>uchybieniami</w:t>
      </w:r>
      <w:r w:rsidR="00032F75">
        <w:rPr>
          <w:bCs/>
          <w:color w:val="000000" w:themeColor="text1"/>
        </w:rPr>
        <w:t>.</w:t>
      </w:r>
    </w:p>
    <w:p w:rsidR="0002730B" w:rsidRDefault="0002730B" w:rsidP="00CB5DAC">
      <w:pPr>
        <w:jc w:val="both"/>
        <w:rPr>
          <w:bCs/>
          <w:color w:val="000000" w:themeColor="text1"/>
        </w:rPr>
      </w:pPr>
    </w:p>
    <w:p w:rsidR="00777174" w:rsidRDefault="0002730B" w:rsidP="00EB02A0">
      <w:pPr>
        <w:pStyle w:val="Akapitzlist"/>
        <w:ind w:left="709" w:hanging="142"/>
        <w:jc w:val="both"/>
      </w:pPr>
      <w:r>
        <w:rPr>
          <w:bCs/>
          <w:color w:val="000000" w:themeColor="text1"/>
        </w:rPr>
        <w:t xml:space="preserve">f) </w:t>
      </w:r>
      <w:r w:rsidR="00777174">
        <w:t>w roku 2013</w:t>
      </w:r>
      <w:r w:rsidR="00777174" w:rsidRPr="002D1DBE">
        <w:t xml:space="preserve"> c</w:t>
      </w:r>
      <w:r w:rsidR="00777174">
        <w:t xml:space="preserve">zynności kontrolno-rozpoznawcze </w:t>
      </w:r>
      <w:r w:rsidR="00777174" w:rsidRPr="002D1DBE">
        <w:t xml:space="preserve">w </w:t>
      </w:r>
      <w:r w:rsidR="00777174">
        <w:t>Bazie Paliw nr 7 w Trzebieży przeprowadzono w dniach 23.09.</w:t>
      </w:r>
      <w:r w:rsidR="00CC4F7E">
        <w:t>2013 – 25.09.2013. Kontrolującemu</w:t>
      </w:r>
      <w:r w:rsidR="00777174">
        <w:t xml:space="preserve"> przedstawiono następujące dokumenty:</w:t>
      </w:r>
    </w:p>
    <w:p w:rsidR="00777174" w:rsidRPr="00ED4212" w:rsidRDefault="00777174" w:rsidP="00EB02A0">
      <w:pPr>
        <w:pStyle w:val="Akapitzlist"/>
        <w:ind w:left="709" w:hanging="142"/>
        <w:jc w:val="both"/>
      </w:pPr>
      <w:r>
        <w:t>-</w:t>
      </w:r>
      <w:r>
        <w:tab/>
        <w:t xml:space="preserve">upoważnienie do przeprowadzenia czynności kontrolno-rozpoznawczych </w:t>
      </w:r>
      <w:r w:rsidR="00CC4F7E">
        <w:t xml:space="preserve">w dniach 23.09.2013 r. – 25.09.2013 r. </w:t>
      </w:r>
      <w:r>
        <w:t>z dnia 13</w:t>
      </w:r>
      <w:r w:rsidR="00CC4F7E">
        <w:t xml:space="preserve">.09.2013 r. </w:t>
      </w:r>
      <w:r>
        <w:t xml:space="preserve"> znak P</w:t>
      </w:r>
      <w:r w:rsidR="00CC4F7E">
        <w:t>Ri</w:t>
      </w:r>
      <w:r>
        <w:t xml:space="preserve">Z.5586.1.2013 </w:t>
      </w:r>
      <w:r w:rsidRPr="00777174">
        <w:rPr>
          <w:color w:val="000000" w:themeColor="text1"/>
        </w:rPr>
        <w:t xml:space="preserve">Upoważnienie zawiera wszystkie elementy wskazane w art. 23 ust. 8 ustawy z dnia 24 sierpnia 1991 r. o Państwowej Straży Pożarnej. </w:t>
      </w:r>
      <w:r w:rsidRPr="00C32C4B">
        <w:t>Upoważnienie strona otrzymała</w:t>
      </w:r>
      <w:r w:rsidR="00C32C4B" w:rsidRPr="00C32C4B">
        <w:t xml:space="preserve"> 13.09.2013 r.</w:t>
      </w:r>
      <w:r w:rsidR="00C32C4B">
        <w:rPr>
          <w:color w:val="FF0000"/>
        </w:rPr>
        <w:t xml:space="preserve"> </w:t>
      </w:r>
      <w:r w:rsidRPr="00ED4212">
        <w:t xml:space="preserve">Upoważnienie </w:t>
      </w:r>
      <w:r w:rsidR="00CC4F7E">
        <w:t xml:space="preserve">dostarczono stronie </w:t>
      </w:r>
      <w:r w:rsidRPr="00ED4212">
        <w:t>w terminie określonym w art. 23 ust. 7 ww. ustawy,</w:t>
      </w:r>
    </w:p>
    <w:p w:rsidR="00777174" w:rsidRDefault="00777174" w:rsidP="00EB02A0">
      <w:pPr>
        <w:pStyle w:val="Akapitzlist"/>
        <w:ind w:left="709" w:hanging="142"/>
        <w:jc w:val="both"/>
      </w:pPr>
      <w:r>
        <w:t>-</w:t>
      </w:r>
      <w:r>
        <w:tab/>
        <w:t xml:space="preserve">protokół z </w:t>
      </w:r>
      <w:r w:rsidR="00CC4F7E">
        <w:t>kontroli z dnia 25.10.</w:t>
      </w:r>
      <w:r>
        <w:t xml:space="preserve">2013 r. podpisany przez </w:t>
      </w:r>
      <w:r w:rsidR="006730CF">
        <w:t>………………….</w:t>
      </w:r>
      <w:r>
        <w:t xml:space="preserve"> – p.o. Kierownika Eksploatacji Bazy Paliw nr 7 w Trzebieży. W trakcie czynności kontrolno-rozpoznawczych dokonano sprawdzenia dokumentacji dotyczącej zakładu dużego ryzyka w kontekście art. 269 ustawy </w:t>
      </w:r>
      <w:r w:rsidRPr="00736B99">
        <w:rPr>
          <w:i/>
        </w:rPr>
        <w:t>Prawo ochrony środowiska</w:t>
      </w:r>
      <w:r>
        <w:t xml:space="preserve">. W trakcie czynności kontrolno-rozpoznawczych </w:t>
      </w:r>
      <w:r w:rsidR="00094ACA">
        <w:t xml:space="preserve">dokonano sprawdzenia zgodności „Zgłoszenia zakładu dużego ryzyka” z września 2011 r., „Programu zapobiegania awariom” </w:t>
      </w:r>
      <w:r w:rsidR="00EB02A0">
        <w:br/>
      </w:r>
      <w:r w:rsidR="00094ACA">
        <w:t xml:space="preserve">z września 2011 r., „Raportu o bezpieczeństwie” z października 2007 r. </w:t>
      </w:r>
      <w:r w:rsidR="00D16382">
        <w:br/>
      </w:r>
      <w:r w:rsidR="00094ACA">
        <w:t xml:space="preserve">oraz „Wewnętrznego planu operacyjno-ratowniczego” z września 2011 ze stanem faktycznym. W trakcie kontroli stwierdzono, iż wskazane dokumenty nie są zgodne </w:t>
      </w:r>
      <w:r w:rsidR="00EB02A0">
        <w:br/>
      </w:r>
      <w:r w:rsidR="00094ACA">
        <w:t xml:space="preserve">ze stanem faktycznym. </w:t>
      </w:r>
      <w:r w:rsidR="00CC4F7E">
        <w:t>W protokole szczegółowo opisano</w:t>
      </w:r>
      <w:r w:rsidR="00094ACA">
        <w:t xml:space="preserve"> wskazane niezgodności. </w:t>
      </w:r>
      <w:r w:rsidR="00CC4F7E">
        <w:t>Ponadto w trakcie kontroli przedstawiono kontrolującemu pomiary geodezyjne potwierdzające kwalifikację zbiorników zlokalizowanych na terenie bazy jako podziemnych. Kontrolującemu</w:t>
      </w:r>
      <w:r w:rsidR="00DA1B92">
        <w:t xml:space="preserve"> udostępniono protokoły z pomiarów instalacji</w:t>
      </w:r>
      <w:r w:rsidR="005E38DD">
        <w:t xml:space="preserve"> odgromowej i uziemiającej, och</w:t>
      </w:r>
      <w:r w:rsidR="00DA1B92">
        <w:t>r</w:t>
      </w:r>
      <w:r w:rsidR="005E38DD">
        <w:t>o</w:t>
      </w:r>
      <w:r w:rsidR="00DA1B92">
        <w:t>ny przeciwporażeniowej i rezystancji izo</w:t>
      </w:r>
      <w:r w:rsidR="00123947">
        <w:t>lacji</w:t>
      </w:r>
      <w:r w:rsidR="005E38DD">
        <w:t xml:space="preserve">. Sprawdzono zgodność oznakowania z PN. </w:t>
      </w:r>
      <w:r w:rsidR="003B5FFB">
        <w:t xml:space="preserve">W rozpatrywanym przypadku </w:t>
      </w:r>
      <w:r w:rsidR="00FF799E">
        <w:t>po kontroli Zachodniopomorski Komendant Wojewódzki PSP wszczął</w:t>
      </w:r>
      <w:r w:rsidR="003B5FFB">
        <w:t xml:space="preserve"> </w:t>
      </w:r>
      <w:r w:rsidR="00FF799E">
        <w:t>postępowanie administracyjne</w:t>
      </w:r>
      <w:r w:rsidR="00EB02A0">
        <w:t>.</w:t>
      </w:r>
    </w:p>
    <w:p w:rsidR="00182741" w:rsidRDefault="00EB02A0" w:rsidP="00182741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ab/>
      </w:r>
      <w:r w:rsidR="00182741" w:rsidRPr="00952D40">
        <w:rPr>
          <w:bCs/>
          <w:color w:val="000000" w:themeColor="text1"/>
        </w:rPr>
        <w:t xml:space="preserve">Powyższe zagadnienie </w:t>
      </w:r>
      <w:r>
        <w:rPr>
          <w:bCs/>
          <w:color w:val="000000" w:themeColor="text1"/>
        </w:rPr>
        <w:t>oceni</w:t>
      </w:r>
      <w:r w:rsidR="00D16382">
        <w:rPr>
          <w:bCs/>
          <w:color w:val="000000" w:themeColor="text1"/>
        </w:rPr>
        <w:t xml:space="preserve">a się </w:t>
      </w:r>
      <w:r w:rsidRPr="003B37DE">
        <w:rPr>
          <w:bCs/>
          <w:color w:val="000000" w:themeColor="text1"/>
        </w:rPr>
        <w:t>pozytywnie</w:t>
      </w:r>
      <w:r>
        <w:rPr>
          <w:bCs/>
          <w:color w:val="000000" w:themeColor="text1"/>
        </w:rPr>
        <w:t>.</w:t>
      </w:r>
    </w:p>
    <w:p w:rsidR="003E5064" w:rsidRPr="00952D40" w:rsidRDefault="003E5064" w:rsidP="00182741">
      <w:pPr>
        <w:jc w:val="both"/>
        <w:rPr>
          <w:bCs/>
          <w:color w:val="000000" w:themeColor="text1"/>
        </w:rPr>
      </w:pPr>
    </w:p>
    <w:p w:rsidR="003E5064" w:rsidRDefault="00123947" w:rsidP="00CE5A25">
      <w:pPr>
        <w:pStyle w:val="Akapitzlist"/>
        <w:ind w:left="709" w:hanging="142"/>
        <w:jc w:val="both"/>
      </w:pPr>
      <w:r>
        <w:rPr>
          <w:bCs/>
          <w:color w:val="000000" w:themeColor="text1"/>
        </w:rPr>
        <w:t xml:space="preserve">g) </w:t>
      </w:r>
      <w:r w:rsidR="003E5064">
        <w:t xml:space="preserve">w roku 2013 czynności kontrolno-rozpoznawcze w </w:t>
      </w:r>
      <w:r w:rsidR="003E5064">
        <w:rPr>
          <w:bCs/>
        </w:rPr>
        <w:t xml:space="preserve">MESSER Polska Sp. z o.o. Oddział Police </w:t>
      </w:r>
      <w:r w:rsidR="003E5064">
        <w:t xml:space="preserve">przeprowadzono w dniu </w:t>
      </w:r>
      <w:r w:rsidR="00B06E0A">
        <w:t>12.12.2013 r. Kontrolującemu</w:t>
      </w:r>
      <w:r w:rsidR="003E5064">
        <w:t xml:space="preserve"> przedstawiono następujące dokumenty:</w:t>
      </w:r>
    </w:p>
    <w:p w:rsidR="003E5064" w:rsidRPr="00B9539A" w:rsidRDefault="003E5064" w:rsidP="00CE5A25">
      <w:pPr>
        <w:pStyle w:val="Akapitzlist"/>
        <w:ind w:left="709" w:hanging="142"/>
        <w:jc w:val="both"/>
        <w:rPr>
          <w:color w:val="FF0000"/>
        </w:rPr>
      </w:pPr>
      <w:r>
        <w:t>-</w:t>
      </w:r>
      <w:r>
        <w:tab/>
        <w:t xml:space="preserve">upoważnienie do przeprowadzenia czynności kontrolno-rozpoznawczych </w:t>
      </w:r>
      <w:r w:rsidR="00CE5A25">
        <w:t xml:space="preserve">w dniu </w:t>
      </w:r>
      <w:r w:rsidR="00CE5A25">
        <w:br/>
        <w:t>12.12.</w:t>
      </w:r>
      <w:r w:rsidR="00B06E0A">
        <w:t xml:space="preserve">2013 r., zakończenie 12.12.2013 r. </w:t>
      </w:r>
      <w:r>
        <w:t xml:space="preserve">z dnia </w:t>
      </w:r>
      <w:r w:rsidR="00B06E0A">
        <w:t>4.12.</w:t>
      </w:r>
      <w:r>
        <w:t>2013 r. znak PRiZ.5586.4.2013</w:t>
      </w:r>
      <w:r w:rsidR="00B06E0A">
        <w:t>.</w:t>
      </w:r>
      <w:r>
        <w:t xml:space="preserve">  </w:t>
      </w:r>
      <w:r w:rsidRPr="00D44E92">
        <w:rPr>
          <w:color w:val="000000" w:themeColor="text1"/>
        </w:rPr>
        <w:t xml:space="preserve">Upoważnienie zawiera wszystkie elementy wskazane w art. 23 ust. 8 ustawy z dnia 24 sierpnia 1991 </w:t>
      </w:r>
      <w:r w:rsidR="00CE5A25">
        <w:rPr>
          <w:color w:val="000000" w:themeColor="text1"/>
        </w:rPr>
        <w:t>r. o Państwowej Straży Pożarnej</w:t>
      </w:r>
      <w:r w:rsidRPr="00D44E92">
        <w:rPr>
          <w:color w:val="000000" w:themeColor="text1"/>
        </w:rPr>
        <w:t>. Upoważnienie strona otrzymała</w:t>
      </w:r>
      <w:r>
        <w:rPr>
          <w:color w:val="000000" w:themeColor="text1"/>
        </w:rPr>
        <w:t xml:space="preserve"> </w:t>
      </w:r>
      <w:r>
        <w:lastRenderedPageBreak/>
        <w:t xml:space="preserve">04.12.2013 r. </w:t>
      </w:r>
      <w:r w:rsidRPr="00106387">
        <w:rPr>
          <w:color w:val="000000" w:themeColor="text1"/>
        </w:rPr>
        <w:t>Upoważnienie dostarczono stronie w terminie określonym w art. 23 ust. 7 ww. ustawy,</w:t>
      </w:r>
    </w:p>
    <w:p w:rsidR="00B06E0A" w:rsidRDefault="003E5064" w:rsidP="00CE5A25">
      <w:pPr>
        <w:pStyle w:val="Akapitzlist"/>
        <w:ind w:left="709" w:hanging="142"/>
        <w:jc w:val="both"/>
      </w:pPr>
      <w:r>
        <w:t>-</w:t>
      </w:r>
      <w:r>
        <w:tab/>
        <w:t>protok</w:t>
      </w:r>
      <w:r w:rsidR="00B06E0A">
        <w:t>ół z kontroli z dnia 12.12.</w:t>
      </w:r>
      <w:r>
        <w:t xml:space="preserve">2013 r. podpisany przez </w:t>
      </w:r>
      <w:r w:rsidR="006730CF">
        <w:t>…………………</w:t>
      </w:r>
      <w:r>
        <w:t xml:space="preserve">– Kierownika Zakładu. W trakcie czynności kontrolno-rozpoznawczych dokonano sprawdzenia dokumentacji </w:t>
      </w:r>
      <w:r w:rsidR="006A6206">
        <w:t xml:space="preserve">zgodnie z ustawą </w:t>
      </w:r>
      <w:r w:rsidRPr="00736B99">
        <w:rPr>
          <w:i/>
        </w:rPr>
        <w:t>Prawo ochrony środowiska</w:t>
      </w:r>
      <w:r>
        <w:t>. Przedstawicielowi Komendanta Powiatowego Państwowej Straży Pożarnej w Policach przedstawiono do wglądu „Program zapobiegania awariom” z czerwca 2012 r.,</w:t>
      </w:r>
      <w:r w:rsidR="004319E7">
        <w:t xml:space="preserve"> Ocenę wymagań z zakr</w:t>
      </w:r>
      <w:r w:rsidR="00CE5A25">
        <w:t xml:space="preserve">esu ochrony przeciwpożarowej z </w:t>
      </w:r>
      <w:r w:rsidR="004319E7">
        <w:t xml:space="preserve">grudnia 2012 r., Ocenę zagrożeń wybuchowych opracowaną w grudniu 2012 r., </w:t>
      </w:r>
      <w:r>
        <w:t>Dokumenty zabezpiecze</w:t>
      </w:r>
      <w:r w:rsidR="006A6206">
        <w:t>nia przed wybuchem z marca 2013</w:t>
      </w:r>
      <w:r>
        <w:t xml:space="preserve"> r., Plan postępowania w sytuacjach awaryjnych </w:t>
      </w:r>
      <w:r w:rsidR="006A6206">
        <w:t>z marca 2013</w:t>
      </w:r>
      <w:r>
        <w:t xml:space="preserve"> r., </w:t>
      </w:r>
      <w:r w:rsidRPr="009E47E1">
        <w:rPr>
          <w:color w:val="000000" w:themeColor="text1"/>
        </w:rPr>
        <w:t xml:space="preserve">Instrukcję bezpieczeństwa pożarowego, </w:t>
      </w:r>
      <w:r w:rsidR="00CE5A25">
        <w:t xml:space="preserve">protokoły badań instalacji </w:t>
      </w:r>
      <w:r>
        <w:t xml:space="preserve">urządzeń przeciwpożarowych, urządzeń detekcji </w:t>
      </w:r>
      <w:r w:rsidR="006A6206">
        <w:t xml:space="preserve">gazu, instalacji elektrycznych. </w:t>
      </w:r>
      <w:r w:rsidRPr="009948A7">
        <w:rPr>
          <w:color w:val="000000" w:themeColor="text1"/>
        </w:rPr>
        <w:t>W trakcie kontroli</w:t>
      </w:r>
      <w:r>
        <w:rPr>
          <w:color w:val="FF0000"/>
        </w:rPr>
        <w:t xml:space="preserve"> </w:t>
      </w:r>
      <w:r>
        <w:t>ustalono ilość substancji niebezpiecznych zmagazynowanych na terenie zakładu. Ponadto ustalono, iż system pożarowy podłączony jest na portiernię ochrony, która zgodnie z instrukcją podejmuje odpowiednie działania oraz że do wszystkich obiektów zapewniony</w:t>
      </w:r>
      <w:r w:rsidR="00B06E0A">
        <w:t xml:space="preserve"> jest swobodny dostęp i dojazd. W rozpatrywanym przypadku nie wszczęto</w:t>
      </w:r>
      <w:r w:rsidR="00CE5A25">
        <w:t xml:space="preserve"> postępowania administracyjnego.</w:t>
      </w:r>
    </w:p>
    <w:p w:rsidR="00A15D35" w:rsidRPr="00546060" w:rsidRDefault="00CE5A25" w:rsidP="00A15D35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ab/>
      </w:r>
      <w:r w:rsidR="00A15D35" w:rsidRPr="00546060">
        <w:rPr>
          <w:bCs/>
          <w:color w:val="000000" w:themeColor="text1"/>
        </w:rPr>
        <w:t>Powyższe zagadnienie ocenia</w:t>
      </w:r>
      <w:r w:rsidR="00D55FBF">
        <w:rPr>
          <w:bCs/>
          <w:color w:val="000000" w:themeColor="text1"/>
        </w:rPr>
        <w:t xml:space="preserve"> się </w:t>
      </w:r>
      <w:r w:rsidR="00B06E0A" w:rsidRPr="003B37DE">
        <w:rPr>
          <w:bCs/>
          <w:color w:val="000000" w:themeColor="text1"/>
        </w:rPr>
        <w:t>pozytywn</w:t>
      </w:r>
      <w:r w:rsidR="00D55FBF" w:rsidRPr="003B37DE">
        <w:rPr>
          <w:bCs/>
          <w:color w:val="000000" w:themeColor="text1"/>
        </w:rPr>
        <w:t>ie</w:t>
      </w:r>
      <w:r w:rsidR="00B06E0A">
        <w:rPr>
          <w:bCs/>
          <w:color w:val="000000" w:themeColor="text1"/>
        </w:rPr>
        <w:t>.</w:t>
      </w:r>
    </w:p>
    <w:p w:rsidR="00A15D35" w:rsidRDefault="00A15D35" w:rsidP="003E5064">
      <w:pPr>
        <w:pStyle w:val="Akapitzlist"/>
        <w:ind w:left="142" w:hanging="142"/>
        <w:jc w:val="both"/>
        <w:rPr>
          <w:color w:val="FF0000"/>
        </w:rPr>
      </w:pPr>
    </w:p>
    <w:p w:rsidR="00A96CEF" w:rsidRDefault="00A15D35" w:rsidP="00CE5A25">
      <w:pPr>
        <w:pStyle w:val="Akapitzlist"/>
        <w:ind w:left="709"/>
        <w:jc w:val="both"/>
      </w:pPr>
      <w:r>
        <w:t xml:space="preserve">h) </w:t>
      </w:r>
      <w:r w:rsidR="00EF68C5">
        <w:t>w roku 2013</w:t>
      </w:r>
      <w:r w:rsidR="00A96CEF">
        <w:t xml:space="preserve"> czynności kontrolno-rozpoznawcze w </w:t>
      </w:r>
      <w:r w:rsidR="00A96CEF">
        <w:rPr>
          <w:bCs/>
        </w:rPr>
        <w:t>Baz</w:t>
      </w:r>
      <w:r w:rsidR="00514C77">
        <w:rPr>
          <w:bCs/>
        </w:rPr>
        <w:t>ie Magazynowej</w:t>
      </w:r>
      <w:r w:rsidR="00A96CEF">
        <w:rPr>
          <w:bCs/>
        </w:rPr>
        <w:t xml:space="preserve"> </w:t>
      </w:r>
      <w:proofErr w:type="spellStart"/>
      <w:r w:rsidR="00A96CEF">
        <w:rPr>
          <w:bCs/>
        </w:rPr>
        <w:t>J&amp;S</w:t>
      </w:r>
      <w:proofErr w:type="spellEnd"/>
      <w:r w:rsidR="00A96CEF">
        <w:rPr>
          <w:bCs/>
        </w:rPr>
        <w:t xml:space="preserve"> ENERGY S.A. w Stobnie </w:t>
      </w:r>
      <w:r w:rsidR="00EF68C5">
        <w:t>p</w:t>
      </w:r>
      <w:r w:rsidR="00514C77">
        <w:t>rzeprowadzono w dniu 11.12.</w:t>
      </w:r>
      <w:r w:rsidR="00EF68C5">
        <w:t>2013</w:t>
      </w:r>
      <w:r w:rsidR="00A96CEF">
        <w:t xml:space="preserve"> r. Kontrolującym przedstawiono następujące dokumenty:</w:t>
      </w:r>
    </w:p>
    <w:p w:rsidR="00A96CEF" w:rsidRPr="00B9539A" w:rsidRDefault="00CE5A25" w:rsidP="00CE5A25">
      <w:pPr>
        <w:pStyle w:val="Akapitzlist"/>
        <w:ind w:left="709" w:hanging="709"/>
        <w:jc w:val="both"/>
        <w:rPr>
          <w:color w:val="FF0000"/>
        </w:rPr>
      </w:pPr>
      <w:r>
        <w:tab/>
        <w:t xml:space="preserve">- </w:t>
      </w:r>
      <w:r w:rsidR="00A96CEF">
        <w:t>upoważnienie do przeprowadzenia czynności ko</w:t>
      </w:r>
      <w:r w:rsidR="00001785">
        <w:t xml:space="preserve">ntrolno-rozpoznawczych </w:t>
      </w:r>
      <w:r w:rsidR="00602A98">
        <w:t xml:space="preserve">w dniu </w:t>
      </w:r>
      <w:r w:rsidR="00602A98">
        <w:br/>
        <w:t>11.12.2013</w:t>
      </w:r>
      <w:r>
        <w:t xml:space="preserve"> r., zakończenie 11.12.2013 r. </w:t>
      </w:r>
      <w:r w:rsidR="00001785">
        <w:t>z dni</w:t>
      </w:r>
      <w:r w:rsidR="00602A98">
        <w:t>a 04.12.</w:t>
      </w:r>
      <w:r w:rsidR="00001785">
        <w:t>2013</w:t>
      </w:r>
      <w:r w:rsidR="00A96CEF">
        <w:t xml:space="preserve"> r. znak P</w:t>
      </w:r>
      <w:r w:rsidR="00001785">
        <w:t>RiZ.5586.3</w:t>
      </w:r>
      <w:r w:rsidR="00391AF4">
        <w:t>.2013</w:t>
      </w:r>
      <w:r w:rsidR="00602A98">
        <w:t>.</w:t>
      </w:r>
      <w:r w:rsidR="00D315A9">
        <w:t xml:space="preserve"> </w:t>
      </w:r>
      <w:r w:rsidR="00A96CEF" w:rsidRPr="00D44E92">
        <w:rPr>
          <w:color w:val="000000" w:themeColor="text1"/>
        </w:rPr>
        <w:t xml:space="preserve">Upoważnienie zawiera wszystkie elementy wskazane w art. 23 ust. 8 ustawy z dnia 24 sierpnia 1991 </w:t>
      </w:r>
      <w:r>
        <w:rPr>
          <w:color w:val="000000" w:themeColor="text1"/>
        </w:rPr>
        <w:t>r. o Państwowej Straży Pożarnej</w:t>
      </w:r>
      <w:r w:rsidR="00A96CEF" w:rsidRPr="00D44E92">
        <w:rPr>
          <w:color w:val="000000" w:themeColor="text1"/>
        </w:rPr>
        <w:t>. Upoważnienie strona otrzymała</w:t>
      </w:r>
      <w:r w:rsidR="00A96CEF">
        <w:rPr>
          <w:color w:val="000000" w:themeColor="text1"/>
        </w:rPr>
        <w:t xml:space="preserve"> </w:t>
      </w:r>
      <w:r w:rsidR="00D315A9">
        <w:t>04.12.2013</w:t>
      </w:r>
      <w:r w:rsidR="00A96CEF">
        <w:t xml:space="preserve"> r. </w:t>
      </w:r>
      <w:r w:rsidR="00D315A9" w:rsidRPr="009D15B4">
        <w:t>Upoważnienia</w:t>
      </w:r>
      <w:r w:rsidR="00A96CEF" w:rsidRPr="009D15B4">
        <w:t xml:space="preserve"> </w:t>
      </w:r>
      <w:r w:rsidR="00D315A9" w:rsidRPr="009D15B4">
        <w:t xml:space="preserve">nie </w:t>
      </w:r>
      <w:r w:rsidR="00A96CEF" w:rsidRPr="009D15B4">
        <w:t>dostarczono stronie w terminie określonym w art. 23 ust. 7 ww. ustawy,</w:t>
      </w:r>
    </w:p>
    <w:p w:rsidR="00985203" w:rsidRDefault="00A96CEF" w:rsidP="00D55FBF">
      <w:pPr>
        <w:pStyle w:val="Akapitzlist"/>
        <w:ind w:left="709"/>
        <w:jc w:val="both"/>
      </w:pPr>
      <w:r>
        <w:t>-</w:t>
      </w:r>
      <w:r w:rsidR="00D55FBF">
        <w:t xml:space="preserve"> </w:t>
      </w:r>
      <w:r>
        <w:t xml:space="preserve">protokół z kontroli z </w:t>
      </w:r>
      <w:r w:rsidR="00985203">
        <w:t>dnia 11.12.</w:t>
      </w:r>
      <w:r w:rsidR="00D315A9">
        <w:t>2013</w:t>
      </w:r>
      <w:r>
        <w:t xml:space="preserve"> r. podpisany przez </w:t>
      </w:r>
      <w:r w:rsidR="006730CF">
        <w:t>………………………..</w:t>
      </w:r>
      <w:r>
        <w:t xml:space="preserve">– Kierownika ds. Eksploatacji Bazy Paliw. W trakcie czynności kontrolno-rozpoznawczych dokonano sprawdzenia dokumentacji dotyczącej zakładu dużego ryzyka w kontekście art. 269 ustawy </w:t>
      </w:r>
      <w:r w:rsidRPr="00736B99">
        <w:rPr>
          <w:i/>
        </w:rPr>
        <w:t>Prawo ochrony środowiska</w:t>
      </w:r>
      <w:r>
        <w:t xml:space="preserve">. Przedstawicielowi Komendanta Powiatowego Państwowej Straży Pożarnej w Policach przedstawiono </w:t>
      </w:r>
      <w:r w:rsidR="00CE5A25">
        <w:br/>
      </w:r>
      <w:r>
        <w:t xml:space="preserve">do wglądu „Instrukcję </w:t>
      </w:r>
      <w:r w:rsidR="00985203">
        <w:t xml:space="preserve">bezpieczeństwa pożarowego oraz </w:t>
      </w:r>
      <w:r>
        <w:t>Program zapobiegania awariom”</w:t>
      </w:r>
      <w:r w:rsidR="00C729BD">
        <w:t xml:space="preserve"> z marca </w:t>
      </w:r>
      <w:r w:rsidR="009F6228">
        <w:t>2013</w:t>
      </w:r>
      <w:r>
        <w:t xml:space="preserve"> r.,</w:t>
      </w:r>
      <w:r w:rsidR="009F6228" w:rsidRPr="009F6228">
        <w:t xml:space="preserve"> </w:t>
      </w:r>
      <w:r w:rsidR="009F6228">
        <w:t xml:space="preserve">Instrukcję technologiczną z kwietnia 2013 r., </w:t>
      </w:r>
      <w:r>
        <w:t xml:space="preserve"> Dokumentację zabezpieczenia stanowisk pracy</w:t>
      </w:r>
      <w:r w:rsidR="009F6228">
        <w:t xml:space="preserve"> przed wybuchem z marca 2010 r.</w:t>
      </w:r>
      <w:r>
        <w:t>, wraz z listą pracowników</w:t>
      </w:r>
      <w:r w:rsidR="009F6228">
        <w:t xml:space="preserve"> zapoznanych z ww. dokumentem, </w:t>
      </w:r>
      <w:r>
        <w:t xml:space="preserve">Szczególne wymagania BHP I PPOŻ przy wykonywaniu prac szczególnie niebezpiecznych z 04.01.2011 r., protokoły z badań urządzeń przeciwpożarowych, </w:t>
      </w:r>
      <w:r w:rsidR="009F6228">
        <w:t xml:space="preserve">telewizyjnego systemu nadzoru środka, </w:t>
      </w:r>
      <w:r>
        <w:t>instalacji elektrycznych. W trakcie kontroli ustalono ilość substancji niebezpiecznych znaj</w:t>
      </w:r>
      <w:r w:rsidR="009F6228">
        <w:t xml:space="preserve">dujących się na terenie zakładu oraz ilość pracowników. </w:t>
      </w:r>
      <w:r w:rsidR="00985203">
        <w:t>Odniesiono się również  do oznakowania związanego z ochroną przeciwpożarowa</w:t>
      </w:r>
      <w:r>
        <w:t>, wyposażenie obiektów w system sygnalizacji pożarowej i telewizji przemysłowej.</w:t>
      </w:r>
      <w:r w:rsidR="009F6228">
        <w:t xml:space="preserve"> </w:t>
      </w:r>
      <w:r w:rsidR="00985203">
        <w:t>Ustalono, iż w</w:t>
      </w:r>
      <w:r w:rsidR="009F6228">
        <w:t>ywieszono instrukcje przeciwpożarowe opracowane dl</w:t>
      </w:r>
      <w:r w:rsidR="00985203">
        <w:t xml:space="preserve">a bazy zgodnie </w:t>
      </w:r>
      <w:r w:rsidR="00CE5A25">
        <w:br/>
      </w:r>
      <w:r w:rsidR="00985203">
        <w:t xml:space="preserve">z procedurą ISO oraz </w:t>
      </w:r>
      <w:r w:rsidR="009F6228">
        <w:t>plany ewakuacji pracowników z budynku biurowego</w:t>
      </w:r>
      <w:r w:rsidR="00985203">
        <w:t>.</w:t>
      </w:r>
      <w:r w:rsidR="009F6228">
        <w:t xml:space="preserve"> </w:t>
      </w:r>
      <w:r w:rsidR="00985203">
        <w:br/>
        <w:t>W rozpatrywanym przypadku nie wszczęto</w:t>
      </w:r>
      <w:r w:rsidR="00CE5A25">
        <w:t xml:space="preserve"> postępowania administracyjnego.</w:t>
      </w:r>
    </w:p>
    <w:p w:rsidR="00D315A9" w:rsidRDefault="00CE5A25" w:rsidP="00D315A9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ab/>
      </w:r>
      <w:r w:rsidR="00D315A9" w:rsidRPr="00546060">
        <w:rPr>
          <w:bCs/>
          <w:color w:val="000000" w:themeColor="text1"/>
        </w:rPr>
        <w:t>Powyższe zagadnienie ocenia</w:t>
      </w:r>
      <w:r w:rsidR="00D55FBF">
        <w:rPr>
          <w:bCs/>
          <w:color w:val="000000" w:themeColor="text1"/>
        </w:rPr>
        <w:t xml:space="preserve"> się </w:t>
      </w:r>
      <w:r w:rsidR="009D15B4">
        <w:rPr>
          <w:bCs/>
          <w:color w:val="000000" w:themeColor="text1"/>
        </w:rPr>
        <w:t>pozytywn</w:t>
      </w:r>
      <w:r w:rsidR="00D55FBF">
        <w:rPr>
          <w:bCs/>
          <w:color w:val="000000" w:themeColor="text1"/>
        </w:rPr>
        <w:t>ie</w:t>
      </w:r>
      <w:r w:rsidR="009D15B4">
        <w:rPr>
          <w:bCs/>
          <w:color w:val="000000" w:themeColor="text1"/>
        </w:rPr>
        <w:t xml:space="preserve"> z </w:t>
      </w:r>
      <w:r w:rsidR="009D15B4" w:rsidRPr="003B37DE">
        <w:rPr>
          <w:bCs/>
          <w:color w:val="000000" w:themeColor="text1"/>
        </w:rPr>
        <w:t>uchybieniami</w:t>
      </w:r>
      <w:r w:rsidR="00D315A9">
        <w:rPr>
          <w:bCs/>
          <w:color w:val="000000" w:themeColor="text1"/>
        </w:rPr>
        <w:t>.</w:t>
      </w:r>
    </w:p>
    <w:p w:rsidR="001C689D" w:rsidRDefault="001C689D" w:rsidP="00D315A9">
      <w:pPr>
        <w:jc w:val="both"/>
        <w:rPr>
          <w:bCs/>
          <w:color w:val="000000" w:themeColor="text1"/>
        </w:rPr>
      </w:pPr>
    </w:p>
    <w:p w:rsidR="001C689D" w:rsidRDefault="001C689D" w:rsidP="00CE5A25">
      <w:pPr>
        <w:pStyle w:val="Akapitzlist"/>
        <w:ind w:left="709" w:hanging="284"/>
        <w:jc w:val="both"/>
      </w:pPr>
      <w:r>
        <w:t>i</w:t>
      </w:r>
      <w:r w:rsidR="00F74465">
        <w:t xml:space="preserve">) </w:t>
      </w:r>
      <w:r w:rsidR="00D55FBF">
        <w:t xml:space="preserve"> </w:t>
      </w:r>
      <w:r w:rsidR="00F74465">
        <w:t>w roku 2014</w:t>
      </w:r>
      <w:r>
        <w:t xml:space="preserve"> czynności kontrolno-rozpoznawcze w </w:t>
      </w:r>
      <w:r>
        <w:rPr>
          <w:bCs/>
        </w:rPr>
        <w:t xml:space="preserve">Zakładach Chemicznych „Police” S.A. </w:t>
      </w:r>
      <w:r w:rsidR="007F1675">
        <w:t>przeprowadzono w dniach 23.09.2014 r. – 26.09.2014 r.</w:t>
      </w:r>
      <w:r w:rsidR="007378D6">
        <w:t xml:space="preserve"> </w:t>
      </w:r>
      <w:r>
        <w:t>Kont</w:t>
      </w:r>
      <w:r w:rsidR="007378D6">
        <w:t>rolującemu</w:t>
      </w:r>
      <w:r>
        <w:t xml:space="preserve"> przedstawiono następujące dokumenty:</w:t>
      </w:r>
    </w:p>
    <w:p w:rsidR="001C689D" w:rsidRPr="00ED4212" w:rsidRDefault="001C689D" w:rsidP="00CE5A25">
      <w:pPr>
        <w:pStyle w:val="Akapitzlist"/>
        <w:ind w:left="709" w:hanging="142"/>
        <w:jc w:val="both"/>
      </w:pPr>
      <w:r>
        <w:t>-</w:t>
      </w:r>
      <w:r>
        <w:tab/>
        <w:t>upoważnienie do przeprowadzenia czynności kon</w:t>
      </w:r>
      <w:r w:rsidR="007F1675">
        <w:t>trolno-rozpoznawczych</w:t>
      </w:r>
      <w:r w:rsidR="007378D6" w:rsidRPr="007378D6">
        <w:t xml:space="preserve"> </w:t>
      </w:r>
      <w:r w:rsidR="007378D6">
        <w:t xml:space="preserve">w dniach 23.09.2014 r. – 26.09.2014 r. </w:t>
      </w:r>
      <w:r w:rsidR="009D7361">
        <w:t>znak PRiZ.</w:t>
      </w:r>
      <w:r w:rsidR="007378D6">
        <w:t>5586.1.2014</w:t>
      </w:r>
      <w:r w:rsidR="009D7361">
        <w:t xml:space="preserve"> z dnia </w:t>
      </w:r>
      <w:r w:rsidR="007F1675">
        <w:t xml:space="preserve">19 września 2014 r. </w:t>
      </w:r>
      <w:r w:rsidR="007378D6">
        <w:br/>
      </w:r>
      <w:r>
        <w:lastRenderedPageBreak/>
        <w:t xml:space="preserve">W upoważnieniu zawarto pouczenie. </w:t>
      </w:r>
      <w:r w:rsidRPr="00D44E92">
        <w:rPr>
          <w:color w:val="000000" w:themeColor="text1"/>
        </w:rPr>
        <w:t>Upoważnienie zawie</w:t>
      </w:r>
      <w:r>
        <w:rPr>
          <w:color w:val="000000" w:themeColor="text1"/>
        </w:rPr>
        <w:t xml:space="preserve">ra wszystkie elementy wskazane </w:t>
      </w:r>
      <w:r w:rsidRPr="00D44E92">
        <w:rPr>
          <w:color w:val="000000" w:themeColor="text1"/>
        </w:rPr>
        <w:t>w art. 23 ust. 8 ustawy z dnia 24 sierpnia 1991 r. o Państwowej Straży Pożarnej (</w:t>
      </w:r>
      <w:proofErr w:type="spellStart"/>
      <w:r w:rsidRPr="00D44E92">
        <w:rPr>
          <w:color w:val="000000" w:themeColor="text1"/>
        </w:rPr>
        <w:t>t.j</w:t>
      </w:r>
      <w:proofErr w:type="spellEnd"/>
      <w:r w:rsidRPr="00D44E92">
        <w:rPr>
          <w:color w:val="000000" w:themeColor="text1"/>
        </w:rPr>
        <w:t xml:space="preserve">.: Dz. U. z 2013 r., poz. 1340). </w:t>
      </w:r>
      <w:r w:rsidR="007F1675" w:rsidRPr="00BB3B74">
        <w:t>Nie przedstawiono dowodu dostarczenia stronie upoważnienia</w:t>
      </w:r>
      <w:r w:rsidR="00A47CE9" w:rsidRPr="00BB3B74">
        <w:t>,</w:t>
      </w:r>
    </w:p>
    <w:p w:rsidR="001C689D" w:rsidRPr="00EE6BDF" w:rsidRDefault="00BC61EA" w:rsidP="00CE5A25">
      <w:pPr>
        <w:pStyle w:val="Akapitzlist"/>
        <w:ind w:left="709" w:hanging="142"/>
        <w:jc w:val="both"/>
      </w:pPr>
      <w:r>
        <w:t>-</w:t>
      </w:r>
      <w:r>
        <w:tab/>
        <w:t xml:space="preserve">protokół z kontroli z dnia </w:t>
      </w:r>
      <w:r w:rsidR="007F3C8B">
        <w:t>02.10.</w:t>
      </w:r>
      <w:r>
        <w:t xml:space="preserve">2014 r. </w:t>
      </w:r>
      <w:r w:rsidR="001C689D">
        <w:t xml:space="preserve">podpisany przez </w:t>
      </w:r>
      <w:r w:rsidR="006730CF">
        <w:t>…………………………</w:t>
      </w:r>
      <w:r w:rsidR="001C689D">
        <w:t xml:space="preserve"> – Dyrektora Departamentu Bezpieczeństwa Technicznego. W trakcie czynności kontrolno-rozpoznawczych dokonano sprawdzenia dokumentacji dotyczącej zakładu dużego ryzyka w kontekście art. 269 ustawy </w:t>
      </w:r>
      <w:r w:rsidR="001C689D" w:rsidRPr="00736B99">
        <w:rPr>
          <w:i/>
        </w:rPr>
        <w:t>Prawo ochrony środowiska</w:t>
      </w:r>
      <w:r w:rsidR="001C689D">
        <w:t>. Przedstawicielowi Komendanta Powiatowego Państwowej Straży Pożarnej w Policach przedstawiono do wglądu aktualne „Zgłoszenie zakładu ZDR”, „Program Zapobiegania Awariom”, „Raport o bezpieczeństwie”, „Wewnętrzny plan operacyjno</w:t>
      </w:r>
      <w:r w:rsidR="00CE5A25">
        <w:t xml:space="preserve"> </w:t>
      </w:r>
      <w:r w:rsidR="001C689D">
        <w:t>-</w:t>
      </w:r>
      <w:r w:rsidR="00CE5A25">
        <w:t xml:space="preserve"> </w:t>
      </w:r>
      <w:r w:rsidR="001C689D">
        <w:t>ratowniczy”</w:t>
      </w:r>
      <w:r>
        <w:t>.</w:t>
      </w:r>
      <w:r w:rsidR="006D3745">
        <w:t xml:space="preserve"> Podczas kontroli sprawdzono aktualny stan amoniaku. </w:t>
      </w:r>
      <w:r w:rsidR="007F3C8B">
        <w:t xml:space="preserve">W protokole </w:t>
      </w:r>
      <w:r w:rsidR="005F012B">
        <w:t xml:space="preserve">odniesiono się również do Zintegrowanego Systemu Zarządzania Bezpieczeństwem, który funkcjonuje od 2007 r. i pełni funkcję systemu bezpieczeństwa. Kontrolujący odniósł się ponadto do Instrukcji Szkoleń 10-0-202-01 w dziedzinie BHP, ochrony przeciwpożarowej, ochrony środowiska. </w:t>
      </w:r>
      <w:r w:rsidR="00E21A77">
        <w:t xml:space="preserve">W protokole z czynności określono w jaki sposób zakład realizuje wymagania określone w art. 261 ustawy </w:t>
      </w:r>
      <w:r w:rsidR="00E21A77" w:rsidRPr="00736B99">
        <w:rPr>
          <w:i/>
        </w:rPr>
        <w:t>Prawo ochrony środowiska</w:t>
      </w:r>
      <w:r w:rsidR="00E21A77">
        <w:t>.</w:t>
      </w:r>
      <w:r w:rsidR="00CF70C6">
        <w:t xml:space="preserve"> W toku czynności dokonano </w:t>
      </w:r>
      <w:r w:rsidR="007F3C8B">
        <w:t xml:space="preserve">ponadto </w:t>
      </w:r>
      <w:r w:rsidR="00CF70C6">
        <w:t>wglądu do ewidencji awarii w roku 2014, protokołu nr KBT/1/2014 z października 2014 r. Komisji Bezpieczeństwa Technicznego w dniu 25.06.2014 r. oraz działalności ZSP za I półrocze</w:t>
      </w:r>
      <w:r w:rsidR="007F3C8B">
        <w:t xml:space="preserve"> 2014 r</w:t>
      </w:r>
      <w:r w:rsidR="00CF70C6">
        <w:t xml:space="preserve">. </w:t>
      </w:r>
      <w:r w:rsidR="00CE5A25">
        <w:br/>
      </w:r>
      <w:r w:rsidR="007F3C8B">
        <w:t>W rozpatrywanym przypadku nie wszczęto</w:t>
      </w:r>
      <w:r w:rsidR="00CE5A25">
        <w:t xml:space="preserve"> postępowania administracyjnego.</w:t>
      </w:r>
    </w:p>
    <w:p w:rsidR="001C689D" w:rsidRDefault="00CE5A25" w:rsidP="00441930">
      <w:pPr>
        <w:tabs>
          <w:tab w:val="left" w:pos="0"/>
        </w:tabs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ab/>
      </w:r>
      <w:r w:rsidR="00EE6BDF" w:rsidRPr="00546060">
        <w:rPr>
          <w:bCs/>
          <w:color w:val="000000" w:themeColor="text1"/>
        </w:rPr>
        <w:t>Powyższe zagadnienie ocenia</w:t>
      </w:r>
      <w:r w:rsidR="006475F6">
        <w:rPr>
          <w:bCs/>
          <w:color w:val="000000" w:themeColor="text1"/>
        </w:rPr>
        <w:t xml:space="preserve"> się </w:t>
      </w:r>
      <w:r w:rsidR="0018518D">
        <w:rPr>
          <w:bCs/>
          <w:color w:val="000000" w:themeColor="text1"/>
        </w:rPr>
        <w:t>pozytywn</w:t>
      </w:r>
      <w:r w:rsidR="006475F6">
        <w:rPr>
          <w:bCs/>
          <w:color w:val="000000" w:themeColor="text1"/>
        </w:rPr>
        <w:t xml:space="preserve">ie </w:t>
      </w:r>
      <w:r w:rsidR="0018518D">
        <w:rPr>
          <w:bCs/>
          <w:color w:val="000000" w:themeColor="text1"/>
        </w:rPr>
        <w:t xml:space="preserve">z </w:t>
      </w:r>
      <w:r w:rsidR="0018518D" w:rsidRPr="00D1005B">
        <w:rPr>
          <w:bCs/>
          <w:color w:val="000000" w:themeColor="text1"/>
        </w:rPr>
        <w:t>uchybieniami</w:t>
      </w:r>
      <w:r w:rsidR="00EE6BDF" w:rsidRPr="00D1005B">
        <w:rPr>
          <w:bCs/>
          <w:color w:val="000000" w:themeColor="text1"/>
        </w:rPr>
        <w:t>.</w:t>
      </w:r>
    </w:p>
    <w:p w:rsidR="001C689D" w:rsidRDefault="001C689D" w:rsidP="001C689D">
      <w:pPr>
        <w:pStyle w:val="Akapitzlist"/>
        <w:ind w:left="142" w:hanging="284"/>
        <w:jc w:val="both"/>
      </w:pPr>
    </w:p>
    <w:p w:rsidR="001C689D" w:rsidRDefault="001C689D" w:rsidP="00BE79CE">
      <w:pPr>
        <w:pStyle w:val="Akapitzlist"/>
        <w:ind w:left="709" w:hanging="284"/>
        <w:jc w:val="both"/>
      </w:pPr>
      <w:r>
        <w:t>j) w roku 2014 czynności kontrolno-rozpoznawcze w Bazie Paliw nr 7 w Trzebieży przeprowadzono w dniach 06</w:t>
      </w:r>
      <w:r w:rsidR="00143279">
        <w:t>.11</w:t>
      </w:r>
      <w:r>
        <w:t>.2014 oraz 07</w:t>
      </w:r>
      <w:r w:rsidR="00143279">
        <w:t>.11</w:t>
      </w:r>
      <w:r>
        <w:t>.2014 r. Kont</w:t>
      </w:r>
      <w:r w:rsidR="00685521">
        <w:t>rolującemu</w:t>
      </w:r>
      <w:r>
        <w:t xml:space="preserve"> przedstawiono następujące dokumenty:</w:t>
      </w:r>
    </w:p>
    <w:p w:rsidR="001C689D" w:rsidRPr="00143279" w:rsidRDefault="001C689D" w:rsidP="00BE79CE">
      <w:pPr>
        <w:pStyle w:val="Akapitzlist"/>
        <w:ind w:left="709" w:hanging="142"/>
        <w:jc w:val="both"/>
        <w:rPr>
          <w:color w:val="FF0000"/>
        </w:rPr>
      </w:pPr>
      <w:r>
        <w:t>-</w:t>
      </w:r>
      <w:r>
        <w:tab/>
        <w:t xml:space="preserve">upoważnienie do przeprowadzenia czynności kontrolno-rozpoznawczych </w:t>
      </w:r>
      <w:r w:rsidR="00BE79CE">
        <w:t xml:space="preserve">w dniach 6.11.2014 r. </w:t>
      </w:r>
      <w:r w:rsidR="00685521">
        <w:t xml:space="preserve">oraz 7.11.2014 r. </w:t>
      </w:r>
      <w:r w:rsidR="00685521" w:rsidRPr="00685521">
        <w:rPr>
          <w:color w:val="000000" w:themeColor="text1"/>
        </w:rPr>
        <w:t>(w upoważnieniu omyłkowo wpisano październik)</w:t>
      </w:r>
      <w:r w:rsidR="00BE79CE">
        <w:rPr>
          <w:color w:val="000000" w:themeColor="text1"/>
        </w:rPr>
        <w:br/>
      </w:r>
      <w:r w:rsidR="00685521">
        <w:rPr>
          <w:color w:val="FF0000"/>
        </w:rPr>
        <w:t xml:space="preserve"> </w:t>
      </w:r>
      <w:r w:rsidR="00685521">
        <w:t xml:space="preserve">z dnia </w:t>
      </w:r>
      <w:r>
        <w:t>27 października 2014 r. znak PRiZ.5586.2.2014</w:t>
      </w:r>
      <w:r w:rsidR="001E0302">
        <w:t>.</w:t>
      </w:r>
      <w:r>
        <w:t xml:space="preserve"> W upoważnieniu zawarto pouczenie. </w:t>
      </w:r>
      <w:r w:rsidRPr="00D44E92">
        <w:rPr>
          <w:color w:val="000000" w:themeColor="text1"/>
        </w:rPr>
        <w:t>Upoważnienie zawie</w:t>
      </w:r>
      <w:r>
        <w:rPr>
          <w:color w:val="000000" w:themeColor="text1"/>
        </w:rPr>
        <w:t xml:space="preserve">ra wszystkie elementy wskazane </w:t>
      </w:r>
      <w:r w:rsidRPr="00D44E92">
        <w:rPr>
          <w:color w:val="000000" w:themeColor="text1"/>
        </w:rPr>
        <w:t>w art. 23 ust. 8 ustawy z dnia 24 sierpnia 1991 r. o Państwowej Straży Pożarnej</w:t>
      </w:r>
      <w:r w:rsidRPr="00A83380">
        <w:t>. Upoważnienie strona otrzymała 29 października 2013 r. Upoważnienia dostarczono stronie na 7 dni przed czynnościami kontrolno-rozpoznawczymi, co wynika z art. 23 ust. 7 ww. ustawy,</w:t>
      </w:r>
    </w:p>
    <w:p w:rsidR="001C689D" w:rsidRPr="0047035C" w:rsidRDefault="00A83380" w:rsidP="003E5757">
      <w:pPr>
        <w:pStyle w:val="Akapitzlist"/>
        <w:ind w:left="709" w:hanging="142"/>
        <w:jc w:val="both"/>
        <w:rPr>
          <w:color w:val="FF0000"/>
        </w:rPr>
      </w:pPr>
      <w:r>
        <w:t>-</w:t>
      </w:r>
      <w:r>
        <w:tab/>
        <w:t>protokół z kontroli z dnia 7 listopada 2014</w:t>
      </w:r>
      <w:r w:rsidR="001C689D">
        <w:t xml:space="preserve"> r. podpisany przez </w:t>
      </w:r>
      <w:r w:rsidR="006730CF">
        <w:t>…………………..</w:t>
      </w:r>
      <w:r>
        <w:t xml:space="preserve"> –Kierownika Eksploatacji Bazy Paliw nr 7 w Trzebieży. </w:t>
      </w:r>
      <w:r w:rsidR="001C689D">
        <w:t xml:space="preserve">W trakcie czynności kontrolno-rozpoznawczych dokonano sprawdzenia dokumentacji </w:t>
      </w:r>
      <w:r>
        <w:t>wymaganej ustawą</w:t>
      </w:r>
      <w:r w:rsidR="001C689D">
        <w:t xml:space="preserve"> </w:t>
      </w:r>
      <w:r w:rsidR="001C689D" w:rsidRPr="00736B99">
        <w:rPr>
          <w:i/>
        </w:rPr>
        <w:t>Prawo ochrony środowiska</w:t>
      </w:r>
      <w:r w:rsidR="001C689D">
        <w:t xml:space="preserve">. Przedstawicielowi Komendanta Powiatowego Państwowej Straży Pożarnej w Policach przedstawiono do wglądu aktualne „Zgłoszenie zakładu ZDR”, „Program Zapobiegania Awariom”, „Raport </w:t>
      </w:r>
      <w:r w:rsidR="003E5757">
        <w:br/>
      </w:r>
      <w:r w:rsidR="001C689D">
        <w:t>o bezpieczeństwie”, „Wewnętrzny plan operacyjno-ratowniczy”</w:t>
      </w:r>
      <w:r w:rsidR="00EF5C47">
        <w:t xml:space="preserve">, Instrukcję bezpieczeństwa pożarowego </w:t>
      </w:r>
      <w:r w:rsidR="001D3832">
        <w:t xml:space="preserve">z </w:t>
      </w:r>
      <w:r w:rsidR="00EF5C47">
        <w:t xml:space="preserve">października 2013 r., Dokument zabezpieczenia stanowisk pracy przed wybuchem z kwietnia 2014 r. W protokole stwierdzono, </w:t>
      </w:r>
      <w:r w:rsidR="003E5757">
        <w:br/>
      </w:r>
      <w:r w:rsidR="00EF5C47">
        <w:t xml:space="preserve">że zapisy w nich zawarte są zgodne ze stanem faktycznym. </w:t>
      </w:r>
      <w:r w:rsidR="00D5766F">
        <w:t>W szczególności odniesiono się do systemu szkoleń pracowników oraz Zintegrowanego Systemu Zarządzania spółki OLPP</w:t>
      </w:r>
      <w:r w:rsidR="001D3832">
        <w:t xml:space="preserve">. W protokole z czynności określono, iż zakład realizuje wymagania określone w art. 261 ustawy </w:t>
      </w:r>
      <w:r w:rsidR="001D3832" w:rsidRPr="00736B99">
        <w:rPr>
          <w:i/>
        </w:rPr>
        <w:t>Prawo ochrony środowiska</w:t>
      </w:r>
      <w:r w:rsidR="001D3832">
        <w:t xml:space="preserve">. Ponadto w toku czynności przeprowadzono analizę listy kontrolnej – samokontrola </w:t>
      </w:r>
      <w:r w:rsidR="00685521">
        <w:t xml:space="preserve">z kwietnia 2014 r. oraz </w:t>
      </w:r>
      <w:r w:rsidR="001D3832">
        <w:t xml:space="preserve">zapoznano się z notatką służbową z dnia 29.04.2014 r. z przeprowadzonej kontroli wewnętrznej. Do wglądu przekazano kontrolującym </w:t>
      </w:r>
      <w:r w:rsidR="00685521">
        <w:t xml:space="preserve">również </w:t>
      </w:r>
      <w:r w:rsidR="001D3832">
        <w:t xml:space="preserve">protokoły </w:t>
      </w:r>
      <w:r w:rsidR="003E5757">
        <w:br/>
      </w:r>
      <w:r w:rsidR="001D3832">
        <w:t>z badań urządzeń przeciwpożarowych, instalacji elektrycznych oraz przewodów kominowych.</w:t>
      </w:r>
      <w:r w:rsidR="00685521">
        <w:t xml:space="preserve"> W rozpatrywanym przypadku nie wszczęto</w:t>
      </w:r>
      <w:r w:rsidR="003E5757">
        <w:t xml:space="preserve"> postępowania administracyjnego.</w:t>
      </w:r>
    </w:p>
    <w:p w:rsidR="00C25A3D" w:rsidRPr="003E5757" w:rsidRDefault="003E5757" w:rsidP="001D3832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ab/>
      </w:r>
      <w:r w:rsidR="001C689D" w:rsidRPr="00952D40">
        <w:rPr>
          <w:bCs/>
          <w:color w:val="000000" w:themeColor="text1"/>
        </w:rPr>
        <w:t>Powyż</w:t>
      </w:r>
      <w:r>
        <w:rPr>
          <w:bCs/>
          <w:color w:val="000000" w:themeColor="text1"/>
        </w:rPr>
        <w:t>sze zagadnienie oceni</w:t>
      </w:r>
      <w:r w:rsidR="001E0302">
        <w:rPr>
          <w:bCs/>
          <w:color w:val="000000" w:themeColor="text1"/>
        </w:rPr>
        <w:t xml:space="preserve">a </w:t>
      </w:r>
      <w:r w:rsidR="001E0302" w:rsidRPr="00D1005B">
        <w:rPr>
          <w:bCs/>
          <w:color w:val="000000" w:themeColor="text1"/>
        </w:rPr>
        <w:t xml:space="preserve">się </w:t>
      </w:r>
      <w:r w:rsidRPr="00D1005B">
        <w:rPr>
          <w:bCs/>
          <w:color w:val="000000" w:themeColor="text1"/>
        </w:rPr>
        <w:t>pozytywnie.</w:t>
      </w:r>
    </w:p>
    <w:p w:rsidR="00B64378" w:rsidRPr="003E5757" w:rsidRDefault="00B42154" w:rsidP="00B42154">
      <w:pPr>
        <w:tabs>
          <w:tab w:val="left" w:pos="0"/>
          <w:tab w:val="left" w:pos="426"/>
        </w:tabs>
        <w:jc w:val="both"/>
        <w:rPr>
          <w:b/>
        </w:rPr>
      </w:pPr>
      <w:r>
        <w:rPr>
          <w:b/>
        </w:rPr>
        <w:lastRenderedPageBreak/>
        <w:t>II.</w:t>
      </w:r>
      <w:r>
        <w:rPr>
          <w:b/>
        </w:rPr>
        <w:tab/>
      </w:r>
      <w:r w:rsidR="00B64378" w:rsidRPr="00FC14A1">
        <w:rPr>
          <w:b/>
        </w:rPr>
        <w:t>Zakres, przyczyny i skutki stwierdzonych</w:t>
      </w:r>
      <w:r w:rsidR="00B64378">
        <w:rPr>
          <w:b/>
        </w:rPr>
        <w:t xml:space="preserve"> nieprawidłowości.</w:t>
      </w:r>
    </w:p>
    <w:p w:rsidR="00DB0398" w:rsidRDefault="00B64378" w:rsidP="00B64378">
      <w:pPr>
        <w:ind w:firstLine="708"/>
        <w:jc w:val="both"/>
      </w:pPr>
      <w:r w:rsidRPr="006B08F8">
        <w:t>Za nieprawidłowości i uchybienia związan</w:t>
      </w:r>
      <w:r w:rsidR="004E3AA3">
        <w:t xml:space="preserve">e </w:t>
      </w:r>
      <w:r w:rsidRPr="006B08F8">
        <w:t>z czynnościami kontrolno</w:t>
      </w:r>
      <w:r>
        <w:t>-</w:t>
      </w:r>
      <w:r w:rsidRPr="006B08F8">
        <w:t xml:space="preserve"> rozpoznawczymi </w:t>
      </w:r>
      <w:r>
        <w:t xml:space="preserve">osobami </w:t>
      </w:r>
      <w:r w:rsidR="00DA37FF">
        <w:t xml:space="preserve">odpowiedzialnymi są </w:t>
      </w:r>
      <w:r w:rsidR="00BA2A30">
        <w:t>………………………………</w:t>
      </w:r>
      <w:r w:rsidR="00441930">
        <w:rPr>
          <w:color w:val="000000" w:themeColor="text1"/>
        </w:rPr>
        <w:t xml:space="preserve"> </w:t>
      </w:r>
      <w:r w:rsidRPr="009544AC">
        <w:rPr>
          <w:color w:val="000000" w:themeColor="text1"/>
        </w:rPr>
        <w:t xml:space="preserve">– </w:t>
      </w:r>
      <w:r w:rsidR="00C550CB" w:rsidRPr="009544AC">
        <w:rPr>
          <w:color w:val="000000" w:themeColor="text1"/>
        </w:rPr>
        <w:t>s</w:t>
      </w:r>
      <w:r w:rsidR="00441930">
        <w:rPr>
          <w:color w:val="000000" w:themeColor="text1"/>
        </w:rPr>
        <w:t>tarszy specjalista w Wydziale O</w:t>
      </w:r>
      <w:r w:rsidR="00061718">
        <w:rPr>
          <w:color w:val="000000" w:themeColor="text1"/>
        </w:rPr>
        <w:t>peracyjnym</w:t>
      </w:r>
      <w:r w:rsidR="003E5757">
        <w:rPr>
          <w:color w:val="000000" w:themeColor="text1"/>
        </w:rPr>
        <w:t xml:space="preserve"> i Kontrolno-Rozpoznawczym oraz</w:t>
      </w:r>
      <w:r w:rsidR="00441930">
        <w:rPr>
          <w:color w:val="000000" w:themeColor="text1"/>
        </w:rPr>
        <w:t xml:space="preserve"> </w:t>
      </w:r>
      <w:r w:rsidRPr="009544AC">
        <w:rPr>
          <w:color w:val="000000" w:themeColor="text1"/>
        </w:rPr>
        <w:t xml:space="preserve">bryg. </w:t>
      </w:r>
      <w:r w:rsidR="00441930">
        <w:t xml:space="preserve">Marek Gendek </w:t>
      </w:r>
      <w:r w:rsidR="00DA37FF">
        <w:t xml:space="preserve"> </w:t>
      </w:r>
      <w:r w:rsidR="001A7DEA">
        <w:t xml:space="preserve">- </w:t>
      </w:r>
      <w:r w:rsidR="00441930">
        <w:t xml:space="preserve">Z-ca </w:t>
      </w:r>
      <w:r w:rsidR="00DB0398">
        <w:t>Komendant</w:t>
      </w:r>
      <w:r w:rsidR="00441930">
        <w:t>a</w:t>
      </w:r>
      <w:r w:rsidRPr="00830A9B">
        <w:t xml:space="preserve"> Powiatow</w:t>
      </w:r>
      <w:r w:rsidR="00441930">
        <w:t>ego</w:t>
      </w:r>
      <w:r w:rsidR="00DA37FF">
        <w:t xml:space="preserve"> PSP </w:t>
      </w:r>
      <w:r w:rsidR="000F14E9">
        <w:t>w Policach</w:t>
      </w:r>
      <w:r w:rsidRPr="00830A9B">
        <w:t>.</w:t>
      </w:r>
      <w:r w:rsidRPr="006B08F8">
        <w:t xml:space="preserve"> </w:t>
      </w:r>
    </w:p>
    <w:p w:rsidR="00DF4629" w:rsidRDefault="00106B08" w:rsidP="00106B08">
      <w:pPr>
        <w:ind w:firstLine="708"/>
        <w:jc w:val="both"/>
        <w:rPr>
          <w:color w:val="000000" w:themeColor="text1"/>
        </w:rPr>
      </w:pPr>
      <w:r>
        <w:t>S</w:t>
      </w:r>
      <w:r w:rsidR="00596BC9">
        <w:t xml:space="preserve">twierdzono, iż część kontroli </w:t>
      </w:r>
      <w:r w:rsidR="001E0302">
        <w:t>wykonano</w:t>
      </w:r>
      <w:r w:rsidR="00596BC9">
        <w:t xml:space="preserve"> z naruszeniem przepisów wskazujących </w:t>
      </w:r>
      <w:r w:rsidR="001E0302">
        <w:br/>
      </w:r>
      <w:r w:rsidR="00596BC9">
        <w:t xml:space="preserve">na konieczność </w:t>
      </w:r>
      <w:r>
        <w:t xml:space="preserve">doręczenia </w:t>
      </w:r>
      <w:r w:rsidR="00596BC9">
        <w:t xml:space="preserve">upoważnienia </w:t>
      </w:r>
      <w:r w:rsidR="001E0302">
        <w:t>przed</w:t>
      </w:r>
      <w:r w:rsidR="00596BC9">
        <w:t xml:space="preserve"> przeprowadzeni</w:t>
      </w:r>
      <w:r w:rsidR="001E0302">
        <w:t>em</w:t>
      </w:r>
      <w:r w:rsidR="00596BC9">
        <w:t xml:space="preserve"> czynności kontrolno-rozpoznawczych w określonym terminie. </w:t>
      </w:r>
      <w:r w:rsidR="003E6BB3">
        <w:t xml:space="preserve">Powyższe </w:t>
      </w:r>
      <w:r w:rsidR="005C1C89">
        <w:t>reguluje</w:t>
      </w:r>
      <w:r w:rsidR="00F56507">
        <w:t xml:space="preserve"> art. 23 ust. </w:t>
      </w:r>
      <w:r w:rsidR="003E6BB3">
        <w:t xml:space="preserve">7 </w:t>
      </w:r>
      <w:r w:rsidR="00F56507" w:rsidRPr="00D44E92">
        <w:rPr>
          <w:color w:val="000000" w:themeColor="text1"/>
        </w:rPr>
        <w:t xml:space="preserve">ustawy </w:t>
      </w:r>
      <w:r w:rsidR="00F56507">
        <w:rPr>
          <w:color w:val="000000" w:themeColor="text1"/>
        </w:rPr>
        <w:br/>
      </w:r>
      <w:r w:rsidR="00F56507" w:rsidRPr="00D44E92">
        <w:rPr>
          <w:color w:val="000000" w:themeColor="text1"/>
        </w:rPr>
        <w:t xml:space="preserve">z dnia 24 sierpnia 1991 r. </w:t>
      </w:r>
      <w:r w:rsidR="003E5757">
        <w:rPr>
          <w:color w:val="000000" w:themeColor="text1"/>
        </w:rPr>
        <w:t>o Państwowej Straży Pożarnej.</w:t>
      </w:r>
    </w:p>
    <w:p w:rsidR="00BC6188" w:rsidRDefault="008B2A5F" w:rsidP="00106B08">
      <w:pPr>
        <w:ind w:firstLine="708"/>
        <w:jc w:val="both"/>
        <w:rPr>
          <w:i/>
        </w:rPr>
      </w:pPr>
      <w:r>
        <w:rPr>
          <w:color w:val="000000" w:themeColor="text1"/>
        </w:rPr>
        <w:t xml:space="preserve">Ponadto w przypadku jednej </w:t>
      </w:r>
      <w:r w:rsidR="009D2BE0">
        <w:rPr>
          <w:color w:val="000000" w:themeColor="text1"/>
        </w:rPr>
        <w:t xml:space="preserve">z </w:t>
      </w:r>
      <w:r>
        <w:rPr>
          <w:color w:val="000000" w:themeColor="text1"/>
        </w:rPr>
        <w:t>kontroli – sprawa nr</w:t>
      </w:r>
      <w:r w:rsidR="009D2BE0" w:rsidRPr="009D2BE0">
        <w:t xml:space="preserve"> </w:t>
      </w:r>
      <w:r w:rsidR="009D2BE0">
        <w:t xml:space="preserve">PRiZ.5586.3.2012 </w:t>
      </w:r>
      <w:r>
        <w:rPr>
          <w:color w:val="000000" w:themeColor="text1"/>
        </w:rPr>
        <w:t>nie wszczęto postępowania administracyjnego pomimo występowania nieprawidłowości z zakresu ochrony przeciwpożarowej</w:t>
      </w:r>
      <w:r w:rsidR="009D2BE0">
        <w:rPr>
          <w:color w:val="000000" w:themeColor="text1"/>
        </w:rPr>
        <w:t xml:space="preserve"> (brak aktualnej instrukcji bezpieczeństwa pożarowego).</w:t>
      </w:r>
      <w:r>
        <w:rPr>
          <w:color w:val="000000" w:themeColor="text1"/>
        </w:rPr>
        <w:t xml:space="preserve"> Zgodnie z </w:t>
      </w:r>
      <w:r w:rsidR="00BB10E0">
        <w:rPr>
          <w:color w:val="000000" w:themeColor="text1"/>
        </w:rPr>
        <w:t xml:space="preserve">§ 6 ust. 7 rozporządzenia Ministra Spraw Wewnętrznych i Administracji z dnia 7 czerwca 2010 r. </w:t>
      </w:r>
      <w:r w:rsidR="003E5757">
        <w:rPr>
          <w:color w:val="000000" w:themeColor="text1"/>
        </w:rPr>
        <w:br/>
      </w:r>
      <w:r w:rsidR="00BB10E0">
        <w:rPr>
          <w:color w:val="000000" w:themeColor="text1"/>
        </w:rPr>
        <w:t xml:space="preserve">w sprawie ochrony przeciwpożarowej budynków, innych obiektów budowlanych i terenów Instrukcja bezpieczeństwa pożarowego co najmniej raz na dwa lata musi być poddawana okresowej aktualizacji. </w:t>
      </w:r>
    </w:p>
    <w:p w:rsidR="00106B08" w:rsidRPr="00106B08" w:rsidRDefault="000C3488" w:rsidP="005D4BE6">
      <w:pPr>
        <w:jc w:val="both"/>
      </w:pPr>
      <w:r>
        <w:tab/>
        <w:t>W przypadku sprawy nr PRiZ.5586.2.2012 podpisania protokołu dokonał</w:t>
      </w:r>
      <w:r w:rsidR="009D1A7B">
        <w:t>a</w:t>
      </w:r>
      <w:r>
        <w:t xml:space="preserve"> osoba </w:t>
      </w:r>
      <w:r w:rsidR="003E5757">
        <w:br/>
      </w:r>
      <w:r>
        <w:t xml:space="preserve">do tego nie uprawniona (w dokumentacji brak stosownego upoważnienia). </w:t>
      </w:r>
    </w:p>
    <w:p w:rsidR="00B64378" w:rsidRDefault="00B64378" w:rsidP="00B64378">
      <w:pPr>
        <w:ind w:firstLine="708"/>
        <w:jc w:val="both"/>
        <w:rPr>
          <w:bCs/>
        </w:rPr>
      </w:pPr>
      <w:r w:rsidRPr="00EF2CFB">
        <w:rPr>
          <w:bCs/>
        </w:rPr>
        <w:t>Przyczyn</w:t>
      </w:r>
      <w:r w:rsidR="00B456EB">
        <w:rPr>
          <w:bCs/>
        </w:rPr>
        <w:t>ą</w:t>
      </w:r>
      <w:r w:rsidRPr="00EF2CFB">
        <w:rPr>
          <w:bCs/>
        </w:rPr>
        <w:t xml:space="preserve"> wykazanych nieprawidłowości jest </w:t>
      </w:r>
      <w:r w:rsidR="00E7047F" w:rsidRPr="00EF2CFB">
        <w:rPr>
          <w:bCs/>
        </w:rPr>
        <w:t>brak rzetelności przy realizacji kontrolowanych zadań</w:t>
      </w:r>
      <w:r w:rsidR="005D4BE6" w:rsidRPr="00EF2CFB">
        <w:rPr>
          <w:bCs/>
        </w:rPr>
        <w:t>.</w:t>
      </w:r>
    </w:p>
    <w:p w:rsidR="00B64378" w:rsidRDefault="00B64378" w:rsidP="00B64378">
      <w:pPr>
        <w:ind w:firstLine="708"/>
        <w:jc w:val="both"/>
        <w:rPr>
          <w:bCs/>
        </w:rPr>
      </w:pPr>
    </w:p>
    <w:p w:rsidR="003E11EC" w:rsidRPr="003E11EC" w:rsidRDefault="003E11EC" w:rsidP="003E11EC">
      <w:pPr>
        <w:tabs>
          <w:tab w:val="left" w:pos="0"/>
        </w:tabs>
        <w:jc w:val="both"/>
        <w:rPr>
          <w:b/>
        </w:rPr>
      </w:pPr>
      <w:r w:rsidRPr="00AB62EA">
        <w:rPr>
          <w:b/>
        </w:rPr>
        <w:t>III</w:t>
      </w:r>
      <w:r w:rsidRPr="003E11EC">
        <w:rPr>
          <w:b/>
        </w:rPr>
        <w:t>. Wnioski i zalecenia.</w:t>
      </w:r>
    </w:p>
    <w:p w:rsidR="003E11EC" w:rsidRPr="003E11EC" w:rsidRDefault="003E11EC" w:rsidP="003E11EC">
      <w:pPr>
        <w:pStyle w:val="Akapitzlist"/>
        <w:numPr>
          <w:ilvl w:val="0"/>
          <w:numId w:val="22"/>
        </w:numPr>
        <w:tabs>
          <w:tab w:val="left" w:pos="0"/>
        </w:tabs>
        <w:jc w:val="both"/>
        <w:rPr>
          <w:b/>
        </w:rPr>
      </w:pPr>
      <w:r>
        <w:t>Zaleca się przestrzegać</w:t>
      </w:r>
      <w:r w:rsidRPr="003E11EC">
        <w:t xml:space="preserve"> terminów na dostarczenie upoważnienia do przeprowadzenia czynności kontrolno-rozpoznawczych określonych w art. 23 ust. 7 ustawy z dnia 24 sierpnia 1991 r. o Państwowej Straży Pożarnej (Dz. U. z 2013 r., poz. 1340).</w:t>
      </w:r>
    </w:p>
    <w:p w:rsidR="003E11EC" w:rsidRPr="003E11EC" w:rsidRDefault="003E11EC" w:rsidP="003E11EC">
      <w:pPr>
        <w:pStyle w:val="Akapitzlist"/>
        <w:numPr>
          <w:ilvl w:val="0"/>
          <w:numId w:val="22"/>
        </w:numPr>
        <w:tabs>
          <w:tab w:val="left" w:pos="0"/>
        </w:tabs>
        <w:jc w:val="both"/>
        <w:rPr>
          <w:b/>
        </w:rPr>
      </w:pPr>
      <w:r>
        <w:t xml:space="preserve">Należy </w:t>
      </w:r>
      <w:r w:rsidRPr="003E11EC">
        <w:t>zwrócić szczególną uwagę, aby osoba podpis</w:t>
      </w:r>
      <w:r>
        <w:t xml:space="preserve">ująca w imieniu kontrolowanego </w:t>
      </w:r>
      <w:r w:rsidRPr="003E11EC">
        <w:t xml:space="preserve">protokół z czynności kontrolno-rozpoznawczych miała stosowne upoważnienie. </w:t>
      </w:r>
    </w:p>
    <w:p w:rsidR="003E11EC" w:rsidRPr="003E11EC" w:rsidRDefault="003E11EC" w:rsidP="003E11EC">
      <w:pPr>
        <w:pStyle w:val="Akapitzlist"/>
        <w:numPr>
          <w:ilvl w:val="0"/>
          <w:numId w:val="22"/>
        </w:numPr>
        <w:tabs>
          <w:tab w:val="left" w:pos="0"/>
        </w:tabs>
        <w:jc w:val="both"/>
        <w:rPr>
          <w:b/>
        </w:rPr>
      </w:pPr>
      <w:r>
        <w:t>N</w:t>
      </w:r>
      <w:r w:rsidRPr="003E11EC">
        <w:t>ależy dążyć do egzekwowania na drodze postępowania administracyjnego nieprawidłowości stwierdzonych podczas czynności kontrolno-rozpoznawczych.</w:t>
      </w:r>
    </w:p>
    <w:p w:rsidR="003E11EC" w:rsidRPr="003E11EC" w:rsidRDefault="003E11EC" w:rsidP="003E11EC">
      <w:pPr>
        <w:jc w:val="both"/>
      </w:pPr>
    </w:p>
    <w:p w:rsidR="003E11EC" w:rsidRPr="003E11EC" w:rsidRDefault="003E11EC" w:rsidP="003E11EC">
      <w:pPr>
        <w:ind w:firstLine="708"/>
        <w:jc w:val="both"/>
      </w:pPr>
      <w:r w:rsidRPr="003E11EC">
        <w:t xml:space="preserve">Wystąpienie pokontrolne zawiera </w:t>
      </w:r>
      <w:r>
        <w:t>8</w:t>
      </w:r>
      <w:r w:rsidRPr="003E11EC">
        <w:t xml:space="preserve"> strony.</w:t>
      </w:r>
    </w:p>
    <w:p w:rsidR="003E11EC" w:rsidRPr="00976B61" w:rsidRDefault="003E11EC" w:rsidP="003E11EC">
      <w:pPr>
        <w:ind w:firstLine="708"/>
        <w:jc w:val="both"/>
      </w:pPr>
    </w:p>
    <w:p w:rsidR="003E11EC" w:rsidRPr="00976B61" w:rsidRDefault="003E11EC" w:rsidP="003E11EC">
      <w:pPr>
        <w:ind w:firstLine="709"/>
        <w:jc w:val="both"/>
      </w:pPr>
      <w:r w:rsidRPr="00976B61">
        <w:t>Zgodnie z art. 48 „ustawy” od wystąpienia pokontrolnego nie przysługują środki odwoławcze.</w:t>
      </w:r>
    </w:p>
    <w:p w:rsidR="003E11EC" w:rsidRPr="00976B61" w:rsidRDefault="003E11EC" w:rsidP="003E11EC">
      <w:pPr>
        <w:ind w:firstLine="709"/>
        <w:jc w:val="both"/>
      </w:pPr>
    </w:p>
    <w:p w:rsidR="003E11EC" w:rsidRDefault="003E11EC" w:rsidP="003E11EC">
      <w:pPr>
        <w:ind w:firstLine="708"/>
        <w:jc w:val="both"/>
      </w:pPr>
      <w:r w:rsidRPr="00976B61">
        <w:t xml:space="preserve">Zgodnie z art. 49 „ustawy” kierownik jednostki kontrolowanej w terminie 30 dni </w:t>
      </w:r>
      <w:r w:rsidRPr="00976B61">
        <w:br/>
        <w:t xml:space="preserve">od otrzymania wystąpienia pokontrolnego poinformuje Zachodniopomorskiego Komendanta Wojewódzkiego PSP o sposobie wykonania zaleceń, wykorzystania wniosków </w:t>
      </w:r>
      <w:r>
        <w:br/>
      </w:r>
      <w:r w:rsidRPr="00976B61">
        <w:t>lub przyczynach ich niewykorzystania.</w:t>
      </w:r>
    </w:p>
    <w:p w:rsidR="003E11EC" w:rsidRDefault="003E11EC" w:rsidP="003E11EC">
      <w:pPr>
        <w:jc w:val="both"/>
      </w:pPr>
    </w:p>
    <w:p w:rsidR="003E11EC" w:rsidRDefault="003E11EC" w:rsidP="003E11EC">
      <w:pPr>
        <w:jc w:val="both"/>
      </w:pPr>
    </w:p>
    <w:p w:rsidR="003E11EC" w:rsidRDefault="003E11EC" w:rsidP="003E11EC">
      <w:pPr>
        <w:jc w:val="both"/>
      </w:pPr>
    </w:p>
    <w:p w:rsidR="003E11EC" w:rsidRDefault="003E11EC" w:rsidP="003E11EC">
      <w:pPr>
        <w:jc w:val="both"/>
      </w:pPr>
    </w:p>
    <w:p w:rsidR="003E11EC" w:rsidRDefault="003E11EC" w:rsidP="003E11EC">
      <w:pPr>
        <w:jc w:val="both"/>
      </w:pPr>
    </w:p>
    <w:p w:rsidR="003E11EC" w:rsidRPr="00013F97" w:rsidRDefault="003E11EC" w:rsidP="003E11EC">
      <w:pPr>
        <w:tabs>
          <w:tab w:val="left" w:pos="709"/>
        </w:tabs>
        <w:jc w:val="both"/>
      </w:pPr>
      <w:r w:rsidRPr="00013F97">
        <w:t>Do wiadomości:</w:t>
      </w:r>
    </w:p>
    <w:p w:rsidR="003E11EC" w:rsidRPr="00013F97" w:rsidRDefault="003E11EC" w:rsidP="003E11EC">
      <w:pPr>
        <w:numPr>
          <w:ilvl w:val="0"/>
          <w:numId w:val="20"/>
        </w:numPr>
        <w:tabs>
          <w:tab w:val="left" w:pos="284"/>
        </w:tabs>
        <w:ind w:left="284" w:hanging="284"/>
        <w:jc w:val="both"/>
      </w:pPr>
      <w:r w:rsidRPr="00013F97">
        <w:t>Komendant Główny</w:t>
      </w:r>
    </w:p>
    <w:p w:rsidR="003E11EC" w:rsidRPr="00955B11" w:rsidRDefault="003E11EC" w:rsidP="003E11EC">
      <w:pPr>
        <w:tabs>
          <w:tab w:val="left" w:pos="284"/>
        </w:tabs>
        <w:ind w:left="284" w:hanging="284"/>
        <w:jc w:val="both"/>
      </w:pPr>
      <w:r w:rsidRPr="00013F97">
        <w:tab/>
        <w:t>Państwowej Straży Pożarnej.</w:t>
      </w:r>
    </w:p>
    <w:p w:rsidR="003E11EC" w:rsidRPr="00AB62EA" w:rsidRDefault="003E11EC" w:rsidP="003E11EC">
      <w:pPr>
        <w:ind w:firstLine="708"/>
        <w:jc w:val="both"/>
      </w:pPr>
    </w:p>
    <w:p w:rsidR="00C550CB" w:rsidRDefault="00C550CB" w:rsidP="003E11EC">
      <w:pPr>
        <w:ind w:firstLine="708"/>
        <w:jc w:val="both"/>
      </w:pPr>
    </w:p>
    <w:sectPr w:rsidR="00C550CB" w:rsidSect="00B00BB7">
      <w:footerReference w:type="default" r:id="rId8"/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715" w:rsidRDefault="00BE7715" w:rsidP="004059C1">
      <w:r>
        <w:separator/>
      </w:r>
    </w:p>
  </w:endnote>
  <w:endnote w:type="continuationSeparator" w:id="0">
    <w:p w:rsidR="00BE7715" w:rsidRDefault="00BE7715" w:rsidP="00405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74E" w:rsidRDefault="00227AF9">
    <w:pPr>
      <w:pStyle w:val="Stopka"/>
      <w:jc w:val="right"/>
    </w:pPr>
    <w:fldSimple w:instr=" PAGE   \* MERGEFORMAT ">
      <w:r w:rsidR="006730CF">
        <w:rPr>
          <w:noProof/>
        </w:rPr>
        <w:t>8</w:t>
      </w:r>
    </w:fldSimple>
  </w:p>
  <w:p w:rsidR="0062274E" w:rsidRDefault="0062274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715" w:rsidRDefault="00BE7715" w:rsidP="004059C1">
      <w:r>
        <w:separator/>
      </w:r>
    </w:p>
  </w:footnote>
  <w:footnote w:type="continuationSeparator" w:id="0">
    <w:p w:rsidR="00BE7715" w:rsidRDefault="00BE7715" w:rsidP="004059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">
    <w:nsid w:val="00E04553"/>
    <w:multiLevelType w:val="hybridMultilevel"/>
    <w:tmpl w:val="D58CD38C"/>
    <w:lvl w:ilvl="0" w:tplc="4C8293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2C030B3"/>
    <w:multiLevelType w:val="hybridMultilevel"/>
    <w:tmpl w:val="37BC9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30828"/>
    <w:multiLevelType w:val="hybridMultilevel"/>
    <w:tmpl w:val="10026CF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0D4314"/>
    <w:multiLevelType w:val="hybridMultilevel"/>
    <w:tmpl w:val="FC62E162"/>
    <w:lvl w:ilvl="0" w:tplc="7DD009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F9540C"/>
    <w:multiLevelType w:val="hybridMultilevel"/>
    <w:tmpl w:val="30DE00CC"/>
    <w:lvl w:ilvl="0" w:tplc="041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6">
    <w:nsid w:val="1A240598"/>
    <w:multiLevelType w:val="hybridMultilevel"/>
    <w:tmpl w:val="86ACE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93ED2"/>
    <w:multiLevelType w:val="hybridMultilevel"/>
    <w:tmpl w:val="6C1E377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1C441BBE"/>
    <w:multiLevelType w:val="hybridMultilevel"/>
    <w:tmpl w:val="FF08A4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2E5D65"/>
    <w:multiLevelType w:val="hybridMultilevel"/>
    <w:tmpl w:val="81A65F44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2700676C"/>
    <w:multiLevelType w:val="hybridMultilevel"/>
    <w:tmpl w:val="3388571C"/>
    <w:lvl w:ilvl="0" w:tplc="8CF2AE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D0D60"/>
    <w:multiLevelType w:val="hybridMultilevel"/>
    <w:tmpl w:val="B7FCF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1A10F9"/>
    <w:multiLevelType w:val="hybridMultilevel"/>
    <w:tmpl w:val="3174B9A6"/>
    <w:lvl w:ilvl="0" w:tplc="68ACE6A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AD341E"/>
    <w:multiLevelType w:val="hybridMultilevel"/>
    <w:tmpl w:val="A9C8DBE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69618E5"/>
    <w:multiLevelType w:val="hybridMultilevel"/>
    <w:tmpl w:val="BB7E4008"/>
    <w:lvl w:ilvl="0" w:tplc="8BF25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793D5E"/>
    <w:multiLevelType w:val="hybridMultilevel"/>
    <w:tmpl w:val="1C4C169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B71612B"/>
    <w:multiLevelType w:val="hybridMultilevel"/>
    <w:tmpl w:val="7E761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546CE3"/>
    <w:multiLevelType w:val="hybridMultilevel"/>
    <w:tmpl w:val="648C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4A0676"/>
    <w:multiLevelType w:val="hybridMultilevel"/>
    <w:tmpl w:val="6B7A8FB8"/>
    <w:lvl w:ilvl="0" w:tplc="255236A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799CC3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67D07C8"/>
    <w:multiLevelType w:val="hybridMultilevel"/>
    <w:tmpl w:val="62C23E7E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1" w:tplc="5FF21AC8">
      <w:numFmt w:val="none"/>
      <w:lvlText w:val=""/>
      <w:lvlJc w:val="left"/>
      <w:pPr>
        <w:tabs>
          <w:tab w:val="num" w:pos="360"/>
        </w:tabs>
      </w:pPr>
    </w:lvl>
    <w:lvl w:ilvl="2" w:tplc="BBA8CC26">
      <w:numFmt w:val="none"/>
      <w:lvlText w:val=""/>
      <w:lvlJc w:val="left"/>
      <w:pPr>
        <w:tabs>
          <w:tab w:val="num" w:pos="360"/>
        </w:tabs>
      </w:pPr>
    </w:lvl>
    <w:lvl w:ilvl="3" w:tplc="51DCCC12">
      <w:numFmt w:val="none"/>
      <w:lvlText w:val=""/>
      <w:lvlJc w:val="left"/>
      <w:pPr>
        <w:tabs>
          <w:tab w:val="num" w:pos="360"/>
        </w:tabs>
      </w:pPr>
    </w:lvl>
    <w:lvl w:ilvl="4" w:tplc="53847E6A">
      <w:numFmt w:val="none"/>
      <w:lvlText w:val=""/>
      <w:lvlJc w:val="left"/>
      <w:pPr>
        <w:tabs>
          <w:tab w:val="num" w:pos="360"/>
        </w:tabs>
      </w:pPr>
    </w:lvl>
    <w:lvl w:ilvl="5" w:tplc="3AF896B0">
      <w:numFmt w:val="none"/>
      <w:lvlText w:val=""/>
      <w:lvlJc w:val="left"/>
      <w:pPr>
        <w:tabs>
          <w:tab w:val="num" w:pos="360"/>
        </w:tabs>
      </w:pPr>
    </w:lvl>
    <w:lvl w:ilvl="6" w:tplc="6686B94C">
      <w:numFmt w:val="none"/>
      <w:lvlText w:val=""/>
      <w:lvlJc w:val="left"/>
      <w:pPr>
        <w:tabs>
          <w:tab w:val="num" w:pos="360"/>
        </w:tabs>
      </w:pPr>
    </w:lvl>
    <w:lvl w:ilvl="7" w:tplc="25A2414A">
      <w:numFmt w:val="none"/>
      <w:lvlText w:val=""/>
      <w:lvlJc w:val="left"/>
      <w:pPr>
        <w:tabs>
          <w:tab w:val="num" w:pos="360"/>
        </w:tabs>
      </w:pPr>
    </w:lvl>
    <w:lvl w:ilvl="8" w:tplc="28722B06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7905617"/>
    <w:multiLevelType w:val="hybridMultilevel"/>
    <w:tmpl w:val="FE2EC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FF19A4"/>
    <w:multiLevelType w:val="hybridMultilevel"/>
    <w:tmpl w:val="454C0726"/>
    <w:lvl w:ilvl="0" w:tplc="A6103F1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21"/>
  </w:num>
  <w:num w:numId="5">
    <w:abstractNumId w:val="5"/>
  </w:num>
  <w:num w:numId="6">
    <w:abstractNumId w:val="8"/>
  </w:num>
  <w:num w:numId="7">
    <w:abstractNumId w:val="9"/>
  </w:num>
  <w:num w:numId="8">
    <w:abstractNumId w:val="15"/>
  </w:num>
  <w:num w:numId="9">
    <w:abstractNumId w:val="19"/>
  </w:num>
  <w:num w:numId="10">
    <w:abstractNumId w:val="0"/>
  </w:num>
  <w:num w:numId="11">
    <w:abstractNumId w:val="20"/>
  </w:num>
  <w:num w:numId="12">
    <w:abstractNumId w:val="3"/>
  </w:num>
  <w:num w:numId="13">
    <w:abstractNumId w:val="6"/>
  </w:num>
  <w:num w:numId="14">
    <w:abstractNumId w:val="16"/>
  </w:num>
  <w:num w:numId="15">
    <w:abstractNumId w:val="11"/>
  </w:num>
  <w:num w:numId="16">
    <w:abstractNumId w:val="7"/>
  </w:num>
  <w:num w:numId="17">
    <w:abstractNumId w:val="1"/>
  </w:num>
  <w:num w:numId="18">
    <w:abstractNumId w:val="10"/>
  </w:num>
  <w:num w:numId="19">
    <w:abstractNumId w:val="13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378"/>
    <w:rsid w:val="00001785"/>
    <w:rsid w:val="00003C76"/>
    <w:rsid w:val="0000739D"/>
    <w:rsid w:val="00007623"/>
    <w:rsid w:val="00016129"/>
    <w:rsid w:val="00026A8C"/>
    <w:rsid w:val="0002730B"/>
    <w:rsid w:val="00032F75"/>
    <w:rsid w:val="00037647"/>
    <w:rsid w:val="00047C62"/>
    <w:rsid w:val="00061718"/>
    <w:rsid w:val="00062633"/>
    <w:rsid w:val="00064A3E"/>
    <w:rsid w:val="00067F12"/>
    <w:rsid w:val="0007242E"/>
    <w:rsid w:val="00074FE8"/>
    <w:rsid w:val="00087AA6"/>
    <w:rsid w:val="00094ACA"/>
    <w:rsid w:val="0009687E"/>
    <w:rsid w:val="000A06CB"/>
    <w:rsid w:val="000A177E"/>
    <w:rsid w:val="000B5FA6"/>
    <w:rsid w:val="000C3488"/>
    <w:rsid w:val="000C44F8"/>
    <w:rsid w:val="000C5F90"/>
    <w:rsid w:val="000C609C"/>
    <w:rsid w:val="000C6AC0"/>
    <w:rsid w:val="000D1B98"/>
    <w:rsid w:val="000D2662"/>
    <w:rsid w:val="000E1CB4"/>
    <w:rsid w:val="000E6019"/>
    <w:rsid w:val="000F14E9"/>
    <w:rsid w:val="000F2D62"/>
    <w:rsid w:val="00100E0E"/>
    <w:rsid w:val="00101CC9"/>
    <w:rsid w:val="001044B1"/>
    <w:rsid w:val="00106387"/>
    <w:rsid w:val="00106B08"/>
    <w:rsid w:val="00106BCB"/>
    <w:rsid w:val="00121F56"/>
    <w:rsid w:val="001227D9"/>
    <w:rsid w:val="00123692"/>
    <w:rsid w:val="00123947"/>
    <w:rsid w:val="00143279"/>
    <w:rsid w:val="001461D2"/>
    <w:rsid w:val="0015460A"/>
    <w:rsid w:val="00167C9A"/>
    <w:rsid w:val="00182741"/>
    <w:rsid w:val="0018503F"/>
    <w:rsid w:val="0018518D"/>
    <w:rsid w:val="001922BF"/>
    <w:rsid w:val="0019634A"/>
    <w:rsid w:val="001973EA"/>
    <w:rsid w:val="001A5BF6"/>
    <w:rsid w:val="001A7DEA"/>
    <w:rsid w:val="001B0B2A"/>
    <w:rsid w:val="001B3648"/>
    <w:rsid w:val="001C689D"/>
    <w:rsid w:val="001C7116"/>
    <w:rsid w:val="001D2DEA"/>
    <w:rsid w:val="001D3832"/>
    <w:rsid w:val="001E0302"/>
    <w:rsid w:val="001E1269"/>
    <w:rsid w:val="001E58F8"/>
    <w:rsid w:val="001F0EA4"/>
    <w:rsid w:val="001F1634"/>
    <w:rsid w:val="001F7FDF"/>
    <w:rsid w:val="00202D94"/>
    <w:rsid w:val="00203498"/>
    <w:rsid w:val="002101DC"/>
    <w:rsid w:val="00217486"/>
    <w:rsid w:val="00222D06"/>
    <w:rsid w:val="0022649A"/>
    <w:rsid w:val="00227AF9"/>
    <w:rsid w:val="002347B1"/>
    <w:rsid w:val="002436E4"/>
    <w:rsid w:val="002550E4"/>
    <w:rsid w:val="002612C1"/>
    <w:rsid w:val="002734B4"/>
    <w:rsid w:val="0027428A"/>
    <w:rsid w:val="00283959"/>
    <w:rsid w:val="002935D9"/>
    <w:rsid w:val="00294729"/>
    <w:rsid w:val="002A1C34"/>
    <w:rsid w:val="002A5D49"/>
    <w:rsid w:val="002B39B4"/>
    <w:rsid w:val="002D0118"/>
    <w:rsid w:val="002D7288"/>
    <w:rsid w:val="002D74EF"/>
    <w:rsid w:val="002E302C"/>
    <w:rsid w:val="002E47BB"/>
    <w:rsid w:val="002F0054"/>
    <w:rsid w:val="00305141"/>
    <w:rsid w:val="003125EB"/>
    <w:rsid w:val="00321DAE"/>
    <w:rsid w:val="0032518A"/>
    <w:rsid w:val="00335A3A"/>
    <w:rsid w:val="00346CFB"/>
    <w:rsid w:val="0035051C"/>
    <w:rsid w:val="003577E0"/>
    <w:rsid w:val="003653CE"/>
    <w:rsid w:val="00370E59"/>
    <w:rsid w:val="00373AED"/>
    <w:rsid w:val="00377BD5"/>
    <w:rsid w:val="00391AF4"/>
    <w:rsid w:val="003B37DE"/>
    <w:rsid w:val="003B5FFB"/>
    <w:rsid w:val="003C005F"/>
    <w:rsid w:val="003C5C1D"/>
    <w:rsid w:val="003D6607"/>
    <w:rsid w:val="003E11EC"/>
    <w:rsid w:val="003E4DC3"/>
    <w:rsid w:val="003E5064"/>
    <w:rsid w:val="003E5757"/>
    <w:rsid w:val="003E6BB3"/>
    <w:rsid w:val="003E7528"/>
    <w:rsid w:val="003F4A66"/>
    <w:rsid w:val="003F640C"/>
    <w:rsid w:val="00400F7F"/>
    <w:rsid w:val="004059C1"/>
    <w:rsid w:val="00411821"/>
    <w:rsid w:val="00421302"/>
    <w:rsid w:val="00425711"/>
    <w:rsid w:val="00425D6B"/>
    <w:rsid w:val="004319E7"/>
    <w:rsid w:val="00441930"/>
    <w:rsid w:val="0044225F"/>
    <w:rsid w:val="00445CD6"/>
    <w:rsid w:val="0046087D"/>
    <w:rsid w:val="00461D4A"/>
    <w:rsid w:val="004634DF"/>
    <w:rsid w:val="0047035C"/>
    <w:rsid w:val="00475E19"/>
    <w:rsid w:val="0048350D"/>
    <w:rsid w:val="00492779"/>
    <w:rsid w:val="004A3B68"/>
    <w:rsid w:val="004A7B1A"/>
    <w:rsid w:val="004B41B6"/>
    <w:rsid w:val="004C1057"/>
    <w:rsid w:val="004D2A89"/>
    <w:rsid w:val="004E3AA3"/>
    <w:rsid w:val="004E3FCD"/>
    <w:rsid w:val="004F3170"/>
    <w:rsid w:val="004F3C29"/>
    <w:rsid w:val="004F67DC"/>
    <w:rsid w:val="00514C77"/>
    <w:rsid w:val="0051687A"/>
    <w:rsid w:val="00516F65"/>
    <w:rsid w:val="00526537"/>
    <w:rsid w:val="005318D7"/>
    <w:rsid w:val="005410E5"/>
    <w:rsid w:val="00541542"/>
    <w:rsid w:val="00546060"/>
    <w:rsid w:val="005461FD"/>
    <w:rsid w:val="00550C25"/>
    <w:rsid w:val="00574FE1"/>
    <w:rsid w:val="005805F7"/>
    <w:rsid w:val="00585123"/>
    <w:rsid w:val="00585D03"/>
    <w:rsid w:val="00596BC9"/>
    <w:rsid w:val="005B1AD5"/>
    <w:rsid w:val="005B49A7"/>
    <w:rsid w:val="005C147C"/>
    <w:rsid w:val="005C1762"/>
    <w:rsid w:val="005C1C89"/>
    <w:rsid w:val="005C27F5"/>
    <w:rsid w:val="005D4BE6"/>
    <w:rsid w:val="005D7AD8"/>
    <w:rsid w:val="005E2093"/>
    <w:rsid w:val="005E2195"/>
    <w:rsid w:val="005E38DD"/>
    <w:rsid w:val="005E3ED1"/>
    <w:rsid w:val="005E5D96"/>
    <w:rsid w:val="005F012B"/>
    <w:rsid w:val="005F1828"/>
    <w:rsid w:val="005F3689"/>
    <w:rsid w:val="005F4149"/>
    <w:rsid w:val="00602A98"/>
    <w:rsid w:val="006050FC"/>
    <w:rsid w:val="006103A7"/>
    <w:rsid w:val="006124B2"/>
    <w:rsid w:val="0062025E"/>
    <w:rsid w:val="0062274E"/>
    <w:rsid w:val="00623BB9"/>
    <w:rsid w:val="00633187"/>
    <w:rsid w:val="00636B90"/>
    <w:rsid w:val="00642E86"/>
    <w:rsid w:val="006475F6"/>
    <w:rsid w:val="00655D6F"/>
    <w:rsid w:val="00657235"/>
    <w:rsid w:val="00661995"/>
    <w:rsid w:val="006639B0"/>
    <w:rsid w:val="00666D05"/>
    <w:rsid w:val="00667D37"/>
    <w:rsid w:val="006730CF"/>
    <w:rsid w:val="00673EA6"/>
    <w:rsid w:val="0067408E"/>
    <w:rsid w:val="00680151"/>
    <w:rsid w:val="006825FA"/>
    <w:rsid w:val="00685521"/>
    <w:rsid w:val="006A2389"/>
    <w:rsid w:val="006A2BE6"/>
    <w:rsid w:val="006A6206"/>
    <w:rsid w:val="006A66A8"/>
    <w:rsid w:val="006B0FD2"/>
    <w:rsid w:val="006B3B3A"/>
    <w:rsid w:val="006B436B"/>
    <w:rsid w:val="006C2AE5"/>
    <w:rsid w:val="006D3745"/>
    <w:rsid w:val="006D4A85"/>
    <w:rsid w:val="006E0106"/>
    <w:rsid w:val="006E03E3"/>
    <w:rsid w:val="006E680D"/>
    <w:rsid w:val="006F1C54"/>
    <w:rsid w:val="006F3133"/>
    <w:rsid w:val="006F662C"/>
    <w:rsid w:val="007020A5"/>
    <w:rsid w:val="00702B36"/>
    <w:rsid w:val="00707954"/>
    <w:rsid w:val="00735EEE"/>
    <w:rsid w:val="00736B99"/>
    <w:rsid w:val="00736C62"/>
    <w:rsid w:val="007378D6"/>
    <w:rsid w:val="007405EA"/>
    <w:rsid w:val="0075125B"/>
    <w:rsid w:val="007531A3"/>
    <w:rsid w:val="0077462A"/>
    <w:rsid w:val="00777174"/>
    <w:rsid w:val="00783732"/>
    <w:rsid w:val="00785930"/>
    <w:rsid w:val="00786B8D"/>
    <w:rsid w:val="00786F0D"/>
    <w:rsid w:val="007876D5"/>
    <w:rsid w:val="00797EA5"/>
    <w:rsid w:val="007A2D71"/>
    <w:rsid w:val="007B4E9D"/>
    <w:rsid w:val="007B7304"/>
    <w:rsid w:val="007C2B9B"/>
    <w:rsid w:val="007D5A30"/>
    <w:rsid w:val="007D796B"/>
    <w:rsid w:val="007E6A2E"/>
    <w:rsid w:val="007E70C1"/>
    <w:rsid w:val="007E7FB2"/>
    <w:rsid w:val="007F0A23"/>
    <w:rsid w:val="007F1675"/>
    <w:rsid w:val="007F1F72"/>
    <w:rsid w:val="007F3C8B"/>
    <w:rsid w:val="0080452D"/>
    <w:rsid w:val="0081233A"/>
    <w:rsid w:val="00823A72"/>
    <w:rsid w:val="00827A3F"/>
    <w:rsid w:val="008349A6"/>
    <w:rsid w:val="00840782"/>
    <w:rsid w:val="008520A4"/>
    <w:rsid w:val="0085510B"/>
    <w:rsid w:val="0086160F"/>
    <w:rsid w:val="00862985"/>
    <w:rsid w:val="00864019"/>
    <w:rsid w:val="008B1E24"/>
    <w:rsid w:val="008B2A5F"/>
    <w:rsid w:val="008C51B1"/>
    <w:rsid w:val="008D27C4"/>
    <w:rsid w:val="008D7E37"/>
    <w:rsid w:val="008E38F6"/>
    <w:rsid w:val="008E5179"/>
    <w:rsid w:val="008F071F"/>
    <w:rsid w:val="008F0901"/>
    <w:rsid w:val="0093306A"/>
    <w:rsid w:val="00936074"/>
    <w:rsid w:val="0093741D"/>
    <w:rsid w:val="00952D40"/>
    <w:rsid w:val="009544AC"/>
    <w:rsid w:val="009643E5"/>
    <w:rsid w:val="009670B6"/>
    <w:rsid w:val="009772A3"/>
    <w:rsid w:val="00980C97"/>
    <w:rsid w:val="009834C3"/>
    <w:rsid w:val="00985203"/>
    <w:rsid w:val="009948A7"/>
    <w:rsid w:val="009B6536"/>
    <w:rsid w:val="009C467D"/>
    <w:rsid w:val="009D15B4"/>
    <w:rsid w:val="009D1A7B"/>
    <w:rsid w:val="009D2BE0"/>
    <w:rsid w:val="009D7361"/>
    <w:rsid w:val="009E1593"/>
    <w:rsid w:val="009E47E1"/>
    <w:rsid w:val="009E75CA"/>
    <w:rsid w:val="009F6228"/>
    <w:rsid w:val="00A00C4F"/>
    <w:rsid w:val="00A06891"/>
    <w:rsid w:val="00A133F8"/>
    <w:rsid w:val="00A15D35"/>
    <w:rsid w:val="00A24D14"/>
    <w:rsid w:val="00A42C75"/>
    <w:rsid w:val="00A42CEF"/>
    <w:rsid w:val="00A47CE9"/>
    <w:rsid w:val="00A50259"/>
    <w:rsid w:val="00A61C71"/>
    <w:rsid w:val="00A628C2"/>
    <w:rsid w:val="00A64C1F"/>
    <w:rsid w:val="00A65C7A"/>
    <w:rsid w:val="00A83380"/>
    <w:rsid w:val="00A95CCD"/>
    <w:rsid w:val="00A95D70"/>
    <w:rsid w:val="00A96CEF"/>
    <w:rsid w:val="00AA7B5F"/>
    <w:rsid w:val="00AB46DB"/>
    <w:rsid w:val="00AC5F74"/>
    <w:rsid w:val="00AC7CF6"/>
    <w:rsid w:val="00AD1E8A"/>
    <w:rsid w:val="00AD2CA8"/>
    <w:rsid w:val="00AE6BBB"/>
    <w:rsid w:val="00AF54EE"/>
    <w:rsid w:val="00B00631"/>
    <w:rsid w:val="00B00BB7"/>
    <w:rsid w:val="00B0444B"/>
    <w:rsid w:val="00B06B86"/>
    <w:rsid w:val="00B06E0A"/>
    <w:rsid w:val="00B1712B"/>
    <w:rsid w:val="00B20023"/>
    <w:rsid w:val="00B2123B"/>
    <w:rsid w:val="00B33E3B"/>
    <w:rsid w:val="00B42154"/>
    <w:rsid w:val="00B456EB"/>
    <w:rsid w:val="00B50C06"/>
    <w:rsid w:val="00B602C5"/>
    <w:rsid w:val="00B64378"/>
    <w:rsid w:val="00B6627A"/>
    <w:rsid w:val="00B73002"/>
    <w:rsid w:val="00B84BE2"/>
    <w:rsid w:val="00B91701"/>
    <w:rsid w:val="00B9539A"/>
    <w:rsid w:val="00BA11C2"/>
    <w:rsid w:val="00BA1EC1"/>
    <w:rsid w:val="00BA2A30"/>
    <w:rsid w:val="00BB10E0"/>
    <w:rsid w:val="00BB3B74"/>
    <w:rsid w:val="00BB5826"/>
    <w:rsid w:val="00BB6A7F"/>
    <w:rsid w:val="00BC6188"/>
    <w:rsid w:val="00BC61EA"/>
    <w:rsid w:val="00BE4B59"/>
    <w:rsid w:val="00BE58EB"/>
    <w:rsid w:val="00BE7715"/>
    <w:rsid w:val="00BE79CE"/>
    <w:rsid w:val="00BF753B"/>
    <w:rsid w:val="00BF7ACA"/>
    <w:rsid w:val="00BF7EED"/>
    <w:rsid w:val="00C02990"/>
    <w:rsid w:val="00C04857"/>
    <w:rsid w:val="00C048B9"/>
    <w:rsid w:val="00C11CB5"/>
    <w:rsid w:val="00C152B9"/>
    <w:rsid w:val="00C25A3D"/>
    <w:rsid w:val="00C32C4B"/>
    <w:rsid w:val="00C33445"/>
    <w:rsid w:val="00C4373B"/>
    <w:rsid w:val="00C45481"/>
    <w:rsid w:val="00C45EE5"/>
    <w:rsid w:val="00C550CB"/>
    <w:rsid w:val="00C729BD"/>
    <w:rsid w:val="00C80AF8"/>
    <w:rsid w:val="00C86775"/>
    <w:rsid w:val="00C93FE4"/>
    <w:rsid w:val="00C95E9F"/>
    <w:rsid w:val="00C97879"/>
    <w:rsid w:val="00CA1FCC"/>
    <w:rsid w:val="00CB5DAC"/>
    <w:rsid w:val="00CC4F7E"/>
    <w:rsid w:val="00CE1F1F"/>
    <w:rsid w:val="00CE3187"/>
    <w:rsid w:val="00CE5A25"/>
    <w:rsid w:val="00CF0F5E"/>
    <w:rsid w:val="00CF6BB3"/>
    <w:rsid w:val="00CF70C6"/>
    <w:rsid w:val="00D1005B"/>
    <w:rsid w:val="00D16382"/>
    <w:rsid w:val="00D17BF6"/>
    <w:rsid w:val="00D30A7D"/>
    <w:rsid w:val="00D315A9"/>
    <w:rsid w:val="00D33D6A"/>
    <w:rsid w:val="00D43918"/>
    <w:rsid w:val="00D44E92"/>
    <w:rsid w:val="00D47785"/>
    <w:rsid w:val="00D51B1C"/>
    <w:rsid w:val="00D55FBF"/>
    <w:rsid w:val="00D5766F"/>
    <w:rsid w:val="00D66185"/>
    <w:rsid w:val="00D67311"/>
    <w:rsid w:val="00D70F1B"/>
    <w:rsid w:val="00D72331"/>
    <w:rsid w:val="00D73964"/>
    <w:rsid w:val="00D92D4A"/>
    <w:rsid w:val="00D939A5"/>
    <w:rsid w:val="00D96F91"/>
    <w:rsid w:val="00DA0DCA"/>
    <w:rsid w:val="00DA14B6"/>
    <w:rsid w:val="00DA1B92"/>
    <w:rsid w:val="00DA229C"/>
    <w:rsid w:val="00DA37FF"/>
    <w:rsid w:val="00DB0398"/>
    <w:rsid w:val="00DC74BD"/>
    <w:rsid w:val="00DD510B"/>
    <w:rsid w:val="00DD7C71"/>
    <w:rsid w:val="00DE7AA2"/>
    <w:rsid w:val="00DF4629"/>
    <w:rsid w:val="00DF6FCF"/>
    <w:rsid w:val="00E01262"/>
    <w:rsid w:val="00E067E0"/>
    <w:rsid w:val="00E106DC"/>
    <w:rsid w:val="00E14C58"/>
    <w:rsid w:val="00E21A77"/>
    <w:rsid w:val="00E334C1"/>
    <w:rsid w:val="00E46158"/>
    <w:rsid w:val="00E626F2"/>
    <w:rsid w:val="00E647C9"/>
    <w:rsid w:val="00E7047F"/>
    <w:rsid w:val="00E763B9"/>
    <w:rsid w:val="00E85092"/>
    <w:rsid w:val="00E8767C"/>
    <w:rsid w:val="00EA377A"/>
    <w:rsid w:val="00EB02A0"/>
    <w:rsid w:val="00EB105D"/>
    <w:rsid w:val="00EC1BD9"/>
    <w:rsid w:val="00ED4212"/>
    <w:rsid w:val="00ED4655"/>
    <w:rsid w:val="00EE6BDF"/>
    <w:rsid w:val="00EF2CFB"/>
    <w:rsid w:val="00EF3DEE"/>
    <w:rsid w:val="00EF5C47"/>
    <w:rsid w:val="00EF68C5"/>
    <w:rsid w:val="00EF6B69"/>
    <w:rsid w:val="00F10381"/>
    <w:rsid w:val="00F11CAA"/>
    <w:rsid w:val="00F221A6"/>
    <w:rsid w:val="00F22B1C"/>
    <w:rsid w:val="00F46F9F"/>
    <w:rsid w:val="00F508FD"/>
    <w:rsid w:val="00F56507"/>
    <w:rsid w:val="00F60045"/>
    <w:rsid w:val="00F62707"/>
    <w:rsid w:val="00F735AB"/>
    <w:rsid w:val="00F74465"/>
    <w:rsid w:val="00F8109B"/>
    <w:rsid w:val="00F8257A"/>
    <w:rsid w:val="00F84784"/>
    <w:rsid w:val="00F84BF5"/>
    <w:rsid w:val="00F86ECE"/>
    <w:rsid w:val="00F87E13"/>
    <w:rsid w:val="00F924BC"/>
    <w:rsid w:val="00F93FD4"/>
    <w:rsid w:val="00FA32F6"/>
    <w:rsid w:val="00FB6012"/>
    <w:rsid w:val="00FC0542"/>
    <w:rsid w:val="00FC2079"/>
    <w:rsid w:val="00FC5AFD"/>
    <w:rsid w:val="00FC6EAA"/>
    <w:rsid w:val="00FC7703"/>
    <w:rsid w:val="00FD3031"/>
    <w:rsid w:val="00FD4F36"/>
    <w:rsid w:val="00FD751A"/>
    <w:rsid w:val="00FD7848"/>
    <w:rsid w:val="00FE45F7"/>
    <w:rsid w:val="00FE7E06"/>
    <w:rsid w:val="00FF22DC"/>
    <w:rsid w:val="00FF32AA"/>
    <w:rsid w:val="00FF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3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B6437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6437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643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6437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643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6437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B6437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6437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B64378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B64378"/>
    <w:pPr>
      <w:ind w:left="720"/>
      <w:contextualSpacing/>
    </w:pPr>
  </w:style>
  <w:style w:type="paragraph" w:styleId="NormalnyWeb">
    <w:name w:val="Normal (Web)"/>
    <w:basedOn w:val="Normalny"/>
    <w:semiHidden/>
    <w:rsid w:val="00B64378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rsid w:val="00B643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6437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B64378"/>
    <w:rPr>
      <w:vertAlign w:val="superscript"/>
    </w:rPr>
  </w:style>
  <w:style w:type="paragraph" w:styleId="Tekstpodstawowy2">
    <w:name w:val="Body Text 2"/>
    <w:basedOn w:val="Normalny"/>
    <w:link w:val="Tekstpodstawowy2Znak"/>
    <w:rsid w:val="00B6437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6437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B64378"/>
    <w:pPr>
      <w:contextualSpacing/>
    </w:pPr>
  </w:style>
  <w:style w:type="paragraph" w:styleId="Akapitzlist">
    <w:name w:val="List Paragraph"/>
    <w:basedOn w:val="Normalny"/>
    <w:uiPriority w:val="34"/>
    <w:qFormat/>
    <w:rsid w:val="00A61C71"/>
    <w:pPr>
      <w:ind w:left="720"/>
      <w:contextualSpacing/>
    </w:pPr>
  </w:style>
  <w:style w:type="character" w:customStyle="1" w:styleId="st">
    <w:name w:val="st"/>
    <w:basedOn w:val="Domylnaczcionkaakapitu"/>
    <w:rsid w:val="00655D6F"/>
  </w:style>
  <w:style w:type="character" w:styleId="Odwoaniedokomentarza">
    <w:name w:val="annotation reference"/>
    <w:basedOn w:val="Domylnaczcionkaakapitu"/>
    <w:uiPriority w:val="99"/>
    <w:semiHidden/>
    <w:unhideWhenUsed/>
    <w:rsid w:val="00CB5D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5D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5DAC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5D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5DA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D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DAC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1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06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F6825-4219-4A99-A38B-CF74BA14B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3852</Words>
  <Characters>23112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Sebastian_Swiderski</dc:creator>
  <cp:lastModifiedBy>roksana_piatek</cp:lastModifiedBy>
  <cp:revision>6</cp:revision>
  <cp:lastPrinted>2015-01-19T09:07:00Z</cp:lastPrinted>
  <dcterms:created xsi:type="dcterms:W3CDTF">2015-01-19T08:35:00Z</dcterms:created>
  <dcterms:modified xsi:type="dcterms:W3CDTF">2015-02-02T11:34:00Z</dcterms:modified>
</cp:coreProperties>
</file>