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2DEF" w14:textId="1DD6CC11" w:rsidR="00F835A6" w:rsidRPr="00A15E18" w:rsidRDefault="00F835A6" w:rsidP="00A65343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Warszawa, </w:t>
      </w:r>
      <w:r w:rsidR="0083331F">
        <w:rPr>
          <w:rFonts w:ascii="Arial" w:eastAsia="Times New Roman" w:hAnsi="Arial" w:cs="Arial"/>
          <w:color w:val="000000" w:themeColor="text1"/>
          <w:lang w:eastAsia="pl-PL"/>
        </w:rPr>
        <w:t>08.05.</w:t>
      </w:r>
      <w:r w:rsidR="003F2C11" w:rsidRPr="00A15E18">
        <w:rPr>
          <w:rFonts w:ascii="Arial" w:eastAsia="Times New Roman" w:hAnsi="Arial" w:cs="Arial"/>
          <w:color w:val="000000" w:themeColor="text1"/>
          <w:lang w:eastAsia="pl-PL"/>
        </w:rPr>
        <w:t>2019</w:t>
      </w:r>
      <w:r w:rsidR="009A4D69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FB2E4E7" w14:textId="77777777" w:rsidR="00F835A6" w:rsidRPr="00A15E18" w:rsidRDefault="00F835A6" w:rsidP="00396333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15E18">
        <w:rPr>
          <w:rFonts w:ascii="Arial" w:hAnsi="Arial" w:cs="Arial"/>
          <w:b/>
          <w:sz w:val="24"/>
          <w:szCs w:val="24"/>
          <w:lang w:eastAsia="pl-PL"/>
        </w:rPr>
        <w:t>OGŁOSZENIE</w:t>
      </w:r>
    </w:p>
    <w:p w14:paraId="19FADA60" w14:textId="741B7770" w:rsidR="003F2C11" w:rsidRPr="00A15E18" w:rsidRDefault="003F2C11" w:rsidP="00396333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</w:rPr>
        <w:t xml:space="preserve">Na podstawie uchwały nr 208 Rady Ministrów z dnia 3 listopada 2015 r. w sprawie ustanowienia programu wieloletniego na lata 2016-2024 pod nazwą „Narodowy Program Zwalczenia Chorób Nowotworowych” (M.P. z 2018 r., poz. 6), Minister Zdrowia ogłasza konkurs ofert na wybór realizatorów zadania Narodowego Programu Zwalczania Chorób Nowotworowych pn.: </w:t>
      </w:r>
      <w:r w:rsidRPr="00A15E18">
        <w:rPr>
          <w:rFonts w:ascii="Arial" w:hAnsi="Arial" w:cs="Arial"/>
          <w:b/>
        </w:rPr>
        <w:t xml:space="preserve">„Program kontroli jakości w diagnostyce </w:t>
      </w:r>
      <w:proofErr w:type="spellStart"/>
      <w:r w:rsidRPr="00A15E18">
        <w:rPr>
          <w:rFonts w:ascii="Arial" w:hAnsi="Arial" w:cs="Arial"/>
          <w:b/>
        </w:rPr>
        <w:t>chłoniaków</w:t>
      </w:r>
      <w:proofErr w:type="spellEnd"/>
      <w:r w:rsidRPr="00A15E18">
        <w:rPr>
          <w:rFonts w:ascii="Arial" w:hAnsi="Arial" w:cs="Arial"/>
          <w:b/>
        </w:rPr>
        <w:t xml:space="preserve"> złośliwych u dzieci” na lata 2019-2021.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FB6" w:rsidRPr="00A15E18" w14:paraId="3517C811" w14:textId="77777777" w:rsidTr="008A1B2C">
        <w:tc>
          <w:tcPr>
            <w:tcW w:w="9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6E9B02" w14:textId="2629AA55" w:rsidR="00D42FC1" w:rsidRPr="00A15E18" w:rsidRDefault="00D42FC1" w:rsidP="00D42FC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A15E18">
              <w:rPr>
                <w:rFonts w:ascii="Arial" w:hAnsi="Arial" w:cs="Arial"/>
                <w:b/>
                <w:color w:val="FF0000"/>
              </w:rPr>
              <w:t xml:space="preserve">Złożenie oferty w konkursie jest możliwe tylko za pośrednictwem </w:t>
            </w:r>
            <w:proofErr w:type="spellStart"/>
            <w:r w:rsidRPr="00A15E1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A15E18">
              <w:rPr>
                <w:rFonts w:ascii="Arial" w:hAnsi="Arial" w:cs="Arial"/>
                <w:b/>
                <w:color w:val="FF000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A15E18">
              <w:rPr>
                <w:rFonts w:ascii="Arial" w:hAnsi="Arial" w:cs="Arial"/>
                <w:b/>
                <w:color w:val="FF0000"/>
              </w:rPr>
              <w:t>PAdES</w:t>
            </w:r>
            <w:proofErr w:type="spellEnd"/>
            <w:r w:rsidRPr="00A15E18">
              <w:rPr>
                <w:rFonts w:ascii="Arial" w:hAnsi="Arial" w:cs="Arial"/>
                <w:b/>
                <w:color w:val="FF0000"/>
              </w:rPr>
              <w:t xml:space="preserve"> przez osobę upoważnioną do złożenia oferty w imieniu Oferenta. Przystępując do konkursu Oferent zobowiązuje się do złożenia oferty z</w:t>
            </w:r>
            <w:r w:rsidR="00D14F5F">
              <w:rPr>
                <w:rFonts w:ascii="Arial" w:hAnsi="Arial" w:cs="Arial"/>
                <w:b/>
                <w:color w:val="FF0000"/>
              </w:rPr>
              <w:t>a</w:t>
            </w:r>
            <w:r w:rsidRPr="00A15E18">
              <w:rPr>
                <w:rFonts w:ascii="Arial" w:hAnsi="Arial" w:cs="Arial"/>
                <w:b/>
                <w:color w:val="FF0000"/>
              </w:rPr>
              <w:t xml:space="preserve"> pośrednictwem </w:t>
            </w:r>
            <w:proofErr w:type="spellStart"/>
            <w:r w:rsidRPr="00A15E1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A15E18">
              <w:rPr>
                <w:rFonts w:ascii="Arial" w:hAnsi="Arial" w:cs="Arial"/>
                <w:b/>
                <w:color w:val="FF000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A15E1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A15E18">
              <w:rPr>
                <w:rFonts w:ascii="Arial" w:hAnsi="Arial" w:cs="Arial"/>
                <w:b/>
                <w:color w:val="FF0000"/>
              </w:rPr>
              <w:t xml:space="preserve"> lub poczty elektronicznej</w:t>
            </w:r>
            <w:r w:rsidRPr="00A15E18">
              <w:rPr>
                <w:rFonts w:ascii="Arial" w:hAnsi="Arial" w:cs="Arial"/>
                <w:b/>
                <w:color w:val="FF0000"/>
                <w:vertAlign w:val="superscript"/>
              </w:rPr>
              <w:footnoteReference w:id="1"/>
            </w:r>
            <w:r w:rsidRPr="00A15E18">
              <w:rPr>
                <w:rFonts w:ascii="Arial" w:hAnsi="Arial" w:cs="Arial"/>
                <w:b/>
                <w:color w:val="FF0000"/>
              </w:rPr>
              <w:t xml:space="preserve">. </w:t>
            </w:r>
          </w:p>
          <w:p w14:paraId="0B00B476" w14:textId="383D5173" w:rsidR="00647FB6" w:rsidRPr="00A15E18" w:rsidRDefault="00D42FC1" w:rsidP="00D42FC1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15E18">
              <w:rPr>
                <w:rFonts w:ascii="Arial" w:hAnsi="Arial" w:cs="Arial"/>
                <w:b/>
                <w:color w:val="FF0000"/>
                <w:u w:val="single"/>
              </w:rPr>
              <w:t>Oferta złożona w wersji papierowej pozostanie bez rozpatrzenia.</w:t>
            </w:r>
          </w:p>
        </w:tc>
      </w:tr>
    </w:tbl>
    <w:p w14:paraId="6C630CAA" w14:textId="77777777" w:rsidR="00647FB6" w:rsidRPr="00A15E18" w:rsidRDefault="00647FB6" w:rsidP="00647FB6">
      <w:pPr>
        <w:spacing w:after="120" w:line="360" w:lineRule="auto"/>
        <w:jc w:val="both"/>
        <w:rPr>
          <w:rFonts w:ascii="Arial" w:hAnsi="Arial" w:cs="Arial"/>
          <w:i/>
          <w:color w:val="C00000"/>
        </w:rPr>
      </w:pPr>
    </w:p>
    <w:p w14:paraId="2EE9C374" w14:textId="77777777" w:rsidR="00647FB6" w:rsidRPr="00A15E18" w:rsidRDefault="00647FB6" w:rsidP="008F31E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>Ogłoszenie zawiera:</w:t>
      </w:r>
    </w:p>
    <w:p w14:paraId="58FC0FFB" w14:textId="0DEB8CF5" w:rsidR="00647FB6" w:rsidRPr="00A15E18" w:rsidRDefault="008F31E2" w:rsidP="008F31E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 xml:space="preserve">- </w:t>
      </w:r>
      <w:r w:rsidR="00647FB6" w:rsidRPr="00A15E18">
        <w:rPr>
          <w:rFonts w:ascii="Arial" w:hAnsi="Arial" w:cs="Arial"/>
          <w:b/>
        </w:rPr>
        <w:t>treść ogłoszenia</w:t>
      </w:r>
    </w:p>
    <w:p w14:paraId="58FDFE07" w14:textId="0B0A51A3" w:rsidR="00647FB6" w:rsidRPr="00A15E18" w:rsidRDefault="008F31E2" w:rsidP="008F31E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 xml:space="preserve">- </w:t>
      </w:r>
      <w:r w:rsidR="00647FB6" w:rsidRPr="00A15E18">
        <w:rPr>
          <w:rFonts w:ascii="Arial" w:hAnsi="Arial" w:cs="Arial"/>
          <w:b/>
        </w:rPr>
        <w:t>załącznik 1 do ogłoszenia – Formularz Oferty</w:t>
      </w:r>
    </w:p>
    <w:p w14:paraId="66E22A64" w14:textId="591E3584" w:rsidR="00647FB6" w:rsidRPr="00A15E18" w:rsidRDefault="008F31E2" w:rsidP="008F31E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 xml:space="preserve">- </w:t>
      </w:r>
      <w:r w:rsidR="00647FB6" w:rsidRPr="00A15E18">
        <w:rPr>
          <w:rFonts w:ascii="Arial" w:hAnsi="Arial" w:cs="Arial"/>
          <w:b/>
        </w:rPr>
        <w:t>załącznik 2 do ogłoszenia</w:t>
      </w:r>
      <w:r w:rsidR="00A524EF" w:rsidRPr="00A15E18">
        <w:rPr>
          <w:rFonts w:ascii="Arial" w:hAnsi="Arial" w:cs="Arial"/>
          <w:b/>
        </w:rPr>
        <w:t xml:space="preserve"> – Opis programu</w:t>
      </w:r>
    </w:p>
    <w:p w14:paraId="10D69190" w14:textId="77777777" w:rsidR="00A524EF" w:rsidRPr="00A15E18" w:rsidRDefault="00A524EF" w:rsidP="00396333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>- z</w:t>
      </w:r>
      <w:r w:rsidR="00F8144E" w:rsidRPr="00A15E18">
        <w:rPr>
          <w:rFonts w:ascii="Arial" w:hAnsi="Arial" w:cs="Arial"/>
          <w:b/>
        </w:rPr>
        <w:t>ałącznik nr 3</w:t>
      </w:r>
      <w:r w:rsidRPr="00A15E18">
        <w:rPr>
          <w:rFonts w:ascii="Arial" w:hAnsi="Arial" w:cs="Arial"/>
          <w:b/>
        </w:rPr>
        <w:t xml:space="preserve"> – Ogólne Warunki Umowy </w:t>
      </w:r>
    </w:p>
    <w:p w14:paraId="2898DA70" w14:textId="129B0400" w:rsidR="00647FB6" w:rsidRPr="00A15E18" w:rsidRDefault="008F31E2" w:rsidP="00396333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A15E18">
        <w:rPr>
          <w:rFonts w:ascii="Arial" w:hAnsi="Arial" w:cs="Arial"/>
          <w:b/>
        </w:rPr>
        <w:t xml:space="preserve">- </w:t>
      </w:r>
      <w:r w:rsidR="00647FB6" w:rsidRPr="00A15E18">
        <w:rPr>
          <w:rFonts w:ascii="Arial" w:hAnsi="Arial" w:cs="Arial"/>
          <w:b/>
        </w:rPr>
        <w:t xml:space="preserve">załącznik 4 do ogłoszenia – Instrukcja złożenia oferty za pośrednictwem </w:t>
      </w:r>
      <w:proofErr w:type="spellStart"/>
      <w:r w:rsidR="00647FB6" w:rsidRPr="00A15E18">
        <w:rPr>
          <w:rFonts w:ascii="Arial" w:hAnsi="Arial" w:cs="Arial"/>
          <w:b/>
        </w:rPr>
        <w:t>ePUAP</w:t>
      </w:r>
      <w:proofErr w:type="spellEnd"/>
      <w:r w:rsidR="00647FB6" w:rsidRPr="00A15E18">
        <w:rPr>
          <w:rFonts w:ascii="Arial" w:hAnsi="Arial" w:cs="Arial"/>
          <w:b/>
        </w:rPr>
        <w:t xml:space="preserve"> </w:t>
      </w:r>
    </w:p>
    <w:p w14:paraId="783C7CC3" w14:textId="77777777" w:rsidR="003F2C11" w:rsidRPr="00A15E18" w:rsidRDefault="003F2C11" w:rsidP="00396333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5E18">
        <w:rPr>
          <w:rFonts w:ascii="Arial" w:hAnsi="Arial" w:cs="Arial"/>
          <w:b/>
          <w:sz w:val="24"/>
          <w:szCs w:val="24"/>
        </w:rPr>
        <w:t>I. Cele ogólne ZADANIA:</w:t>
      </w:r>
    </w:p>
    <w:p w14:paraId="4D2F50C4" w14:textId="62372223" w:rsidR="0090178B" w:rsidRPr="00A15E18" w:rsidRDefault="0090178B" w:rsidP="00396333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 xml:space="preserve">Poprawa wyników leczenia dzieci z </w:t>
      </w:r>
      <w:proofErr w:type="spellStart"/>
      <w:r w:rsidRPr="00A15E18">
        <w:rPr>
          <w:rFonts w:ascii="Arial" w:eastAsia="Times New Roman" w:hAnsi="Arial" w:cs="Arial"/>
          <w:lang w:eastAsia="pl-PL"/>
        </w:rPr>
        <w:t>chłoniakami</w:t>
      </w:r>
      <w:proofErr w:type="spellEnd"/>
      <w:r w:rsidRPr="00A15E1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15E18">
        <w:rPr>
          <w:rFonts w:ascii="Arial" w:eastAsia="Times New Roman" w:hAnsi="Arial" w:cs="Arial"/>
          <w:lang w:eastAsia="pl-PL"/>
        </w:rPr>
        <w:t>niez</w:t>
      </w:r>
      <w:r w:rsidR="004670B9" w:rsidRPr="00A15E18">
        <w:rPr>
          <w:rFonts w:ascii="Arial" w:eastAsia="Times New Roman" w:hAnsi="Arial" w:cs="Arial"/>
          <w:lang w:eastAsia="pl-PL"/>
        </w:rPr>
        <w:t>i</w:t>
      </w:r>
      <w:r w:rsidRPr="00A15E18">
        <w:rPr>
          <w:rFonts w:ascii="Arial" w:eastAsia="Times New Roman" w:hAnsi="Arial" w:cs="Arial"/>
          <w:lang w:eastAsia="pl-PL"/>
        </w:rPr>
        <w:t>arniczymi</w:t>
      </w:r>
      <w:proofErr w:type="spellEnd"/>
      <w:r w:rsidRPr="00A15E18">
        <w:rPr>
          <w:rFonts w:ascii="Arial" w:eastAsia="Times New Roman" w:hAnsi="Arial" w:cs="Arial"/>
          <w:lang w:eastAsia="pl-PL"/>
        </w:rPr>
        <w:t xml:space="preserve"> (N</w:t>
      </w:r>
      <w:r w:rsidR="003F2C11" w:rsidRPr="00A15E18">
        <w:rPr>
          <w:rFonts w:ascii="Arial" w:eastAsia="Times New Roman" w:hAnsi="Arial" w:cs="Arial"/>
          <w:lang w:eastAsia="pl-PL"/>
        </w:rPr>
        <w:t xml:space="preserve">HL) i </w:t>
      </w:r>
      <w:proofErr w:type="spellStart"/>
      <w:r w:rsidR="003F2C11" w:rsidRPr="00A15E18">
        <w:rPr>
          <w:rFonts w:ascii="Arial" w:eastAsia="Times New Roman" w:hAnsi="Arial" w:cs="Arial"/>
          <w:lang w:eastAsia="pl-PL"/>
        </w:rPr>
        <w:t>chłoniakiem</w:t>
      </w:r>
      <w:proofErr w:type="spellEnd"/>
      <w:r w:rsidR="003F2C11" w:rsidRPr="00A15E1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F2C11" w:rsidRPr="00A15E18">
        <w:rPr>
          <w:rFonts w:ascii="Arial" w:eastAsia="Times New Roman" w:hAnsi="Arial" w:cs="Arial"/>
          <w:lang w:eastAsia="pl-PL"/>
        </w:rPr>
        <w:t>Hodgkina</w:t>
      </w:r>
      <w:proofErr w:type="spellEnd"/>
      <w:r w:rsidR="003F2C11" w:rsidRPr="00A15E18">
        <w:rPr>
          <w:rFonts w:ascii="Arial" w:eastAsia="Times New Roman" w:hAnsi="Arial" w:cs="Arial"/>
          <w:lang w:eastAsia="pl-PL"/>
        </w:rPr>
        <w:t xml:space="preserve"> (HL) </w:t>
      </w:r>
    </w:p>
    <w:p w14:paraId="78257DF1" w14:textId="515D6F99" w:rsidR="00CB3D7A" w:rsidRPr="00A15E18" w:rsidRDefault="00CB3D7A" w:rsidP="00CB3D7A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5E18">
        <w:rPr>
          <w:rFonts w:ascii="Arial" w:hAnsi="Arial" w:cs="Arial"/>
          <w:b/>
          <w:sz w:val="24"/>
          <w:szCs w:val="24"/>
        </w:rPr>
        <w:t>II. CELE SZCZEGÓŁOWE ZADANIA:</w:t>
      </w:r>
    </w:p>
    <w:p w14:paraId="78A49523" w14:textId="32F22CEF" w:rsidR="0090178B" w:rsidRPr="00A15E18" w:rsidRDefault="00F835A6" w:rsidP="00396333">
      <w:p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 xml:space="preserve">1. </w:t>
      </w:r>
      <w:r w:rsidR="0090178B" w:rsidRPr="00A15E18">
        <w:rPr>
          <w:rFonts w:ascii="Arial" w:eastAsia="Times New Roman" w:hAnsi="Arial" w:cs="Arial"/>
          <w:lang w:eastAsia="pl-PL"/>
        </w:rPr>
        <w:t>Zmniejszenie liczby błędów diagnostycznych poprzez zwiększenie precyzji klasyfikacji poszczególnych pacjentów do grup ryzyka.</w:t>
      </w:r>
    </w:p>
    <w:p w14:paraId="5CFA5FEA" w14:textId="77777777" w:rsidR="0090178B" w:rsidRPr="00A15E18" w:rsidRDefault="0090178B" w:rsidP="00396333">
      <w:p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2.</w:t>
      </w:r>
      <w:r w:rsidRPr="00A15E18">
        <w:rPr>
          <w:rFonts w:ascii="Arial" w:eastAsia="Times New Roman" w:hAnsi="Arial" w:cs="Arial"/>
          <w:lang w:eastAsia="pl-PL"/>
        </w:rPr>
        <w:tab/>
        <w:t>Zastosowanie bardziej intensywnego leczenia u dzieci z cechami niekorzystnymi rokowniczo.</w:t>
      </w:r>
    </w:p>
    <w:p w14:paraId="0C3E8C1F" w14:textId="7CC788E4" w:rsidR="0090178B" w:rsidRPr="00A15E18" w:rsidRDefault="0090178B" w:rsidP="00396333">
      <w:p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lastRenderedPageBreak/>
        <w:t>3.</w:t>
      </w:r>
      <w:r w:rsidRPr="00A15E18">
        <w:rPr>
          <w:rFonts w:ascii="Arial" w:eastAsia="Times New Roman" w:hAnsi="Arial" w:cs="Arial"/>
          <w:lang w:eastAsia="pl-PL"/>
        </w:rPr>
        <w:tab/>
        <w:t>Zwiększenie liczby przypadków całkowitych wyleczeń u dzieci z NHL i HL, u których z dużą wiarygodnością można wykluczyć obecność cech niekorzystnych rokowniczo przy zredukowanej intensywności chemioterapii.</w:t>
      </w:r>
    </w:p>
    <w:p w14:paraId="56923B41" w14:textId="77777777" w:rsidR="0090178B" w:rsidRPr="00A15E18" w:rsidRDefault="0090178B" w:rsidP="00396333">
      <w:p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4.</w:t>
      </w:r>
      <w:r w:rsidRPr="00A15E18">
        <w:rPr>
          <w:rFonts w:ascii="Arial" w:eastAsia="Times New Roman" w:hAnsi="Arial" w:cs="Arial"/>
          <w:lang w:eastAsia="pl-PL"/>
        </w:rPr>
        <w:tab/>
        <w:t>Zmniejszenie toksyczności i późnych następstw leczenia.</w:t>
      </w:r>
    </w:p>
    <w:p w14:paraId="42F81D15" w14:textId="77777777" w:rsidR="0090178B" w:rsidRPr="00A15E18" w:rsidRDefault="0090178B" w:rsidP="00396333">
      <w:p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5.</w:t>
      </w:r>
      <w:r w:rsidRPr="00A15E18">
        <w:rPr>
          <w:rFonts w:ascii="Arial" w:eastAsia="Times New Roman" w:hAnsi="Arial" w:cs="Arial"/>
          <w:lang w:eastAsia="pl-PL"/>
        </w:rPr>
        <w:tab/>
        <w:t>Zredukowanie kosztów leczenia.</w:t>
      </w:r>
    </w:p>
    <w:p w14:paraId="21329E4B" w14:textId="7CCAAA7E" w:rsidR="00F835A6" w:rsidRPr="00A15E18" w:rsidRDefault="003F2C11" w:rsidP="00396333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15E18">
        <w:rPr>
          <w:rFonts w:ascii="Arial" w:hAnsi="Arial" w:cs="Arial"/>
          <w:b/>
          <w:sz w:val="24"/>
          <w:szCs w:val="24"/>
          <w:lang w:eastAsia="pl-PL"/>
        </w:rPr>
        <w:t>II</w:t>
      </w:r>
      <w:r w:rsidR="00CB3D7A" w:rsidRPr="00A15E18">
        <w:rPr>
          <w:rFonts w:ascii="Arial" w:hAnsi="Arial" w:cs="Arial"/>
          <w:b/>
          <w:sz w:val="24"/>
          <w:szCs w:val="24"/>
          <w:lang w:eastAsia="pl-PL"/>
        </w:rPr>
        <w:t>I</w:t>
      </w:r>
      <w:r w:rsidR="00F835A6" w:rsidRPr="00A15E18">
        <w:rPr>
          <w:rFonts w:ascii="Arial" w:hAnsi="Arial" w:cs="Arial"/>
          <w:b/>
          <w:sz w:val="24"/>
          <w:szCs w:val="24"/>
          <w:lang w:eastAsia="pl-PL"/>
        </w:rPr>
        <w:t>. Przedmiot konkursu:</w:t>
      </w:r>
    </w:p>
    <w:p w14:paraId="0CDF3520" w14:textId="79197D26" w:rsidR="003F2C11" w:rsidRPr="00A15E18" w:rsidRDefault="003F2C11" w:rsidP="00396333">
      <w:p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Przedmiotem konkursu jest wybór realizatorów zadania „Programu kontroli jakości w diagnostyce </w:t>
      </w:r>
      <w:proofErr w:type="spellStart"/>
      <w:r w:rsidRPr="00A15E18">
        <w:rPr>
          <w:rFonts w:ascii="Arial" w:hAnsi="Arial" w:cs="Arial"/>
        </w:rPr>
        <w:t>chłoniaków</w:t>
      </w:r>
      <w:proofErr w:type="spellEnd"/>
      <w:r w:rsidRPr="00A15E18">
        <w:rPr>
          <w:rFonts w:ascii="Arial" w:hAnsi="Arial" w:cs="Arial"/>
        </w:rPr>
        <w:t xml:space="preserve"> złośliwych u dzieci” na lata 2019-2021.</w:t>
      </w:r>
    </w:p>
    <w:p w14:paraId="60CB53FD" w14:textId="21EB3E47" w:rsidR="003F2C11" w:rsidRPr="00A15E18" w:rsidRDefault="00CB3D7A" w:rsidP="00396333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15E18">
        <w:rPr>
          <w:rFonts w:ascii="Arial" w:hAnsi="Arial" w:cs="Arial"/>
          <w:b/>
          <w:sz w:val="24"/>
          <w:szCs w:val="24"/>
          <w:lang w:eastAsia="pl-PL"/>
        </w:rPr>
        <w:t>IV</w:t>
      </w:r>
      <w:r w:rsidR="003F2C11" w:rsidRPr="00A15E18">
        <w:rPr>
          <w:rFonts w:ascii="Arial" w:hAnsi="Arial" w:cs="Arial"/>
          <w:b/>
          <w:sz w:val="24"/>
          <w:szCs w:val="24"/>
          <w:lang w:eastAsia="pl-PL"/>
        </w:rPr>
        <w:t>. Zakres finansowania zadań stanowiących przedmiot konkursu ze środków Ministra Zdrowia (wydatki bieżące):</w:t>
      </w:r>
    </w:p>
    <w:p w14:paraId="6E3DA9EF" w14:textId="7365A2B2" w:rsidR="00F835A6" w:rsidRPr="00A15E18" w:rsidRDefault="00F835A6" w:rsidP="00396333">
      <w:pPr>
        <w:numPr>
          <w:ilvl w:val="0"/>
          <w:numId w:val="10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 xml:space="preserve">Prowadzenie centralnej weryfikacji badań </w:t>
      </w:r>
      <w:r w:rsidR="0090178B" w:rsidRPr="00A15E18">
        <w:rPr>
          <w:rFonts w:ascii="Arial" w:eastAsia="Times New Roman" w:hAnsi="Arial" w:cs="Arial"/>
          <w:lang w:eastAsia="pl-PL"/>
        </w:rPr>
        <w:t>patomorfologicznych/histopatologicznych</w:t>
      </w:r>
      <w:r w:rsidRPr="00A15E18">
        <w:rPr>
          <w:rFonts w:ascii="Arial" w:eastAsia="Times New Roman" w:hAnsi="Arial" w:cs="Arial"/>
          <w:lang w:eastAsia="pl-PL"/>
        </w:rPr>
        <w:t>.</w:t>
      </w:r>
    </w:p>
    <w:p w14:paraId="6566AEBB" w14:textId="2E2056D2" w:rsidR="00B87C5D" w:rsidRPr="00A15E18" w:rsidRDefault="00F835A6" w:rsidP="00396333">
      <w:pPr>
        <w:numPr>
          <w:ilvl w:val="0"/>
          <w:numId w:val="10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 xml:space="preserve">Prowadzenie centralnej weryfikacji badań </w:t>
      </w:r>
      <w:r w:rsidR="0090178B" w:rsidRPr="00A15E18">
        <w:rPr>
          <w:rFonts w:ascii="Arial" w:eastAsia="Times New Roman" w:hAnsi="Arial" w:cs="Arial"/>
          <w:lang w:eastAsia="pl-PL"/>
        </w:rPr>
        <w:t>immunohistochemicznych/</w:t>
      </w:r>
      <w:proofErr w:type="spellStart"/>
      <w:r w:rsidR="0090178B" w:rsidRPr="00A15E18">
        <w:rPr>
          <w:rFonts w:ascii="Arial" w:eastAsia="Times New Roman" w:hAnsi="Arial" w:cs="Arial"/>
          <w:lang w:eastAsia="pl-PL"/>
        </w:rPr>
        <w:t>immunofeno</w:t>
      </w:r>
      <w:r w:rsidR="00B87C5D" w:rsidRPr="00A15E18">
        <w:rPr>
          <w:rFonts w:ascii="Arial" w:eastAsia="Times New Roman" w:hAnsi="Arial" w:cs="Arial"/>
          <w:lang w:eastAsia="pl-PL"/>
        </w:rPr>
        <w:t>t</w:t>
      </w:r>
      <w:r w:rsidR="0090178B" w:rsidRPr="00A15E18">
        <w:rPr>
          <w:rFonts w:ascii="Arial" w:eastAsia="Times New Roman" w:hAnsi="Arial" w:cs="Arial"/>
          <w:lang w:eastAsia="pl-PL"/>
        </w:rPr>
        <w:t>ypu</w:t>
      </w:r>
      <w:proofErr w:type="spellEnd"/>
      <w:r w:rsidR="0090178B" w:rsidRPr="00A15E18">
        <w:rPr>
          <w:rFonts w:ascii="Arial" w:eastAsia="Times New Roman" w:hAnsi="Arial" w:cs="Arial"/>
          <w:lang w:eastAsia="pl-PL"/>
        </w:rPr>
        <w:t>.</w:t>
      </w:r>
    </w:p>
    <w:p w14:paraId="2B5BB2C3" w14:textId="2F4A177F" w:rsidR="00B87C5D" w:rsidRPr="00A15E18" w:rsidRDefault="0090178B" w:rsidP="00396333">
      <w:pPr>
        <w:numPr>
          <w:ilvl w:val="0"/>
          <w:numId w:val="10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Prowadzenie centralnej weryfikacji badań</w:t>
      </w:r>
      <w:r w:rsidR="00B87C5D" w:rsidRPr="00A15E18">
        <w:rPr>
          <w:rFonts w:ascii="Arial" w:eastAsia="Times New Roman" w:hAnsi="Arial" w:cs="Arial"/>
          <w:lang w:eastAsia="pl-PL"/>
        </w:rPr>
        <w:t xml:space="preserve"> molekularnych.</w:t>
      </w:r>
    </w:p>
    <w:p w14:paraId="6FD0C00D" w14:textId="77777777" w:rsidR="00B87C5D" w:rsidRPr="00A15E18" w:rsidRDefault="00B87C5D" w:rsidP="00396333">
      <w:pPr>
        <w:numPr>
          <w:ilvl w:val="0"/>
          <w:numId w:val="10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Prowadzenie centralnej weryfikacji badań obrazowych w HL.</w:t>
      </w:r>
    </w:p>
    <w:p w14:paraId="0BFEB807" w14:textId="58C0E0F0" w:rsidR="003F2C11" w:rsidRPr="00A15E18" w:rsidRDefault="003F2C11" w:rsidP="00396333">
      <w:pPr>
        <w:pStyle w:val="Nagwek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5E18">
        <w:rPr>
          <w:rFonts w:ascii="Arial" w:hAnsi="Arial" w:cs="Arial"/>
          <w:b/>
          <w:bCs/>
          <w:sz w:val="24"/>
          <w:szCs w:val="24"/>
        </w:rPr>
        <w:t>V. Lista wymagań formalnych:</w:t>
      </w:r>
      <w:r w:rsidRPr="00A15E18">
        <w:rPr>
          <w:rFonts w:ascii="Arial" w:hAnsi="Arial" w:cs="Arial"/>
          <w:b/>
          <w:sz w:val="24"/>
          <w:szCs w:val="24"/>
        </w:rPr>
        <w:t xml:space="preserve"> </w:t>
      </w:r>
    </w:p>
    <w:p w14:paraId="767AAB4E" w14:textId="77777777" w:rsidR="00647FB6" w:rsidRPr="00A15E18" w:rsidRDefault="003F2C11" w:rsidP="00A524EF">
      <w:p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  <w:iCs/>
        </w:rPr>
        <w:t xml:space="preserve">Prawidłowo wypełniony </w:t>
      </w:r>
      <w:r w:rsidR="00647FB6" w:rsidRPr="00A15E18">
        <w:rPr>
          <w:rFonts w:ascii="Arial" w:hAnsi="Arial" w:cs="Arial"/>
          <w:b/>
          <w:iCs/>
          <w:u w:val="single"/>
        </w:rPr>
        <w:t>załącznik nr 1 Formularz Oferty, w tym:</w:t>
      </w:r>
    </w:p>
    <w:p w14:paraId="7D6B8C98" w14:textId="771751C9" w:rsidR="0034228D" w:rsidRPr="00A15E18" w:rsidRDefault="0034228D" w:rsidP="0034228D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  <w:b/>
          <w:iCs/>
          <w:u w:val="single"/>
        </w:rPr>
        <w:t xml:space="preserve">W części I </w:t>
      </w:r>
      <w:r w:rsidR="00A15E18">
        <w:rPr>
          <w:rFonts w:ascii="Arial" w:hAnsi="Arial" w:cs="Arial"/>
          <w:b/>
          <w:iCs/>
          <w:u w:val="single"/>
        </w:rPr>
        <w:t xml:space="preserve">pn. </w:t>
      </w:r>
      <w:r w:rsidRPr="00A15E18">
        <w:rPr>
          <w:rFonts w:ascii="Arial" w:hAnsi="Arial" w:cs="Arial"/>
          <w:b/>
          <w:iCs/>
          <w:u w:val="single"/>
        </w:rPr>
        <w:t>Zgłoszenie Ofertowe</w:t>
      </w:r>
      <w:r w:rsidRPr="00A15E18">
        <w:rPr>
          <w:rFonts w:ascii="Arial" w:hAnsi="Arial" w:cs="Arial"/>
          <w:iCs/>
        </w:rPr>
        <w:t xml:space="preserve"> wypełnić wszystkie wymagane pola, w tym:</w:t>
      </w:r>
    </w:p>
    <w:p w14:paraId="7854B3F4" w14:textId="4AE5B318" w:rsidR="0034228D" w:rsidRPr="00A15E18" w:rsidRDefault="0034228D" w:rsidP="00575CFF">
      <w:pPr>
        <w:pStyle w:val="Akapitzlist"/>
        <w:numPr>
          <w:ilvl w:val="1"/>
          <w:numId w:val="1"/>
        </w:numPr>
        <w:spacing w:before="120" w:after="0" w:line="360" w:lineRule="auto"/>
        <w:ind w:left="357" w:hanging="357"/>
        <w:jc w:val="both"/>
        <w:rPr>
          <w:rFonts w:ascii="Arial" w:hAnsi="Arial" w:cs="Arial"/>
          <w:iCs/>
        </w:rPr>
      </w:pPr>
      <w:r w:rsidRPr="00A15E18">
        <w:rPr>
          <w:rFonts w:ascii="Arial" w:hAnsi="Arial" w:cs="Arial"/>
          <w:iCs/>
        </w:rPr>
        <w:t xml:space="preserve">W przypadku podmiotów, o których mowa w art. 36 i 49 ustawy z dnia 20 sierpnia 1997 r. o Krajowym Rejestrze Sądowym (Dz. U. z 2018 r. poz. 986), </w:t>
      </w:r>
      <w:r w:rsidR="001D60F6" w:rsidRPr="00A15E18">
        <w:rPr>
          <w:rFonts w:ascii="Arial" w:hAnsi="Arial" w:cs="Arial"/>
          <w:iCs/>
        </w:rPr>
        <w:t xml:space="preserve">dołączyć do oferty </w:t>
      </w:r>
      <w:r w:rsidR="00D42FC1" w:rsidRPr="00A15E18">
        <w:rPr>
          <w:rFonts w:ascii="Arial" w:hAnsi="Arial" w:cs="Arial"/>
          <w:b/>
          <w:iCs/>
          <w:u w:val="single"/>
        </w:rPr>
        <w:t>wydruk</w:t>
      </w:r>
      <w:r w:rsidR="00D42FC1" w:rsidRPr="00A15E18">
        <w:rPr>
          <w:rFonts w:ascii="Arial" w:hAnsi="Arial" w:cs="Arial"/>
          <w:b/>
          <w:iCs/>
          <w:u w:val="single"/>
          <w:vertAlign w:val="superscript"/>
        </w:rPr>
        <w:footnoteReference w:id="2"/>
      </w:r>
      <w:r w:rsidRPr="00A15E18">
        <w:rPr>
          <w:rFonts w:ascii="Arial" w:hAnsi="Arial" w:cs="Arial"/>
          <w:b/>
          <w:iCs/>
          <w:u w:val="single"/>
          <w:vertAlign w:val="superscript"/>
        </w:rPr>
        <w:t>,</w:t>
      </w:r>
      <w:r w:rsidRPr="00A15E18">
        <w:rPr>
          <w:rFonts w:ascii="Arial" w:hAnsi="Arial" w:cs="Arial"/>
          <w:iCs/>
        </w:rPr>
        <w:t xml:space="preserve"> o którym mowa w art. 4 ust. 4aa tej ustawy, z Krajowego Rejestru Sądowego, zawierający dane zgodne ze stanem faktycznym i prawnym na dzień sporządzenia oferty. </w:t>
      </w:r>
      <w:r w:rsidR="00575CFF" w:rsidRPr="00A15E18">
        <w:rPr>
          <w:rFonts w:ascii="Arial" w:hAnsi="Arial" w:cs="Arial"/>
          <w:iCs/>
        </w:rPr>
        <w:t xml:space="preserve">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</w:t>
      </w:r>
    </w:p>
    <w:p w14:paraId="0537C243" w14:textId="02048475" w:rsidR="001D60F6" w:rsidRPr="00A15E18" w:rsidRDefault="001D60F6" w:rsidP="001D60F6">
      <w:pPr>
        <w:pStyle w:val="Akapitzlist"/>
        <w:numPr>
          <w:ilvl w:val="1"/>
          <w:numId w:val="1"/>
        </w:numPr>
        <w:spacing w:before="120" w:after="0" w:line="360" w:lineRule="auto"/>
        <w:ind w:left="357" w:hanging="357"/>
        <w:jc w:val="both"/>
        <w:rPr>
          <w:rFonts w:ascii="Arial" w:hAnsi="Arial" w:cs="Arial"/>
          <w:iCs/>
        </w:rPr>
      </w:pPr>
      <w:r w:rsidRPr="00A15E18">
        <w:rPr>
          <w:rFonts w:ascii="Arial" w:hAnsi="Arial" w:cs="Arial"/>
          <w:iCs/>
        </w:rPr>
        <w:t xml:space="preserve">W przypadku przedsiębiorców będących osobami fizycznymi, dołączyć do oferty oświadczenie o uzyskaniu wpisu w Centralnej Ewidencji i Informacji o Działalności Gospodarczej albo o dacie złożenia wniosku o wpis do Centralnej Ewidencji i Informacji o Działalności Gospodarczej zgodnie z treścią art. 17 ust. 1 ustawy z dnia 6 marca 2018 r. Prawo przedsiębiorców (Dz. U. poz. 646 z </w:t>
      </w:r>
      <w:proofErr w:type="spellStart"/>
      <w:r w:rsidRPr="00A15E18">
        <w:rPr>
          <w:rFonts w:ascii="Arial" w:hAnsi="Arial" w:cs="Arial"/>
          <w:iCs/>
        </w:rPr>
        <w:t>późn</w:t>
      </w:r>
      <w:proofErr w:type="spellEnd"/>
      <w:r w:rsidRPr="00A15E18">
        <w:rPr>
          <w:rFonts w:ascii="Arial" w:hAnsi="Arial" w:cs="Arial"/>
          <w:iCs/>
        </w:rPr>
        <w:t>. zm.).</w:t>
      </w:r>
    </w:p>
    <w:p w14:paraId="41931EFF" w14:textId="0998CD92" w:rsidR="00F835A6" w:rsidRPr="00A15E18" w:rsidRDefault="00C31D5B" w:rsidP="001D60F6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  <w:u w:val="single"/>
        </w:rPr>
      </w:pPr>
      <w:r w:rsidRPr="00A15E18">
        <w:rPr>
          <w:rFonts w:ascii="Arial" w:hAnsi="Arial" w:cs="Arial"/>
          <w:b/>
          <w:iCs/>
          <w:u w:val="single"/>
        </w:rPr>
        <w:t>W części II pn. Oświadczenie</w:t>
      </w:r>
      <w:r w:rsidR="00647FB6" w:rsidRPr="00A15E18">
        <w:rPr>
          <w:rFonts w:ascii="Arial" w:hAnsi="Arial" w:cs="Arial"/>
          <w:b/>
          <w:iCs/>
          <w:u w:val="single"/>
        </w:rPr>
        <w:t>:</w:t>
      </w:r>
    </w:p>
    <w:p w14:paraId="4418FB6C" w14:textId="59C39D76" w:rsidR="00F835A6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O </w:t>
      </w:r>
      <w:r w:rsidR="00F835A6" w:rsidRPr="00A15E18">
        <w:rPr>
          <w:rFonts w:ascii="Arial" w:eastAsia="Times New Roman" w:hAnsi="Arial" w:cs="Arial"/>
          <w:color w:val="000000" w:themeColor="text1"/>
          <w:lang w:eastAsia="pl-PL"/>
        </w:rPr>
        <w:t>zapoznaniu się z treścią ogłoszenia,</w:t>
      </w:r>
    </w:p>
    <w:p w14:paraId="0D722F76" w14:textId="2685E7A0" w:rsidR="00F835A6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O </w:t>
      </w:r>
      <w:r w:rsidR="00F835A6" w:rsidRPr="00A15E18">
        <w:rPr>
          <w:rFonts w:ascii="Arial" w:eastAsia="Times New Roman" w:hAnsi="Arial" w:cs="Arial"/>
          <w:color w:val="000000" w:themeColor="text1"/>
          <w:lang w:eastAsia="pl-PL"/>
        </w:rPr>
        <w:t>prawdziwości danych zawartych w ofercie,</w:t>
      </w:r>
    </w:p>
    <w:p w14:paraId="18B9FC85" w14:textId="7FF9840E" w:rsidR="00661F2B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O </w:t>
      </w:r>
      <w:r w:rsidR="00661F2B" w:rsidRPr="00A15E18">
        <w:rPr>
          <w:rFonts w:ascii="Arial" w:hAnsi="Arial" w:cs="Arial"/>
        </w:rPr>
        <w:t>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</w:t>
      </w:r>
      <w:r w:rsidR="00BA6526">
        <w:rPr>
          <w:rFonts w:ascii="Arial" w:hAnsi="Arial" w:cs="Arial"/>
          <w:szCs w:val="24"/>
        </w:rPr>
        <w:t>Dz. U. z 2019</w:t>
      </w:r>
      <w:r w:rsidR="00BA6526" w:rsidRPr="00241847">
        <w:rPr>
          <w:rFonts w:ascii="Arial" w:hAnsi="Arial" w:cs="Arial"/>
          <w:szCs w:val="24"/>
        </w:rPr>
        <w:t xml:space="preserve"> r. </w:t>
      </w:r>
      <w:r w:rsidR="00BA6526">
        <w:rPr>
          <w:rFonts w:ascii="Arial" w:hAnsi="Arial" w:cs="Arial"/>
          <w:szCs w:val="24"/>
        </w:rPr>
        <w:t xml:space="preserve">poz. 623, z </w:t>
      </w:r>
      <w:proofErr w:type="spellStart"/>
      <w:r w:rsidR="00BA6526">
        <w:rPr>
          <w:rFonts w:ascii="Arial" w:hAnsi="Arial" w:cs="Arial"/>
          <w:szCs w:val="24"/>
        </w:rPr>
        <w:t>późn</w:t>
      </w:r>
      <w:proofErr w:type="spellEnd"/>
      <w:r w:rsidR="00BA6526">
        <w:rPr>
          <w:rFonts w:ascii="Arial" w:hAnsi="Arial" w:cs="Arial"/>
          <w:szCs w:val="24"/>
        </w:rPr>
        <w:t>. zm.)</w:t>
      </w:r>
    </w:p>
    <w:p w14:paraId="02063D3C" w14:textId="1A37503E" w:rsidR="00661F2B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O </w:t>
      </w:r>
      <w:r w:rsidR="00E534BB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zapoznaniu się ze skrótowym opisem celów i podstawowych elementów zadania określonych w </w:t>
      </w:r>
      <w:r w:rsidR="00647FB6" w:rsidRPr="00A15E1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załączniku nr 2</w:t>
      </w:r>
      <w:r w:rsidR="00E534BB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pn.</w:t>
      </w:r>
      <w:r w:rsidR="00A15E18">
        <w:rPr>
          <w:rFonts w:ascii="Arial" w:eastAsia="Times New Roman" w:hAnsi="Arial" w:cs="Arial"/>
          <w:color w:val="000000" w:themeColor="text1"/>
          <w:lang w:eastAsia="pl-PL"/>
        </w:rPr>
        <w:t xml:space="preserve"> Opis programu</w:t>
      </w:r>
      <w:r w:rsidR="00E534BB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15E18">
        <w:rPr>
          <w:rFonts w:ascii="Arial" w:eastAsia="Times New Roman" w:hAnsi="Arial" w:cs="Arial"/>
          <w:color w:val="000000" w:themeColor="text1"/>
          <w:lang w:eastAsia="pl-PL"/>
        </w:rPr>
        <w:t>,,</w:t>
      </w:r>
      <w:r w:rsidR="00B87C5D" w:rsidRPr="00A15E18">
        <w:rPr>
          <w:rFonts w:ascii="Arial" w:eastAsia="Times New Roman" w:hAnsi="Arial" w:cs="Arial"/>
          <w:i/>
          <w:color w:val="000000" w:themeColor="text1"/>
          <w:lang w:eastAsia="pl-PL"/>
        </w:rPr>
        <w:t xml:space="preserve">Program kontroli jakości w diagnostyce </w:t>
      </w:r>
      <w:proofErr w:type="spellStart"/>
      <w:r w:rsidR="00B87C5D" w:rsidRPr="00A15E18">
        <w:rPr>
          <w:rFonts w:ascii="Arial" w:eastAsia="Times New Roman" w:hAnsi="Arial" w:cs="Arial"/>
          <w:i/>
          <w:color w:val="000000" w:themeColor="text1"/>
          <w:lang w:eastAsia="pl-PL"/>
        </w:rPr>
        <w:t>chłoniaków</w:t>
      </w:r>
      <w:proofErr w:type="spellEnd"/>
      <w:r w:rsidR="00B87C5D" w:rsidRPr="00A15E18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złośliwych u dzieci</w:t>
      </w:r>
      <w:r w:rsidR="00A15E18">
        <w:rPr>
          <w:rFonts w:ascii="Arial" w:eastAsia="Times New Roman" w:hAnsi="Arial" w:cs="Arial"/>
          <w:i/>
          <w:color w:val="000000" w:themeColor="text1"/>
          <w:lang w:eastAsia="pl-PL"/>
        </w:rPr>
        <w:t>”</w:t>
      </w:r>
      <w:r w:rsidR="00E534BB" w:rsidRPr="00A15E18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="00661F2B" w:rsidRPr="00A15E18">
        <w:rPr>
          <w:rFonts w:ascii="Arial" w:eastAsia="Times New Roman" w:hAnsi="Arial" w:cs="Arial"/>
          <w:color w:val="000000" w:themeColor="text1" w:themeShade="BF"/>
          <w:lang w:eastAsia="pl-PL"/>
        </w:rPr>
        <w:t>na lata 2019-2021</w:t>
      </w:r>
      <w:r w:rsidR="00E534BB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i oświadczenie, że Program będzie realizowany zgodnie z opisem zawartym w w/w załączniku,</w:t>
      </w:r>
    </w:p>
    <w:p w14:paraId="483A7CE9" w14:textId="77777777" w:rsidR="006C0897" w:rsidRPr="006C0897" w:rsidRDefault="006C0897" w:rsidP="006C0897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C0897">
        <w:rPr>
          <w:rFonts w:ascii="Arial" w:eastAsia="Times New Roman" w:hAnsi="Arial" w:cs="Arial"/>
          <w:color w:val="000000" w:themeColor="text1"/>
          <w:lang w:eastAsia="pl-PL"/>
        </w:rPr>
        <w:t>o posiadaniu aktualnej umowy ubezpieczenia od odpowiedzialności cywilnej (w przypadku podmiotów wykonujących działalność leczniczą) ze wskazaniem okresu, na jaki umowa została zawarta oraz informacji o terminie opłacenia składki lub w przypadku jednostek, opłacających składkę w ratach informację o opłaceniu rat, w przypadku podmiotów wykonujących działalność leczniczą;</w:t>
      </w:r>
    </w:p>
    <w:p w14:paraId="5DF70F12" w14:textId="428DA351" w:rsidR="00661F2B" w:rsidRPr="00A15E18" w:rsidRDefault="00661F2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>czy informacje zawarte w ofercie stanowią tajemnicę przedsiębiorcy w rozumieniu art. 5 ustawy z dnia 6 września 2001 r. o dostępie do informacji publicznej (Dz. U. z 2018 r. poz. 1330) i podlegają wyłączeniu od udostępniania innym podmiotom;</w:t>
      </w:r>
    </w:p>
    <w:p w14:paraId="0A24F9E3" w14:textId="27B07CC3" w:rsidR="00661F2B" w:rsidRPr="00C120C1" w:rsidRDefault="00C120C1" w:rsidP="00C120C1">
      <w:pPr>
        <w:numPr>
          <w:ilvl w:val="1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C120C1">
        <w:rPr>
          <w:rFonts w:ascii="Arial" w:hAnsi="Arial" w:cs="Arial"/>
        </w:rPr>
        <w:t>o posiadaniu umowy z Narodowym Funduszem Zdrowia na udzielanie świadczeń opieki zdrowotnej w zakresie onkologii i hematologii dziecięcej oraz chemioterapii w zakresie leczenia szpitalnego i/lub ambulatoryjnej opieki specjalistycznej obowiązującej w dniu złożenia oferty</w:t>
      </w:r>
      <w:r w:rsidR="001067B1" w:rsidRPr="00C120C1">
        <w:rPr>
          <w:rFonts w:ascii="Arial" w:hAnsi="Arial" w:cs="Arial"/>
        </w:rPr>
        <w:t>;</w:t>
      </w:r>
    </w:p>
    <w:p w14:paraId="48C24EEF" w14:textId="77777777" w:rsidR="0002733B" w:rsidRPr="00A15E18" w:rsidRDefault="00F835A6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>że zadania wykonywane w ramach Programu nie będą przedstawiane w rozliczeniach z innymi podmiotami.</w:t>
      </w:r>
    </w:p>
    <w:p w14:paraId="185FAE3C" w14:textId="0F0E5BF4" w:rsidR="0002733B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 xml:space="preserve">Że </w:t>
      </w:r>
      <w:r w:rsidR="0002733B" w:rsidRPr="00A15E18">
        <w:rPr>
          <w:rFonts w:ascii="Arial" w:hAnsi="Arial" w:cs="Arial"/>
          <w:color w:val="000000" w:themeColor="text1"/>
          <w:lang w:eastAsia="pl-PL"/>
        </w:rPr>
        <w:t xml:space="preserve">złożony za pomocą </w:t>
      </w:r>
      <w:proofErr w:type="spellStart"/>
      <w:r w:rsidR="0002733B" w:rsidRPr="00A15E18">
        <w:rPr>
          <w:rFonts w:ascii="Arial" w:hAnsi="Arial" w:cs="Arial"/>
          <w:color w:val="000000" w:themeColor="text1"/>
          <w:lang w:eastAsia="pl-PL"/>
        </w:rPr>
        <w:t>ePUAP</w:t>
      </w:r>
      <w:proofErr w:type="spellEnd"/>
      <w:r w:rsidR="0002733B" w:rsidRPr="00A15E18">
        <w:rPr>
          <w:rFonts w:ascii="Arial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prawnym;</w:t>
      </w:r>
    </w:p>
    <w:p w14:paraId="76438A2B" w14:textId="45A06D50" w:rsidR="0002733B" w:rsidRPr="00A15E18" w:rsidRDefault="00C31D5B" w:rsidP="001D60F6">
      <w:pPr>
        <w:numPr>
          <w:ilvl w:val="1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 xml:space="preserve">Że </w:t>
      </w:r>
      <w:r w:rsidR="0002733B" w:rsidRPr="00A15E18">
        <w:rPr>
          <w:rFonts w:ascii="Arial" w:hAnsi="Arial" w:cs="Arial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Oferenta;</w:t>
      </w:r>
    </w:p>
    <w:p w14:paraId="3A875162" w14:textId="5FBF1F66" w:rsidR="00D42FC1" w:rsidRPr="00A15E18" w:rsidRDefault="00D42FC1" w:rsidP="001D60F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 xml:space="preserve">że Oferent jest </w:t>
      </w:r>
      <w:r w:rsidRPr="00A15E18">
        <w:rPr>
          <w:rFonts w:ascii="Arial" w:hAnsi="Arial" w:cs="Arial"/>
        </w:rPr>
        <w:t xml:space="preserve">świadomy skutków niezachowania wskazanej formy komunikacji oraz zobowiązaniu się do prowadzenia elektronicznej korespondencji dotyczącej postępowania konkursowego oraz w przypadku wyboru na realizatora zadania, dalszej korespondencji </w:t>
      </w:r>
      <w:r w:rsidRPr="00A15E18">
        <w:rPr>
          <w:rFonts w:ascii="Arial" w:hAnsi="Arial" w:cs="Arial"/>
        </w:rPr>
        <w:lastRenderedPageBreak/>
        <w:t>dotyczącej zawarcia i realizacji umowy; świadomości, iż oferta złożona w wersji papierowej pozostanie bez roz</w:t>
      </w:r>
      <w:r w:rsidR="0042709A" w:rsidRPr="00A15E18">
        <w:rPr>
          <w:rFonts w:ascii="Arial" w:hAnsi="Arial" w:cs="Arial"/>
        </w:rPr>
        <w:t>patrzenia</w:t>
      </w:r>
    </w:p>
    <w:p w14:paraId="4224854A" w14:textId="10BAB8D8" w:rsidR="0042709A" w:rsidRPr="00A15E18" w:rsidRDefault="0042709A" w:rsidP="001D60F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>że kopie dokumentów (skany) załączonych do oferty są zgodne z oryginałem</w:t>
      </w:r>
    </w:p>
    <w:p w14:paraId="6ED6F1CD" w14:textId="77777777" w:rsidR="0002733B" w:rsidRPr="00A15E18" w:rsidRDefault="0002733B" w:rsidP="001D60F6">
      <w:pPr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Dołączenie do oferty skanów: </w:t>
      </w:r>
    </w:p>
    <w:p w14:paraId="0079BE6E" w14:textId="77777777" w:rsidR="0002733B" w:rsidRPr="00A15E18" w:rsidRDefault="0002733B" w:rsidP="001D60F6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>pełnomocnictwa</w:t>
      </w:r>
      <w:r w:rsidR="00661F2B" w:rsidRPr="00A15E18">
        <w:rPr>
          <w:rFonts w:ascii="Arial" w:hAnsi="Arial" w:cs="Arial"/>
        </w:rPr>
        <w:t xml:space="preserve"> do złożenia oferty i podpisywania dokumentów w imieniu oferenta, w tym do podpisywania oświadczeń i załączników, a także potwierdzania dokumentów za zgodność z oryginałem, o ile nie wynika ono z innych dokumentów złożonych p</w:t>
      </w:r>
      <w:r w:rsidRPr="00A15E18">
        <w:rPr>
          <w:rFonts w:ascii="Arial" w:hAnsi="Arial" w:cs="Arial"/>
        </w:rPr>
        <w:t>rzez oferenta (jeżeli dotyczy)</w:t>
      </w:r>
    </w:p>
    <w:p w14:paraId="76FB63E0" w14:textId="7884F6FD" w:rsidR="00D42FC1" w:rsidRPr="00A15E18" w:rsidRDefault="00FB5CE5" w:rsidP="001D60F6">
      <w:pPr>
        <w:pStyle w:val="Akapitzlist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Załącznik nr 1 pn.: ,,Formularz oferty” </w:t>
      </w:r>
      <w:r w:rsidR="00D42FC1" w:rsidRPr="00A15E18">
        <w:rPr>
          <w:rFonts w:ascii="Arial" w:hAnsi="Arial" w:cs="Arial"/>
        </w:rPr>
        <w:t xml:space="preserve">do ogłoszenia musi zostać oddzielnie podpisany kwalifikowanym podpisem elektronicznym w formacie </w:t>
      </w:r>
      <w:proofErr w:type="spellStart"/>
      <w:r w:rsidR="00D42FC1" w:rsidRPr="00A15E18">
        <w:rPr>
          <w:rFonts w:ascii="Arial" w:hAnsi="Arial" w:cs="Arial"/>
        </w:rPr>
        <w:t>PAdES</w:t>
      </w:r>
      <w:proofErr w:type="spellEnd"/>
      <w:r w:rsidR="00D42FC1" w:rsidRPr="00A15E18">
        <w:rPr>
          <w:rFonts w:ascii="Arial" w:hAnsi="Arial" w:cs="Arial"/>
        </w:rPr>
        <w:t xml:space="preserve"> (PDF Advanced </w:t>
      </w:r>
      <w:proofErr w:type="spellStart"/>
      <w:r w:rsidR="00D42FC1" w:rsidRPr="00A15E18">
        <w:rPr>
          <w:rFonts w:ascii="Arial" w:hAnsi="Arial" w:cs="Arial"/>
        </w:rPr>
        <w:t>Electronic</w:t>
      </w:r>
      <w:proofErr w:type="spellEnd"/>
      <w:r w:rsidR="00D42FC1" w:rsidRPr="00A15E18">
        <w:rPr>
          <w:rFonts w:ascii="Arial" w:hAnsi="Arial" w:cs="Arial"/>
        </w:rPr>
        <w:t xml:space="preserve"> </w:t>
      </w:r>
      <w:proofErr w:type="spellStart"/>
      <w:r w:rsidR="00D42FC1" w:rsidRPr="00A15E18">
        <w:rPr>
          <w:rFonts w:ascii="Arial" w:hAnsi="Arial" w:cs="Arial"/>
        </w:rPr>
        <w:t>Signature</w:t>
      </w:r>
      <w:proofErr w:type="spellEnd"/>
      <w:r w:rsidR="00D42FC1" w:rsidRPr="00A15E18">
        <w:rPr>
          <w:rFonts w:ascii="Arial" w:hAnsi="Arial" w:cs="Arial"/>
        </w:rPr>
        <w:t>)</w:t>
      </w:r>
      <w:r w:rsidR="00D42FC1" w:rsidRPr="00A15E18">
        <w:rPr>
          <w:rFonts w:ascii="Arial" w:hAnsi="Arial" w:cs="Arial"/>
          <w:vertAlign w:val="superscript"/>
        </w:rPr>
        <w:footnoteReference w:id="3"/>
      </w:r>
      <w:r w:rsidR="00D42FC1" w:rsidRPr="00A15E18">
        <w:rPr>
          <w:rFonts w:ascii="Arial" w:hAnsi="Arial" w:cs="Arial"/>
        </w:rPr>
        <w:t xml:space="preserve"> przez osobę upoważnioną do złożenia oferty w imieniu Oferenta.</w:t>
      </w:r>
    </w:p>
    <w:p w14:paraId="04670EED" w14:textId="7A824B66" w:rsidR="00F835A6" w:rsidRPr="00A15E18" w:rsidRDefault="0011391C" w:rsidP="00396333">
      <w:pPr>
        <w:spacing w:before="12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V</w:t>
      </w:r>
      <w:r w:rsidR="00CB3D7A"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="00F835A6"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Wymagania merytoryczne:</w:t>
      </w:r>
    </w:p>
    <w:p w14:paraId="76CD07D8" w14:textId="77777777" w:rsidR="00D42FC1" w:rsidRPr="00A15E18" w:rsidRDefault="00D42FC1" w:rsidP="00D42FC1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bCs/>
          <w:lang w:eastAsia="pl-PL"/>
        </w:rPr>
        <w:t xml:space="preserve">Oferta realizacji zadania, </w:t>
      </w:r>
      <w:r w:rsidRPr="00A15E18">
        <w:rPr>
          <w:rFonts w:ascii="Arial" w:eastAsia="Times New Roman" w:hAnsi="Arial" w:cs="Arial"/>
          <w:b/>
          <w:bCs/>
          <w:u w:val="single"/>
          <w:lang w:eastAsia="pl-PL"/>
        </w:rPr>
        <w:t>zgodnie z częścią III i IV załącznika nr 1</w:t>
      </w:r>
      <w:r w:rsidRPr="00A15E18">
        <w:rPr>
          <w:rFonts w:ascii="Arial" w:eastAsia="Times New Roman" w:hAnsi="Arial" w:cs="Arial"/>
          <w:bCs/>
          <w:lang w:eastAsia="pl-PL"/>
        </w:rPr>
        <w:t xml:space="preserve"> do niniejszego ogłoszenia zawierająca:</w:t>
      </w:r>
    </w:p>
    <w:p w14:paraId="32B2E135" w14:textId="77777777" w:rsidR="00D42FC1" w:rsidRPr="00A15E18" w:rsidRDefault="00D42FC1" w:rsidP="00D42FC1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wykaz i zakres świadczeń opieki zdrowotnej i działań planowanych do realizacji w ramach zadania, wraz z oddzielnymi na każdy rok planami rzeczowo-finansowymi (część III)</w:t>
      </w:r>
    </w:p>
    <w:p w14:paraId="13766BEC" w14:textId="77777777" w:rsidR="00D42FC1" w:rsidRPr="00A15E18" w:rsidRDefault="00D42FC1" w:rsidP="00D42FC1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</w:rPr>
        <w:t>miesięczny harmonogram realizacji zadania (część IV)</w:t>
      </w:r>
    </w:p>
    <w:p w14:paraId="1B931C92" w14:textId="43684004" w:rsidR="00907C7B" w:rsidRPr="00A15E18" w:rsidRDefault="00907C7B" w:rsidP="00396333">
      <w:pPr>
        <w:numPr>
          <w:ilvl w:val="0"/>
          <w:numId w:val="8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 xml:space="preserve">Informacje o prowadzonej działalności, zawierające dane o wielkości i strukturze zasobów Oferenta, zapewniających wykonanie działań, będących przedmiotem zadania oraz o rodzaju świadczeń opieki zdrowotnej udzielanych przez Oferenta i doświadczeniu w realizacji działań, będących przedmiotem zadania, w tym potwierdzenie spełnienia następujących wymagań, sporządzone zgodnie z </w:t>
      </w:r>
      <w:r w:rsidR="00F97FC6" w:rsidRPr="00A15E1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częścią V załącznika nr 1</w:t>
      </w:r>
      <w:r w:rsidRPr="00A15E1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:</w:t>
      </w:r>
    </w:p>
    <w:p w14:paraId="300B0480" w14:textId="190B59C2" w:rsidR="00F835A6" w:rsidRPr="00A15E18" w:rsidRDefault="00E16357" w:rsidP="00C04ADA">
      <w:pPr>
        <w:pStyle w:val="Akapitzlist"/>
        <w:numPr>
          <w:ilvl w:val="0"/>
          <w:numId w:val="43"/>
        </w:num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Oferent</w:t>
      </w:r>
      <w:r w:rsidR="00F835A6" w:rsidRPr="00A15E18">
        <w:rPr>
          <w:rFonts w:ascii="Arial" w:hAnsi="Arial" w:cs="Arial"/>
          <w:lang w:eastAsia="pl-PL"/>
        </w:rPr>
        <w:t xml:space="preserve"> </w:t>
      </w:r>
      <w:r w:rsidR="001A672A" w:rsidRPr="00A15E18">
        <w:rPr>
          <w:rFonts w:ascii="Arial" w:hAnsi="Arial" w:cs="Arial"/>
          <w:lang w:eastAsia="pl-PL"/>
        </w:rPr>
        <w:t>posiada:</w:t>
      </w:r>
    </w:p>
    <w:p w14:paraId="4A6476F9" w14:textId="0BED8F53" w:rsidR="00970952" w:rsidRPr="00A15E18" w:rsidRDefault="003009BC" w:rsidP="00396333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L</w:t>
      </w:r>
      <w:r w:rsidR="001A672A" w:rsidRPr="00A15E18">
        <w:rPr>
          <w:rFonts w:ascii="Arial" w:eastAsia="Times New Roman" w:hAnsi="Arial" w:cs="Arial"/>
          <w:lang w:eastAsia="pl-PL"/>
        </w:rPr>
        <w:t xml:space="preserve">aboratorium i </w:t>
      </w:r>
      <w:r w:rsidR="006E64CD" w:rsidRPr="00A15E18">
        <w:rPr>
          <w:rFonts w:ascii="Arial" w:eastAsia="Times New Roman" w:hAnsi="Arial" w:cs="Arial"/>
          <w:lang w:eastAsia="pl-PL"/>
        </w:rPr>
        <w:t>ma możliwość wykonywania</w:t>
      </w:r>
      <w:r w:rsidR="00F835A6" w:rsidRPr="00A15E18">
        <w:rPr>
          <w:rFonts w:ascii="Arial" w:eastAsia="Times New Roman" w:hAnsi="Arial" w:cs="Arial"/>
          <w:lang w:eastAsia="pl-PL"/>
        </w:rPr>
        <w:t xml:space="preserve"> </w:t>
      </w:r>
      <w:r w:rsidR="006E64CD" w:rsidRPr="00A15E18">
        <w:rPr>
          <w:rFonts w:ascii="Arial" w:eastAsia="Times New Roman" w:hAnsi="Arial" w:cs="Arial"/>
          <w:lang w:eastAsia="pl-PL"/>
        </w:rPr>
        <w:t>badań diagnostycznych niezbędnych</w:t>
      </w:r>
      <w:r w:rsidR="007927DB" w:rsidRPr="00A15E18">
        <w:rPr>
          <w:rFonts w:ascii="Arial" w:eastAsia="Times New Roman" w:hAnsi="Arial" w:cs="Arial"/>
          <w:lang w:eastAsia="pl-PL"/>
        </w:rPr>
        <w:t xml:space="preserve"> do rozpoznan</w:t>
      </w:r>
      <w:r w:rsidR="003E2E38" w:rsidRPr="00A15E18">
        <w:rPr>
          <w:rFonts w:ascii="Arial" w:eastAsia="Times New Roman" w:hAnsi="Arial" w:cs="Arial"/>
          <w:lang w:eastAsia="pl-PL"/>
        </w:rPr>
        <w:t xml:space="preserve">ia i stratyfikacji NHL </w:t>
      </w:r>
      <w:r w:rsidR="004E4D5C" w:rsidRPr="00A15E18">
        <w:rPr>
          <w:rFonts w:ascii="Arial" w:eastAsia="Times New Roman" w:hAnsi="Arial" w:cs="Arial"/>
          <w:lang w:eastAsia="pl-PL"/>
        </w:rPr>
        <w:t>i/</w:t>
      </w:r>
      <w:r w:rsidR="003E2E38" w:rsidRPr="00A15E18">
        <w:rPr>
          <w:rFonts w:ascii="Arial" w:eastAsia="Times New Roman" w:hAnsi="Arial" w:cs="Arial"/>
          <w:lang w:eastAsia="pl-PL"/>
        </w:rPr>
        <w:t>lub HL u </w:t>
      </w:r>
      <w:r w:rsidR="007927DB" w:rsidRPr="00A15E18">
        <w:rPr>
          <w:rFonts w:ascii="Arial" w:eastAsia="Times New Roman" w:hAnsi="Arial" w:cs="Arial"/>
          <w:lang w:eastAsia="pl-PL"/>
        </w:rPr>
        <w:t xml:space="preserve">dzieci, </w:t>
      </w:r>
    </w:p>
    <w:p w14:paraId="47BCC4BD" w14:textId="4D6D737B" w:rsidR="003009BC" w:rsidRPr="00A15E18" w:rsidRDefault="00095759" w:rsidP="003009BC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Laboratorium</w:t>
      </w:r>
      <w:r w:rsidR="00CB3D7A" w:rsidRPr="00A15E18">
        <w:rPr>
          <w:rFonts w:ascii="Arial" w:eastAsia="Times New Roman" w:hAnsi="Arial" w:cs="Arial"/>
          <w:lang w:eastAsia="pl-PL"/>
        </w:rPr>
        <w:t xml:space="preserve"> </w:t>
      </w:r>
      <w:r w:rsidR="006E64CD" w:rsidRPr="00A15E18">
        <w:rPr>
          <w:rFonts w:ascii="Arial" w:eastAsia="Times New Roman" w:hAnsi="Arial" w:cs="Arial"/>
          <w:lang w:eastAsia="pl-PL"/>
        </w:rPr>
        <w:t>i ma możliwość wykonywania badań</w:t>
      </w:r>
      <w:r w:rsidR="00CB3D7A" w:rsidRPr="00A15E18">
        <w:rPr>
          <w:rFonts w:ascii="Arial" w:eastAsia="Times New Roman" w:hAnsi="Arial" w:cs="Arial"/>
          <w:lang w:eastAsia="pl-PL"/>
        </w:rPr>
        <w:t xml:space="preserve">: </w:t>
      </w:r>
      <w:r w:rsidR="00A524EF" w:rsidRPr="00A15E18">
        <w:rPr>
          <w:rFonts w:ascii="Arial" w:eastAsia="Times New Roman" w:hAnsi="Arial" w:cs="Arial"/>
          <w:lang w:eastAsia="pl-PL"/>
        </w:rPr>
        <w:t>histopatologii i/lub</w:t>
      </w:r>
      <w:r w:rsidR="00CB3D7A" w:rsidRPr="00A15E18">
        <w:rPr>
          <w:rFonts w:ascii="Arial" w:eastAsia="Times New Roman" w:hAnsi="Arial" w:cs="Arial"/>
          <w:lang w:eastAsia="pl-PL"/>
        </w:rPr>
        <w:t> </w:t>
      </w:r>
      <w:proofErr w:type="spellStart"/>
      <w:r w:rsidR="00CB3D7A" w:rsidRPr="00A15E18">
        <w:rPr>
          <w:rFonts w:ascii="Arial" w:eastAsia="Times New Roman" w:hAnsi="Arial" w:cs="Arial"/>
          <w:lang w:eastAsia="pl-PL"/>
        </w:rPr>
        <w:t>immunocytochemii</w:t>
      </w:r>
      <w:proofErr w:type="spellEnd"/>
      <w:r w:rsidR="00CB3D7A" w:rsidRPr="00A15E18">
        <w:rPr>
          <w:rFonts w:ascii="Arial" w:eastAsia="Times New Roman" w:hAnsi="Arial" w:cs="Arial"/>
          <w:lang w:eastAsia="pl-PL"/>
        </w:rPr>
        <w:t xml:space="preserve"> tkanki guza</w:t>
      </w:r>
      <w:r w:rsidR="00A524EF" w:rsidRPr="00A15E18">
        <w:rPr>
          <w:rFonts w:ascii="Arial" w:hAnsi="Arial" w:cs="Arial"/>
          <w:lang w:eastAsia="pl-PL"/>
        </w:rPr>
        <w:t xml:space="preserve"> i/lub</w:t>
      </w:r>
      <w:r w:rsidR="00CB3D7A" w:rsidRPr="00A15E1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CB3D7A" w:rsidRPr="00A15E18">
        <w:rPr>
          <w:rFonts w:ascii="Arial" w:eastAsia="Times New Roman" w:hAnsi="Arial" w:cs="Arial"/>
          <w:lang w:eastAsia="pl-PL"/>
        </w:rPr>
        <w:t>immunofenotypowania</w:t>
      </w:r>
      <w:proofErr w:type="spellEnd"/>
      <w:r w:rsidR="00CB3D7A" w:rsidRPr="00A15E18">
        <w:rPr>
          <w:rFonts w:ascii="Arial" w:eastAsia="Times New Roman" w:hAnsi="Arial" w:cs="Arial"/>
          <w:lang w:eastAsia="pl-PL"/>
        </w:rPr>
        <w:t xml:space="preserve"> NHL </w:t>
      </w:r>
      <w:r w:rsidR="00A524EF" w:rsidRPr="00A15E18">
        <w:rPr>
          <w:rFonts w:ascii="Arial" w:eastAsia="Times New Roman" w:hAnsi="Arial" w:cs="Arial"/>
          <w:lang w:eastAsia="pl-PL"/>
        </w:rPr>
        <w:t xml:space="preserve">i/lub </w:t>
      </w:r>
      <w:r w:rsidR="00CB3D7A" w:rsidRPr="00A15E18">
        <w:rPr>
          <w:rFonts w:ascii="Arial" w:eastAsia="Times New Roman" w:hAnsi="Arial" w:cs="Arial"/>
          <w:lang w:eastAsia="pl-PL"/>
        </w:rPr>
        <w:t xml:space="preserve">cytogenetyki </w:t>
      </w:r>
      <w:proofErr w:type="spellStart"/>
      <w:r w:rsidR="00CB3D7A" w:rsidRPr="00A15E18">
        <w:rPr>
          <w:rFonts w:ascii="Arial" w:eastAsia="Times New Roman" w:hAnsi="Arial" w:cs="Arial"/>
          <w:lang w:eastAsia="pl-PL"/>
        </w:rPr>
        <w:t>chłoniaków</w:t>
      </w:r>
      <w:proofErr w:type="spellEnd"/>
      <w:r w:rsidR="00A524EF" w:rsidRPr="00A15E18">
        <w:rPr>
          <w:rFonts w:ascii="Arial" w:eastAsia="Times New Roman" w:hAnsi="Arial" w:cs="Arial"/>
          <w:lang w:eastAsia="pl-PL"/>
        </w:rPr>
        <w:t xml:space="preserve"> i/lub</w:t>
      </w:r>
      <w:r w:rsidR="00CB3D7A" w:rsidRPr="00A15E18">
        <w:rPr>
          <w:rFonts w:ascii="Arial" w:eastAsia="Times New Roman" w:hAnsi="Arial" w:cs="Arial"/>
          <w:lang w:eastAsia="pl-PL"/>
        </w:rPr>
        <w:t xml:space="preserve"> biologii molekularnej </w:t>
      </w:r>
      <w:proofErr w:type="spellStart"/>
      <w:r w:rsidR="00CB3D7A" w:rsidRPr="00A15E18">
        <w:rPr>
          <w:rFonts w:ascii="Arial" w:eastAsia="Times New Roman" w:hAnsi="Arial" w:cs="Arial"/>
          <w:lang w:eastAsia="pl-PL"/>
        </w:rPr>
        <w:t>chłoniaków</w:t>
      </w:r>
      <w:proofErr w:type="spellEnd"/>
      <w:r w:rsidR="00CB3D7A" w:rsidRPr="00A15E18">
        <w:rPr>
          <w:rFonts w:ascii="Arial" w:eastAsia="Times New Roman" w:hAnsi="Arial" w:cs="Arial"/>
          <w:lang w:eastAsia="pl-PL"/>
        </w:rPr>
        <w:t>.</w:t>
      </w:r>
    </w:p>
    <w:p w14:paraId="15F4E996" w14:textId="1F988489" w:rsidR="002B1601" w:rsidRPr="00A15E18" w:rsidRDefault="00E16357" w:rsidP="00C04ADA">
      <w:pPr>
        <w:pStyle w:val="Akapitzlist"/>
        <w:numPr>
          <w:ilvl w:val="0"/>
          <w:numId w:val="43"/>
        </w:num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Oferent</w:t>
      </w:r>
      <w:r w:rsidR="002B1601" w:rsidRPr="00A15E18">
        <w:rPr>
          <w:rFonts w:ascii="Arial" w:hAnsi="Arial" w:cs="Arial"/>
          <w:lang w:eastAsia="pl-PL"/>
        </w:rPr>
        <w:t xml:space="preserve"> przeprowadza w swoich strukturach</w:t>
      </w:r>
      <w:r w:rsidR="00C0097B" w:rsidRPr="00A15E18">
        <w:rPr>
          <w:rFonts w:ascii="Arial" w:hAnsi="Arial" w:cs="Arial"/>
          <w:lang w:eastAsia="pl-PL"/>
        </w:rPr>
        <w:t xml:space="preserve"> diagnozowanie w zakresie</w:t>
      </w:r>
      <w:r w:rsidR="002B1601" w:rsidRPr="00A15E18">
        <w:rPr>
          <w:rFonts w:ascii="Arial" w:hAnsi="Arial" w:cs="Arial"/>
          <w:lang w:eastAsia="pl-PL"/>
        </w:rPr>
        <w:t>:</w:t>
      </w:r>
    </w:p>
    <w:p w14:paraId="4E5B1845" w14:textId="32A2F4A6" w:rsidR="002B1601" w:rsidRPr="00A15E18" w:rsidRDefault="00796892" w:rsidP="00C17717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badań patomorfologicznych/histopatologicznych</w:t>
      </w:r>
      <w:r w:rsidR="00A524EF" w:rsidRPr="00A15E18">
        <w:rPr>
          <w:rFonts w:ascii="Arial" w:eastAsia="Times New Roman" w:hAnsi="Arial" w:cs="Arial"/>
          <w:lang w:eastAsia="pl-PL"/>
        </w:rPr>
        <w:t xml:space="preserve"> lub</w:t>
      </w:r>
    </w:p>
    <w:p w14:paraId="416D9B3E" w14:textId="309063D7" w:rsidR="002B1601" w:rsidRPr="00A15E18" w:rsidRDefault="00796892" w:rsidP="00C17717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badań immunohistochemicznych</w:t>
      </w:r>
      <w:r w:rsidR="00A524EF" w:rsidRPr="00A15E18">
        <w:rPr>
          <w:rFonts w:ascii="Arial" w:eastAsia="Times New Roman" w:hAnsi="Arial" w:cs="Arial"/>
          <w:lang w:eastAsia="pl-PL"/>
        </w:rPr>
        <w:t xml:space="preserve"> lub</w:t>
      </w:r>
    </w:p>
    <w:p w14:paraId="19BAD4ED" w14:textId="2E52F949" w:rsidR="002B1601" w:rsidRPr="00A15E18" w:rsidRDefault="00796892" w:rsidP="00C17717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lastRenderedPageBreak/>
        <w:t>bada</w:t>
      </w:r>
      <w:r w:rsidR="00F8144E" w:rsidRPr="00A15E18">
        <w:rPr>
          <w:rFonts w:ascii="Arial" w:eastAsia="Times New Roman" w:hAnsi="Arial" w:cs="Arial"/>
          <w:lang w:eastAsia="pl-PL"/>
        </w:rPr>
        <w:t>ń</w:t>
      </w:r>
      <w:r w:rsidRPr="00A15E18">
        <w:rPr>
          <w:rFonts w:ascii="Arial" w:eastAsia="Times New Roman" w:hAnsi="Arial" w:cs="Arial"/>
          <w:lang w:eastAsia="pl-PL"/>
        </w:rPr>
        <w:t xml:space="preserve"> molekularnych</w:t>
      </w:r>
      <w:r w:rsidR="00A524EF" w:rsidRPr="00A15E18">
        <w:rPr>
          <w:rFonts w:ascii="Arial" w:eastAsia="Times New Roman" w:hAnsi="Arial" w:cs="Arial"/>
          <w:lang w:eastAsia="pl-PL"/>
        </w:rPr>
        <w:t xml:space="preserve"> lub</w:t>
      </w:r>
    </w:p>
    <w:p w14:paraId="28A5CB71" w14:textId="6E7927F8" w:rsidR="002B1601" w:rsidRPr="00A15E18" w:rsidRDefault="00F8144E" w:rsidP="00C17717">
      <w:pPr>
        <w:numPr>
          <w:ilvl w:val="0"/>
          <w:numId w:val="38"/>
        </w:numPr>
        <w:spacing w:before="120" w:after="0" w:line="36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badań</w:t>
      </w:r>
      <w:r w:rsidR="00796892" w:rsidRPr="00A15E18">
        <w:rPr>
          <w:rFonts w:ascii="Arial" w:eastAsia="Times New Roman" w:hAnsi="Arial" w:cs="Arial"/>
          <w:lang w:eastAsia="pl-PL"/>
        </w:rPr>
        <w:t xml:space="preserve"> obrazowych</w:t>
      </w:r>
      <w:r w:rsidR="002B1601" w:rsidRPr="00A15E18">
        <w:rPr>
          <w:rFonts w:ascii="Arial" w:eastAsia="Times New Roman" w:hAnsi="Arial" w:cs="Arial"/>
          <w:lang w:eastAsia="pl-PL"/>
        </w:rPr>
        <w:t xml:space="preserve"> w HL</w:t>
      </w:r>
    </w:p>
    <w:p w14:paraId="120809D6" w14:textId="4E37E557" w:rsidR="00B731DE" w:rsidRPr="00A15E18" w:rsidRDefault="00B731DE" w:rsidP="00B731DE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 xml:space="preserve">Doświadczenie w realizacji zadania </w:t>
      </w:r>
      <w:proofErr w:type="spellStart"/>
      <w:r w:rsidRPr="00A15E18">
        <w:rPr>
          <w:rFonts w:ascii="Arial" w:hAnsi="Arial" w:cs="Arial"/>
          <w:color w:val="000000" w:themeColor="text1"/>
          <w:lang w:eastAsia="pl-PL"/>
        </w:rPr>
        <w:t>NPZChN</w:t>
      </w:r>
      <w:proofErr w:type="spellEnd"/>
      <w:r w:rsidRPr="00A15E18">
        <w:rPr>
          <w:rFonts w:ascii="Arial" w:hAnsi="Arial" w:cs="Arial"/>
          <w:color w:val="000000" w:themeColor="text1"/>
          <w:lang w:eastAsia="pl-PL"/>
        </w:rPr>
        <w:t xml:space="preserve"> pn.: ,,Program kontroli jakości w diagnostyce </w:t>
      </w:r>
      <w:proofErr w:type="spellStart"/>
      <w:r w:rsidRPr="00A15E18">
        <w:rPr>
          <w:rFonts w:ascii="Arial" w:hAnsi="Arial" w:cs="Arial"/>
          <w:color w:val="000000" w:themeColor="text1"/>
          <w:lang w:eastAsia="pl-PL"/>
        </w:rPr>
        <w:t>chłoniaków</w:t>
      </w:r>
      <w:proofErr w:type="spellEnd"/>
      <w:r w:rsidRPr="00A15E18">
        <w:rPr>
          <w:rFonts w:ascii="Arial" w:hAnsi="Arial" w:cs="Arial"/>
          <w:color w:val="000000" w:themeColor="text1"/>
          <w:lang w:eastAsia="pl-PL"/>
        </w:rPr>
        <w:t xml:space="preserve"> złośliwych u dzieci” w latach 2016-2018</w:t>
      </w:r>
      <w:r w:rsidR="00F81A2E" w:rsidRPr="00A15E18">
        <w:rPr>
          <w:rFonts w:ascii="Arial" w:hAnsi="Arial" w:cs="Arial"/>
          <w:color w:val="000000" w:themeColor="text1"/>
          <w:lang w:eastAsia="pl-PL"/>
        </w:rPr>
        <w:t xml:space="preserve"> </w:t>
      </w:r>
      <w:r w:rsidR="00F81A2E"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>(</w:t>
      </w:r>
      <w:r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>warun</w:t>
      </w:r>
      <w:r w:rsidR="00F81A2E"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>ek</w:t>
      </w:r>
      <w:r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 xml:space="preserve"> opcjonalny</w:t>
      </w:r>
      <w:r w:rsidR="00F81A2E"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>)</w:t>
      </w:r>
      <w:r w:rsidRPr="00FF3151">
        <w:rPr>
          <w:rFonts w:ascii="Arial" w:hAnsi="Arial" w:cs="Arial"/>
          <w:b/>
          <w:color w:val="000000" w:themeColor="text1"/>
          <w:u w:val="single"/>
          <w:lang w:eastAsia="pl-PL"/>
        </w:rPr>
        <w:t>.</w:t>
      </w:r>
      <w:r w:rsidRPr="00A15E18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32331B2F" w14:textId="3348FEEE" w:rsidR="00907C7B" w:rsidRPr="00A15E18" w:rsidRDefault="00907C7B" w:rsidP="00396333">
      <w:pPr>
        <w:spacing w:before="12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VI</w:t>
      </w:r>
      <w:r w:rsidR="00CB3D7A"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Sposób oceny ofert:</w:t>
      </w:r>
    </w:p>
    <w:p w14:paraId="6DA6A4A0" w14:textId="77777777" w:rsidR="00907C7B" w:rsidRPr="00A15E18" w:rsidRDefault="00907C7B" w:rsidP="00396333">
      <w:pPr>
        <w:numPr>
          <w:ilvl w:val="0"/>
          <w:numId w:val="2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W pierwszej kolejności oceniane jest spełnienie wymogów formalnych.</w:t>
      </w:r>
    </w:p>
    <w:p w14:paraId="200FC89D" w14:textId="0498380E" w:rsidR="00875218" w:rsidRPr="00A15E18" w:rsidRDefault="00875218" w:rsidP="00875218">
      <w:pPr>
        <w:numPr>
          <w:ilvl w:val="0"/>
          <w:numId w:val="2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Brak potwierdzenia w ofercie spełnienia chociażby jednego wymagania formalnego powoduje odstąpienie od dalszej oceny oferty i jej odrzucenie.</w:t>
      </w:r>
    </w:p>
    <w:p w14:paraId="2D068410" w14:textId="77777777" w:rsidR="00907C7B" w:rsidRPr="00A15E18" w:rsidRDefault="00907C7B" w:rsidP="00396333">
      <w:pPr>
        <w:numPr>
          <w:ilvl w:val="0"/>
          <w:numId w:val="2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6E05300D" w14:textId="77777777" w:rsidR="00907C7B" w:rsidRPr="00A15E18" w:rsidRDefault="00907C7B" w:rsidP="00396333">
      <w:pPr>
        <w:numPr>
          <w:ilvl w:val="0"/>
          <w:numId w:val="2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eastAsia="Times New Roman" w:hAnsi="Arial" w:cs="Arial"/>
          <w:lang w:eastAsia="pl-PL"/>
        </w:rPr>
        <w:t>Brak potwierdzenia w ofercie spełnienia chociażby jednego wymagania merytorycznego powoduje odstąpienie od dalszej oceny oferty i jej odrzucenie.</w:t>
      </w:r>
    </w:p>
    <w:p w14:paraId="5811658C" w14:textId="2898F735" w:rsidR="00907C7B" w:rsidRPr="00A15E18" w:rsidRDefault="00907C7B" w:rsidP="00396333">
      <w:pPr>
        <w:numPr>
          <w:ilvl w:val="0"/>
          <w:numId w:val="2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bCs/>
        </w:rPr>
      </w:pPr>
      <w:r w:rsidRPr="00A15E18">
        <w:rPr>
          <w:rFonts w:ascii="Arial" w:eastAsia="Times New Roman" w:hAnsi="Arial" w:cs="Arial"/>
          <w:lang w:eastAsia="pl-PL"/>
        </w:rPr>
        <w:t xml:space="preserve">Oferty będą rozpatrywane zgodnie z zarządzeniem Ministra Zdrowia z dnia 25 kwietnia 2018 r. </w:t>
      </w:r>
      <w:r w:rsidRPr="00A15E18">
        <w:rPr>
          <w:rFonts w:ascii="Arial" w:eastAsia="Times New Roman" w:hAnsi="Arial" w:cs="Arial"/>
          <w:bCs/>
          <w:lang w:eastAsia="pl-PL"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A15E18">
        <w:rPr>
          <w:rFonts w:ascii="Arial" w:eastAsia="Times New Roman" w:hAnsi="Arial" w:cs="Arial"/>
          <w:bCs/>
          <w:lang w:eastAsia="pl-PL"/>
        </w:rPr>
        <w:t>Zdrow</w:t>
      </w:r>
      <w:proofErr w:type="spellEnd"/>
      <w:r w:rsidRPr="00A15E18">
        <w:rPr>
          <w:rFonts w:ascii="Arial" w:eastAsia="Times New Roman" w:hAnsi="Arial" w:cs="Arial"/>
          <w:bCs/>
          <w:lang w:eastAsia="pl-PL"/>
        </w:rPr>
        <w:t>. poz. 30</w:t>
      </w:r>
      <w:r w:rsidR="00586F0A" w:rsidRPr="00A15E18">
        <w:rPr>
          <w:rFonts w:ascii="Arial" w:eastAsia="Times New Roman" w:hAnsi="Arial" w:cs="Arial"/>
          <w:bCs/>
          <w:lang w:eastAsia="pl-PL"/>
        </w:rPr>
        <w:t xml:space="preserve"> z </w:t>
      </w:r>
      <w:proofErr w:type="spellStart"/>
      <w:r w:rsidR="00586F0A" w:rsidRPr="00A15E18">
        <w:rPr>
          <w:rFonts w:ascii="Arial" w:eastAsia="Times New Roman" w:hAnsi="Arial" w:cs="Arial"/>
          <w:bCs/>
          <w:lang w:eastAsia="pl-PL"/>
        </w:rPr>
        <w:t>póź</w:t>
      </w:r>
      <w:proofErr w:type="spellEnd"/>
      <w:r w:rsidR="00586F0A" w:rsidRPr="00A15E18">
        <w:rPr>
          <w:rFonts w:ascii="Arial" w:eastAsia="Times New Roman" w:hAnsi="Arial" w:cs="Arial"/>
          <w:bCs/>
          <w:lang w:eastAsia="pl-PL"/>
        </w:rPr>
        <w:t>. zm.</w:t>
      </w:r>
      <w:r w:rsidRPr="00A15E18">
        <w:rPr>
          <w:rFonts w:ascii="Arial" w:eastAsia="Times New Roman" w:hAnsi="Arial" w:cs="Arial"/>
          <w:bCs/>
          <w:lang w:eastAsia="pl-PL"/>
        </w:rPr>
        <w:t>).</w:t>
      </w:r>
    </w:p>
    <w:p w14:paraId="37E944B4" w14:textId="224C1130" w:rsidR="00F835A6" w:rsidRPr="00A15E18" w:rsidRDefault="002C2589" w:rsidP="00396333">
      <w:pPr>
        <w:spacing w:before="12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V</w:t>
      </w:r>
      <w:r w:rsidR="00BA6526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II</w:t>
      </w:r>
      <w:r w:rsidR="00F835A6"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Kryteria oceny ofert:</w:t>
      </w:r>
    </w:p>
    <w:p w14:paraId="0AFD80F0" w14:textId="77777777" w:rsidR="00F835A6" w:rsidRPr="00A15E18" w:rsidRDefault="00F835A6" w:rsidP="00396333">
      <w:pPr>
        <w:spacing w:before="120" w:after="0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bCs/>
          <w:color w:val="000000" w:themeColor="text1"/>
          <w:lang w:eastAsia="pl-PL"/>
        </w:rPr>
        <w:t>Wybór dokonany będzie na podstawie następujących kryteriów:</w:t>
      </w:r>
    </w:p>
    <w:p w14:paraId="0F46495D" w14:textId="77777777" w:rsidR="008866D7" w:rsidRPr="00A15E18" w:rsidRDefault="008866D7" w:rsidP="00396333">
      <w:pPr>
        <w:numPr>
          <w:ilvl w:val="0"/>
          <w:numId w:val="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>Liczba przeprowadzonych badań w 2018 r. w tym:</w:t>
      </w:r>
    </w:p>
    <w:p w14:paraId="16792D0F" w14:textId="335AF543" w:rsidR="008866D7" w:rsidRPr="00A15E18" w:rsidRDefault="008866D7" w:rsidP="00396333">
      <w:pPr>
        <w:pStyle w:val="Akapitzlist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>badań patomorfologi</w:t>
      </w:r>
      <w:r w:rsidR="00552470" w:rsidRPr="00A15E18">
        <w:rPr>
          <w:rFonts w:ascii="Arial" w:hAnsi="Arial" w:cs="Arial"/>
          <w:color w:val="000000" w:themeColor="text1"/>
          <w:lang w:eastAsia="pl-PL"/>
        </w:rPr>
        <w:t xml:space="preserve">cznych/histopatologicznych </w:t>
      </w:r>
      <w:r w:rsidR="00ED1374" w:rsidRPr="00A15E18">
        <w:rPr>
          <w:rFonts w:ascii="Arial" w:hAnsi="Arial" w:cs="Arial"/>
          <w:color w:val="000000" w:themeColor="text1"/>
          <w:lang w:eastAsia="pl-PL"/>
        </w:rPr>
        <w:t>(</w:t>
      </w:r>
      <w:r w:rsidR="00B731DE" w:rsidRPr="00A15E18">
        <w:rPr>
          <w:rFonts w:ascii="Arial" w:hAnsi="Arial" w:cs="Arial"/>
          <w:color w:val="000000" w:themeColor="text1"/>
          <w:lang w:eastAsia="pl-PL"/>
        </w:rPr>
        <w:t>0</w:t>
      </w:r>
      <w:r w:rsidRPr="00A15E18">
        <w:rPr>
          <w:rFonts w:ascii="Arial" w:hAnsi="Arial" w:cs="Arial"/>
          <w:color w:val="000000" w:themeColor="text1"/>
          <w:lang w:eastAsia="pl-PL"/>
        </w:rPr>
        <w:t>-2 pkt)</w:t>
      </w:r>
    </w:p>
    <w:p w14:paraId="41C25BBC" w14:textId="38C2457C" w:rsidR="008866D7" w:rsidRPr="00A15E18" w:rsidRDefault="008866D7" w:rsidP="00396333">
      <w:pPr>
        <w:pStyle w:val="Akapitzlist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>badań</w:t>
      </w:r>
      <w:r w:rsidR="005E2F06" w:rsidRPr="00A15E18">
        <w:rPr>
          <w:rFonts w:ascii="Arial" w:hAnsi="Arial" w:cs="Arial"/>
          <w:color w:val="000000" w:themeColor="text1"/>
          <w:lang w:eastAsia="pl-PL"/>
        </w:rPr>
        <w:t xml:space="preserve"> immun</w:t>
      </w:r>
      <w:r w:rsidR="00552470" w:rsidRPr="00A15E18">
        <w:rPr>
          <w:rFonts w:ascii="Arial" w:hAnsi="Arial" w:cs="Arial"/>
          <w:color w:val="000000" w:themeColor="text1"/>
          <w:lang w:eastAsia="pl-PL"/>
        </w:rPr>
        <w:t xml:space="preserve">ohistochemicznych </w:t>
      </w:r>
      <w:r w:rsidR="00ED1374" w:rsidRPr="00A15E18">
        <w:rPr>
          <w:rFonts w:ascii="Arial" w:hAnsi="Arial" w:cs="Arial"/>
          <w:color w:val="000000" w:themeColor="text1"/>
          <w:lang w:eastAsia="pl-PL"/>
        </w:rPr>
        <w:t>(</w:t>
      </w:r>
      <w:r w:rsidR="00B731DE" w:rsidRPr="00A15E18">
        <w:rPr>
          <w:rFonts w:ascii="Arial" w:hAnsi="Arial" w:cs="Arial"/>
          <w:color w:val="000000" w:themeColor="text1"/>
          <w:lang w:eastAsia="pl-PL"/>
        </w:rPr>
        <w:t>0</w:t>
      </w:r>
      <w:r w:rsidRPr="00A15E18">
        <w:rPr>
          <w:rFonts w:ascii="Arial" w:hAnsi="Arial" w:cs="Arial"/>
          <w:color w:val="000000" w:themeColor="text1"/>
          <w:lang w:eastAsia="pl-PL"/>
        </w:rPr>
        <w:t>-2 pkt)</w:t>
      </w:r>
    </w:p>
    <w:p w14:paraId="6642E3D1" w14:textId="192D5037" w:rsidR="008866D7" w:rsidRPr="00A15E18" w:rsidRDefault="00ED1374" w:rsidP="00396333">
      <w:pPr>
        <w:pStyle w:val="Akapitzlist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color w:val="000000" w:themeColor="text1"/>
          <w:lang w:eastAsia="pl-PL"/>
        </w:rPr>
        <w:t>badań molekularnych (</w:t>
      </w:r>
      <w:r w:rsidR="00B731DE" w:rsidRPr="00A15E18">
        <w:rPr>
          <w:rFonts w:ascii="Arial" w:hAnsi="Arial" w:cs="Arial"/>
          <w:color w:val="000000" w:themeColor="text1"/>
          <w:lang w:eastAsia="pl-PL"/>
        </w:rPr>
        <w:t>0</w:t>
      </w:r>
      <w:r w:rsidR="008866D7" w:rsidRPr="00A15E18">
        <w:rPr>
          <w:rFonts w:ascii="Arial" w:hAnsi="Arial" w:cs="Arial"/>
          <w:color w:val="000000" w:themeColor="text1"/>
          <w:lang w:eastAsia="pl-PL"/>
        </w:rPr>
        <w:t>-2 pkt)</w:t>
      </w:r>
    </w:p>
    <w:p w14:paraId="6DCE4526" w14:textId="7973B105" w:rsidR="008866D7" w:rsidRPr="00A15E18" w:rsidRDefault="00ED1374" w:rsidP="00396333">
      <w:pPr>
        <w:pStyle w:val="Akapitzlist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5E18">
        <w:rPr>
          <w:rFonts w:ascii="Arial" w:hAnsi="Arial" w:cs="Arial"/>
          <w:bCs/>
          <w:color w:val="000000" w:themeColor="text1"/>
          <w:lang w:eastAsia="pl-PL"/>
        </w:rPr>
        <w:t>badań obrazowych w HL (</w:t>
      </w:r>
      <w:r w:rsidR="00B731DE" w:rsidRPr="00A15E18">
        <w:rPr>
          <w:rFonts w:ascii="Arial" w:hAnsi="Arial" w:cs="Arial"/>
          <w:bCs/>
          <w:color w:val="000000" w:themeColor="text1"/>
          <w:lang w:eastAsia="pl-PL"/>
        </w:rPr>
        <w:t>0</w:t>
      </w:r>
      <w:r w:rsidR="008866D7" w:rsidRPr="00A15E18">
        <w:rPr>
          <w:rFonts w:ascii="Arial" w:hAnsi="Arial" w:cs="Arial"/>
          <w:bCs/>
          <w:color w:val="000000" w:themeColor="text1"/>
          <w:lang w:eastAsia="pl-PL"/>
        </w:rPr>
        <w:t>-2 pkt)</w:t>
      </w:r>
    </w:p>
    <w:p w14:paraId="77BE5A18" w14:textId="4FDFF44D" w:rsidR="008866D7" w:rsidRPr="00A15E18" w:rsidRDefault="008866D7" w:rsidP="00396333">
      <w:pPr>
        <w:numPr>
          <w:ilvl w:val="0"/>
          <w:numId w:val="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5E18">
        <w:rPr>
          <w:rFonts w:ascii="Arial" w:eastAsia="Times New Roman" w:hAnsi="Arial" w:cs="Arial"/>
          <w:color w:val="000000" w:themeColor="text1"/>
          <w:lang w:eastAsia="pl-PL"/>
        </w:rPr>
        <w:t>D</w:t>
      </w:r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oświadczenie w realizacji zadania </w:t>
      </w:r>
      <w:proofErr w:type="spellStart"/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>NPZChN</w:t>
      </w:r>
      <w:proofErr w:type="spellEnd"/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pn.: ,,Program kontroli jakości w diagnostyce </w:t>
      </w:r>
      <w:proofErr w:type="spellStart"/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>chłoniaków</w:t>
      </w:r>
      <w:proofErr w:type="spellEnd"/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złośliwych u dzieci” w latach 2016-2018</w:t>
      </w: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E2F06" w:rsidRPr="00A15E18">
        <w:rPr>
          <w:rFonts w:ascii="Arial" w:eastAsia="Times New Roman" w:hAnsi="Arial" w:cs="Arial"/>
          <w:color w:val="000000" w:themeColor="text1"/>
          <w:lang w:eastAsia="pl-PL"/>
        </w:rPr>
        <w:t>(0-1</w:t>
      </w:r>
      <w:r w:rsidRPr="00A15E18">
        <w:rPr>
          <w:rFonts w:ascii="Arial" w:eastAsia="Times New Roman" w:hAnsi="Arial" w:cs="Arial"/>
          <w:color w:val="000000" w:themeColor="text1"/>
          <w:lang w:eastAsia="pl-PL"/>
        </w:rPr>
        <w:t xml:space="preserve"> pkt.).</w:t>
      </w:r>
    </w:p>
    <w:p w14:paraId="5AF00DD9" w14:textId="2BE10029" w:rsidR="008866D7" w:rsidRPr="00A15E18" w:rsidRDefault="00BA6526" w:rsidP="00396333">
      <w:pPr>
        <w:spacing w:before="12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IX</w:t>
      </w:r>
      <w:r w:rsidR="008866D7"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Kryteria podziału środków finansowych:</w:t>
      </w:r>
    </w:p>
    <w:p w14:paraId="4650169F" w14:textId="77777777" w:rsidR="008866D7" w:rsidRPr="00A15E18" w:rsidRDefault="008866D7" w:rsidP="00396333">
      <w:pPr>
        <w:pStyle w:val="Akapitzlist"/>
        <w:numPr>
          <w:ilvl w:val="0"/>
          <w:numId w:val="39"/>
        </w:num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Liczba punktów wynikająca z oceny ofert.</w:t>
      </w:r>
    </w:p>
    <w:p w14:paraId="0980B4F8" w14:textId="05390905" w:rsidR="008866D7" w:rsidRPr="00A15E18" w:rsidRDefault="008866D7" w:rsidP="00396333">
      <w:pPr>
        <w:pStyle w:val="Akapitzlist"/>
        <w:numPr>
          <w:ilvl w:val="0"/>
          <w:numId w:val="39"/>
        </w:num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 xml:space="preserve">Zaplanowane środki </w:t>
      </w:r>
      <w:r w:rsidR="00BA6526">
        <w:rPr>
          <w:rFonts w:ascii="Arial" w:hAnsi="Arial" w:cs="Arial"/>
          <w:lang w:eastAsia="pl-PL"/>
        </w:rPr>
        <w:t>finansowe na realizację zadania</w:t>
      </w:r>
      <w:r w:rsidRPr="00A15E18">
        <w:rPr>
          <w:rFonts w:ascii="Arial" w:hAnsi="Arial" w:cs="Arial"/>
          <w:lang w:eastAsia="pl-PL"/>
        </w:rPr>
        <w:t xml:space="preserve"> w 2019, 2020 i 2021 r.</w:t>
      </w:r>
    </w:p>
    <w:p w14:paraId="1CF4BD98" w14:textId="71D0027A" w:rsidR="008866D7" w:rsidRPr="00A15E18" w:rsidRDefault="008866D7" w:rsidP="00396333">
      <w:pPr>
        <w:spacing w:before="120" w:after="0" w:line="360" w:lineRule="auto"/>
        <w:jc w:val="both"/>
        <w:rPr>
          <w:rFonts w:ascii="Arial" w:hAnsi="Arial" w:cs="Arial"/>
          <w:b/>
          <w:caps/>
          <w:sz w:val="24"/>
          <w:szCs w:val="24"/>
          <w:lang w:eastAsia="pl-PL"/>
        </w:rPr>
      </w:pPr>
      <w:r w:rsidRPr="00A15E18">
        <w:rPr>
          <w:rFonts w:ascii="Arial" w:hAnsi="Arial" w:cs="Arial"/>
          <w:b/>
          <w:caps/>
          <w:sz w:val="24"/>
          <w:szCs w:val="24"/>
          <w:lang w:eastAsia="pl-PL"/>
        </w:rPr>
        <w:t>X. Sposób sporządzenia oferty:</w:t>
      </w:r>
    </w:p>
    <w:p w14:paraId="3583E948" w14:textId="77777777" w:rsidR="0082479E" w:rsidRPr="00A15E18" w:rsidRDefault="0082479E" w:rsidP="0082479E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Ofertę sporządza się poprzez wypełnienie </w:t>
      </w:r>
      <w:r w:rsidRPr="00A15E18">
        <w:rPr>
          <w:rFonts w:ascii="Arial" w:hAnsi="Arial" w:cs="Arial"/>
          <w:b/>
          <w:u w:val="single"/>
        </w:rPr>
        <w:t>załącznika nr 1 do ogłoszenia o nazwie „Formularz oferty”</w:t>
      </w:r>
      <w:r w:rsidRPr="00A15E18">
        <w:rPr>
          <w:rFonts w:ascii="Arial" w:hAnsi="Arial" w:cs="Arial"/>
        </w:rPr>
        <w:t xml:space="preserve">. Formularz oferty musi zostać podpisany kwalifikowanym podpisem elektronicznym w </w:t>
      </w:r>
      <w:r w:rsidRPr="00A15E18">
        <w:rPr>
          <w:rFonts w:ascii="Arial" w:hAnsi="Arial" w:cs="Arial"/>
        </w:rPr>
        <w:lastRenderedPageBreak/>
        <w:t xml:space="preserve">formacie </w:t>
      </w:r>
      <w:proofErr w:type="spellStart"/>
      <w:r w:rsidRPr="00A15E18">
        <w:rPr>
          <w:rFonts w:ascii="Arial" w:hAnsi="Arial" w:cs="Arial"/>
        </w:rPr>
        <w:t>PAdES</w:t>
      </w:r>
      <w:proofErr w:type="spellEnd"/>
      <w:r w:rsidRPr="00A15E18">
        <w:rPr>
          <w:rFonts w:ascii="Arial" w:hAnsi="Arial" w:cs="Arial"/>
        </w:rPr>
        <w:t xml:space="preserve"> (PDF Advanced </w:t>
      </w:r>
      <w:proofErr w:type="spellStart"/>
      <w:r w:rsidRPr="00A15E18">
        <w:rPr>
          <w:rFonts w:ascii="Arial" w:hAnsi="Arial" w:cs="Arial"/>
        </w:rPr>
        <w:t>Electronic</w:t>
      </w:r>
      <w:proofErr w:type="spellEnd"/>
      <w:r w:rsidRPr="00A15E18">
        <w:rPr>
          <w:rFonts w:ascii="Arial" w:hAnsi="Arial" w:cs="Arial"/>
        </w:rPr>
        <w:t xml:space="preserve"> </w:t>
      </w:r>
      <w:proofErr w:type="spellStart"/>
      <w:r w:rsidRPr="00A15E18">
        <w:rPr>
          <w:rFonts w:ascii="Arial" w:hAnsi="Arial" w:cs="Arial"/>
        </w:rPr>
        <w:t>Signature</w:t>
      </w:r>
      <w:proofErr w:type="spellEnd"/>
      <w:r w:rsidRPr="00A15E18">
        <w:rPr>
          <w:rFonts w:ascii="Arial" w:hAnsi="Arial" w:cs="Arial"/>
        </w:rPr>
        <w:t>)</w:t>
      </w:r>
      <w:r w:rsidRPr="00A15E18">
        <w:rPr>
          <w:rStyle w:val="Odwoanieprzypisudolnego"/>
          <w:rFonts w:ascii="Arial" w:hAnsi="Arial" w:cs="Arial"/>
        </w:rPr>
        <w:footnoteReference w:id="4"/>
      </w:r>
      <w:r w:rsidRPr="00A15E18">
        <w:rPr>
          <w:rFonts w:ascii="Arial" w:hAnsi="Arial" w:cs="Arial"/>
        </w:rPr>
        <w:t xml:space="preserve">  przez osobę upoważnioną do złożenia oferty w imieniu Oferenta. Ofertę składa się wyłącznie w wersji elektronicznej za pośrednictwem skrzynki </w:t>
      </w:r>
      <w:proofErr w:type="spellStart"/>
      <w:r w:rsidRPr="00A15E18">
        <w:rPr>
          <w:rFonts w:ascii="Arial" w:hAnsi="Arial" w:cs="Arial"/>
        </w:rPr>
        <w:t>ePUAP</w:t>
      </w:r>
      <w:proofErr w:type="spellEnd"/>
      <w:r w:rsidRPr="00A15E18">
        <w:rPr>
          <w:rFonts w:ascii="Arial" w:hAnsi="Arial" w:cs="Arial"/>
        </w:rPr>
        <w:t xml:space="preserve"> w formacie „.pdf”.</w:t>
      </w:r>
    </w:p>
    <w:p w14:paraId="20993A89" w14:textId="77777777" w:rsidR="0082479E" w:rsidRPr="00A15E18" w:rsidRDefault="0082479E" w:rsidP="0082479E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>W taki sam sposób składa się uzupełnienia braków formalnych oraz inne wymagane dokumenty w trakcie postępowania konkursowego oraz w przypadku wyboru na realizatora zadania, dalszej korespondencji dotyczącej zawarcia i realizacji umowy.</w:t>
      </w:r>
    </w:p>
    <w:p w14:paraId="377AB301" w14:textId="31676945" w:rsidR="00F97FC6" w:rsidRPr="00A15E18" w:rsidRDefault="0082479E" w:rsidP="0082479E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5E18">
        <w:rPr>
          <w:rFonts w:ascii="Arial" w:hAnsi="Arial" w:cs="Arial"/>
        </w:rPr>
        <w:t xml:space="preserve">Ofertę należy opisać: </w:t>
      </w:r>
      <w:r w:rsidR="00F97FC6" w:rsidRPr="00A15E18">
        <w:rPr>
          <w:rFonts w:ascii="Arial" w:eastAsia="Times New Roman" w:hAnsi="Arial" w:cs="Arial"/>
          <w:b/>
          <w:lang w:eastAsia="pl-PL"/>
        </w:rPr>
        <w:t>„</w:t>
      </w:r>
      <w:r w:rsidR="004F577B" w:rsidRPr="00A15E18">
        <w:rPr>
          <w:rFonts w:ascii="Arial" w:eastAsia="Times New Roman" w:hAnsi="Arial" w:cs="Arial"/>
          <w:b/>
          <w:lang w:eastAsia="pl-PL"/>
        </w:rPr>
        <w:t xml:space="preserve">Konkurs ofert – Narodowy Program Zwalczania Chorób Nowotworowych zadanie: Program kontroli jakości w diagnostyce </w:t>
      </w:r>
      <w:proofErr w:type="spellStart"/>
      <w:r w:rsidR="004F577B" w:rsidRPr="00A15E18">
        <w:rPr>
          <w:rFonts w:ascii="Arial" w:eastAsia="Times New Roman" w:hAnsi="Arial" w:cs="Arial"/>
          <w:b/>
          <w:lang w:eastAsia="pl-PL"/>
        </w:rPr>
        <w:t>chłoniaków</w:t>
      </w:r>
      <w:proofErr w:type="spellEnd"/>
      <w:r w:rsidR="004F577B" w:rsidRPr="00A15E18">
        <w:rPr>
          <w:rFonts w:ascii="Arial" w:eastAsia="Times New Roman" w:hAnsi="Arial" w:cs="Arial"/>
          <w:b/>
          <w:lang w:eastAsia="pl-PL"/>
        </w:rPr>
        <w:t xml:space="preserve"> złośliwych u dzieci na lata 2019-2021.</w:t>
      </w:r>
      <w:r w:rsidR="00F97FC6" w:rsidRPr="00A15E18">
        <w:rPr>
          <w:rFonts w:ascii="Arial" w:eastAsia="Times New Roman" w:hAnsi="Arial" w:cs="Arial"/>
          <w:b/>
          <w:lang w:eastAsia="pl-PL"/>
        </w:rPr>
        <w:t>”</w:t>
      </w:r>
    </w:p>
    <w:p w14:paraId="64195C22" w14:textId="77777777" w:rsidR="0082479E" w:rsidRPr="00A15E18" w:rsidRDefault="0082479E" w:rsidP="0082479E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i dołączyć jako załącznik do dokumentu elektronicznego tworzonego w trakcie przygotowywania pisma ogólnego do podmiotu publicznego, </w:t>
      </w:r>
      <w:r w:rsidRPr="00A15E18">
        <w:rPr>
          <w:rFonts w:ascii="Arial" w:hAnsi="Arial" w:cs="Arial"/>
          <w:b/>
          <w:u w:val="single"/>
        </w:rPr>
        <w:t>zgodnie z instrukcją stanowiąca załącznik nr 4</w:t>
      </w:r>
      <w:r w:rsidRPr="00A15E18">
        <w:rPr>
          <w:rFonts w:ascii="Arial" w:hAnsi="Arial" w:cs="Arial"/>
        </w:rPr>
        <w:t xml:space="preserve"> do ogłoszenia. </w:t>
      </w:r>
    </w:p>
    <w:p w14:paraId="76CE7474" w14:textId="781BBF68" w:rsidR="008866D7" w:rsidRPr="00A15E18" w:rsidRDefault="008866D7" w:rsidP="00396333">
      <w:pPr>
        <w:spacing w:before="12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X</w:t>
      </w:r>
      <w:r w:rsidR="00BA6526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Pr="00A15E18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Termin i miejsce składania ofert:</w:t>
      </w:r>
    </w:p>
    <w:p w14:paraId="73402D37" w14:textId="7C072D58" w:rsidR="0082479E" w:rsidRPr="00A15E18" w:rsidRDefault="0082479E" w:rsidP="0082479E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Ofertę należy złożyć za pośrednictwem </w:t>
      </w:r>
      <w:proofErr w:type="spellStart"/>
      <w:r w:rsidRPr="00A15E18">
        <w:rPr>
          <w:rFonts w:ascii="Arial" w:hAnsi="Arial" w:cs="Arial"/>
        </w:rPr>
        <w:t>ePUAP</w:t>
      </w:r>
      <w:proofErr w:type="spellEnd"/>
      <w:r w:rsidRPr="00A15E18">
        <w:rPr>
          <w:rFonts w:ascii="Arial" w:hAnsi="Arial" w:cs="Arial"/>
        </w:rPr>
        <w:t xml:space="preserve"> w nieprzekrac</w:t>
      </w:r>
      <w:r w:rsidR="0083331F">
        <w:rPr>
          <w:rFonts w:ascii="Arial" w:hAnsi="Arial" w:cs="Arial"/>
        </w:rPr>
        <w:t xml:space="preserve">zalnym terminie do </w:t>
      </w:r>
      <w:r w:rsidR="0083331F" w:rsidRPr="0083331F">
        <w:rPr>
          <w:rFonts w:ascii="Arial" w:hAnsi="Arial" w:cs="Arial"/>
          <w:b/>
        </w:rPr>
        <w:t>23.05.</w:t>
      </w:r>
      <w:r w:rsidR="00875218" w:rsidRPr="0083331F">
        <w:rPr>
          <w:rFonts w:ascii="Arial" w:hAnsi="Arial" w:cs="Arial"/>
          <w:b/>
        </w:rPr>
        <w:t xml:space="preserve"> 2019 r</w:t>
      </w:r>
      <w:r w:rsidR="0083331F">
        <w:rPr>
          <w:rFonts w:ascii="Arial" w:hAnsi="Arial" w:cs="Arial"/>
          <w:b/>
        </w:rPr>
        <w:t>.</w:t>
      </w:r>
      <w:bookmarkStart w:id="0" w:name="_GoBack"/>
      <w:bookmarkEnd w:id="0"/>
    </w:p>
    <w:p w14:paraId="5E96C38C" w14:textId="77777777" w:rsidR="00875218" w:rsidRPr="00A15E18" w:rsidRDefault="00875218" w:rsidP="00875218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Adres elektronicznej skrzynki podawczej </w:t>
      </w:r>
      <w:proofErr w:type="spellStart"/>
      <w:r w:rsidRPr="00A15E18">
        <w:rPr>
          <w:rFonts w:ascii="Arial" w:hAnsi="Arial" w:cs="Arial"/>
        </w:rPr>
        <w:t>ePUAP</w:t>
      </w:r>
      <w:proofErr w:type="spellEnd"/>
      <w:r w:rsidRPr="00A15E1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58D8B417" w14:textId="77777777" w:rsidR="00875218" w:rsidRPr="00A15E18" w:rsidRDefault="00875218" w:rsidP="00875218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dla </w:t>
      </w:r>
      <w:r w:rsidRPr="00A15E18">
        <w:rPr>
          <w:rFonts w:ascii="Arial" w:hAnsi="Arial" w:cs="Arial"/>
          <w:b/>
          <w:u w:val="single"/>
        </w:rPr>
        <w:t>osób prawnych</w:t>
      </w:r>
      <w:r w:rsidRPr="00A15E18">
        <w:rPr>
          <w:rFonts w:ascii="Arial" w:hAnsi="Arial" w:cs="Arial"/>
        </w:rPr>
        <w:t xml:space="preserve"> oraz jednostek posiadających zdolność prawną, w tym podmiotów leczniczych: </w:t>
      </w:r>
      <w:r w:rsidRPr="00A15E18">
        <w:rPr>
          <w:rFonts w:ascii="Arial" w:hAnsi="Arial" w:cs="Arial"/>
          <w:b/>
        </w:rPr>
        <w:t>/8tk37sxx6h/konkursy</w:t>
      </w:r>
    </w:p>
    <w:p w14:paraId="0C81B538" w14:textId="77777777" w:rsidR="00875218" w:rsidRPr="00A15E18" w:rsidRDefault="00875218" w:rsidP="00875218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dla </w:t>
      </w:r>
      <w:r w:rsidRPr="00A15E18">
        <w:rPr>
          <w:rFonts w:ascii="Arial" w:hAnsi="Arial" w:cs="Arial"/>
          <w:b/>
          <w:u w:val="single"/>
        </w:rPr>
        <w:t>osób fizycznych</w:t>
      </w:r>
      <w:r w:rsidRPr="00A15E18">
        <w:rPr>
          <w:rFonts w:ascii="Arial" w:hAnsi="Arial" w:cs="Arial"/>
        </w:rPr>
        <w:t xml:space="preserve"> reprezentujących oferenta i składających ofertę w imieniu podmiotu: </w:t>
      </w:r>
      <w:r w:rsidRPr="00A15E18">
        <w:rPr>
          <w:rFonts w:ascii="Arial" w:hAnsi="Arial" w:cs="Arial"/>
          <w:b/>
        </w:rPr>
        <w:t>/8tk37sxx6h/</w:t>
      </w:r>
      <w:proofErr w:type="spellStart"/>
      <w:r w:rsidRPr="00A15E18">
        <w:rPr>
          <w:rFonts w:ascii="Arial" w:hAnsi="Arial" w:cs="Arial"/>
          <w:b/>
        </w:rPr>
        <w:t>SkrytkaESP</w:t>
      </w:r>
      <w:proofErr w:type="spellEnd"/>
    </w:p>
    <w:p w14:paraId="6711D72B" w14:textId="77777777" w:rsidR="00875218" w:rsidRPr="00A15E18" w:rsidRDefault="00875218" w:rsidP="00875218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A15E18">
        <w:rPr>
          <w:rFonts w:ascii="Arial" w:hAnsi="Arial" w:cs="Arial"/>
        </w:rPr>
        <w:t>ePUAP</w:t>
      </w:r>
      <w:proofErr w:type="spellEnd"/>
      <w:r w:rsidRPr="00A15E18">
        <w:rPr>
          <w:rFonts w:ascii="Arial" w:hAnsi="Arial" w:cs="Arial"/>
        </w:rPr>
        <w:t xml:space="preserve"> dostępne jest pod adresem: </w:t>
      </w:r>
      <w:hyperlink r:id="rId8" w:history="1">
        <w:r w:rsidRPr="00A15E18">
          <w:rPr>
            <w:rFonts w:ascii="Arial" w:hAnsi="Arial" w:cs="Arial"/>
            <w:b/>
          </w:rPr>
          <w:t>https://www.gov.pl/web/cyfryzacja/serwis-epuap</w:t>
        </w:r>
      </w:hyperlink>
      <w:r w:rsidRPr="00A15E18">
        <w:rPr>
          <w:rFonts w:ascii="Arial" w:hAnsi="Arial" w:cs="Arial"/>
        </w:rPr>
        <w:t>.</w:t>
      </w:r>
    </w:p>
    <w:p w14:paraId="327884CF" w14:textId="77777777" w:rsidR="00875218" w:rsidRPr="00A15E18" w:rsidRDefault="00875218" w:rsidP="00875218">
      <w:pPr>
        <w:spacing w:before="120" w:line="360" w:lineRule="auto"/>
        <w:jc w:val="both"/>
        <w:rPr>
          <w:rFonts w:ascii="Arial" w:hAnsi="Arial" w:cs="Arial"/>
        </w:rPr>
      </w:pPr>
      <w:r w:rsidRPr="00A15E18">
        <w:rPr>
          <w:rFonts w:ascii="Arial" w:hAnsi="Arial" w:cs="Arial"/>
        </w:rPr>
        <w:t xml:space="preserve">W przypadku braku możliwości przekazania oferty na adres skrzynki </w:t>
      </w:r>
      <w:r w:rsidRPr="00A15E18">
        <w:rPr>
          <w:rFonts w:ascii="Arial" w:hAnsi="Arial" w:cs="Arial"/>
          <w:b/>
        </w:rPr>
        <w:t>/8tk37sxx6h/konkursy</w:t>
      </w:r>
      <w:r w:rsidRPr="00A15E18">
        <w:rPr>
          <w:rFonts w:ascii="Arial" w:hAnsi="Arial" w:cs="Arial"/>
        </w:rPr>
        <w:t xml:space="preserve"> (brak wyświetlenia) możliwe jest wybranie następnego właściwego adresu skrzynki podawczej: </w:t>
      </w:r>
      <w:r w:rsidRPr="00A15E18">
        <w:rPr>
          <w:rFonts w:ascii="Arial" w:hAnsi="Arial" w:cs="Arial"/>
          <w:b/>
        </w:rPr>
        <w:t>/8tk37sxx6h/</w:t>
      </w:r>
      <w:proofErr w:type="spellStart"/>
      <w:r w:rsidRPr="00A15E18">
        <w:rPr>
          <w:rFonts w:ascii="Arial" w:hAnsi="Arial" w:cs="Arial"/>
          <w:b/>
        </w:rPr>
        <w:t>SkrytkaESP</w:t>
      </w:r>
      <w:proofErr w:type="spellEnd"/>
      <w:r w:rsidRPr="00A15E18">
        <w:rPr>
          <w:rFonts w:ascii="Arial" w:hAnsi="Arial" w:cs="Arial"/>
        </w:rPr>
        <w:t>.</w:t>
      </w:r>
    </w:p>
    <w:p w14:paraId="668F9203" w14:textId="77777777" w:rsidR="00875218" w:rsidRPr="00A15E18" w:rsidRDefault="00875218" w:rsidP="0082479E">
      <w:pPr>
        <w:spacing w:before="120" w:line="360" w:lineRule="auto"/>
        <w:jc w:val="both"/>
        <w:rPr>
          <w:rFonts w:ascii="Arial" w:hAnsi="Arial" w:cs="Arial"/>
        </w:rPr>
      </w:pPr>
    </w:p>
    <w:p w14:paraId="3E56C750" w14:textId="77777777" w:rsidR="0082479E" w:rsidRPr="00A15E18" w:rsidRDefault="0082479E" w:rsidP="0082479E">
      <w:pPr>
        <w:pStyle w:val="Nagwek2"/>
        <w:spacing w:before="40" w:line="259" w:lineRule="auto"/>
        <w:rPr>
          <w:rFonts w:ascii="Arial" w:hAnsi="Arial" w:cs="Arial"/>
          <w:b/>
          <w:sz w:val="24"/>
          <w:szCs w:val="24"/>
        </w:rPr>
      </w:pPr>
      <w:r w:rsidRPr="00A15E18">
        <w:rPr>
          <w:rFonts w:ascii="Arial" w:hAnsi="Arial" w:cs="Arial"/>
          <w:b/>
          <w:sz w:val="24"/>
          <w:szCs w:val="24"/>
        </w:rPr>
        <w:t>Uwaga!</w:t>
      </w:r>
    </w:p>
    <w:p w14:paraId="22292E36" w14:textId="6C619D85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 xml:space="preserve">O zachowaniu terminu decyduje dzień wpływu oferty na skrzynkę </w:t>
      </w:r>
      <w:proofErr w:type="spellStart"/>
      <w:r w:rsidRPr="00A15E18">
        <w:rPr>
          <w:rFonts w:ascii="Arial" w:hAnsi="Arial" w:cs="Arial"/>
          <w:lang w:eastAsia="pl-PL"/>
        </w:rPr>
        <w:t>ePUAP</w:t>
      </w:r>
      <w:proofErr w:type="spellEnd"/>
      <w:r w:rsidRPr="00A15E18">
        <w:rPr>
          <w:rFonts w:ascii="Arial" w:hAnsi="Arial" w:cs="Arial"/>
          <w:lang w:eastAsia="pl-PL"/>
        </w:rPr>
        <w:t xml:space="preserve"> urzędu zapewniającego obsługę ministra właściwego do spraw zdrowia. Za dzień złożenia oferty w ogłaszanym konkursie uznawana jest data doręczenia dokumentów do urzędu widniejąca na Urzędowym Poświadczeniu </w:t>
      </w:r>
      <w:r w:rsidRPr="00A15E18">
        <w:rPr>
          <w:rFonts w:ascii="Arial" w:hAnsi="Arial" w:cs="Arial"/>
          <w:lang w:eastAsia="pl-PL"/>
        </w:rPr>
        <w:lastRenderedPageBreak/>
        <w:t>Przedłożenia</w:t>
      </w:r>
      <w:r w:rsidR="001A6473">
        <w:rPr>
          <w:rFonts w:ascii="Arial" w:hAnsi="Arial" w:cs="Arial"/>
          <w:lang w:eastAsia="pl-PL"/>
        </w:rPr>
        <w:t xml:space="preserve"> lub Urzędowym Poświadczeniu Doręczenia</w:t>
      </w:r>
      <w:r w:rsidRPr="00A15E18">
        <w:rPr>
          <w:rFonts w:ascii="Arial" w:hAnsi="Arial" w:cs="Arial"/>
          <w:lang w:eastAsia="pl-PL"/>
        </w:rPr>
        <w:t>. W przypadku niedotrzymania tego terminu oferta podlega odrzuceniu. Nie przysługuje wniosek o przywrócenie terminu do złożenia oferty.</w:t>
      </w:r>
    </w:p>
    <w:p w14:paraId="20DE8F55" w14:textId="32D3F75B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A15E18">
        <w:rPr>
          <w:rFonts w:ascii="Arial" w:hAnsi="Arial" w:cs="Arial"/>
          <w:lang w:eastAsia="pl-PL"/>
        </w:rPr>
        <w:t>ePUAP</w:t>
      </w:r>
      <w:proofErr w:type="spellEnd"/>
      <w:r w:rsidRPr="00A15E18">
        <w:rPr>
          <w:rFonts w:ascii="Arial" w:hAnsi="Arial" w:cs="Arial"/>
          <w:lang w:eastAsia="pl-P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</w:t>
      </w:r>
      <w:r w:rsidR="00876FFC">
        <w:rPr>
          <w:rFonts w:ascii="Arial" w:hAnsi="Arial" w:cs="Arial"/>
          <w:lang w:eastAsia="pl-PL"/>
        </w:rPr>
        <w:t xml:space="preserve"> lub Urzędowym Poświa</w:t>
      </w:r>
      <w:r w:rsidR="00905C0D" w:rsidRPr="00A15E18">
        <w:rPr>
          <w:rFonts w:ascii="Arial" w:hAnsi="Arial" w:cs="Arial"/>
          <w:lang w:eastAsia="pl-PL"/>
        </w:rPr>
        <w:t>dczeniu Doręczenia</w:t>
      </w:r>
      <w:r w:rsidR="00876FFC">
        <w:rPr>
          <w:rFonts w:ascii="Arial" w:hAnsi="Arial" w:cs="Arial"/>
          <w:lang w:eastAsia="pl-PL"/>
        </w:rPr>
        <w:t xml:space="preserve">. </w:t>
      </w:r>
      <w:r w:rsidRPr="00A15E18">
        <w:rPr>
          <w:rFonts w:ascii="Arial" w:hAnsi="Arial" w:cs="Arial"/>
          <w:lang w:eastAsia="pl-PL"/>
        </w:rPr>
        <w:t>W przypadku niedotrzymania tego terminu oferta podlega odrzuceniu.</w:t>
      </w:r>
    </w:p>
    <w:p w14:paraId="152D6ED2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Zastrzega się możliwość przesunięcia terminu składania ofert lub terminu uzupełnienia braków formalnych, odwołania konkursu lub unieważnienia konkursu.</w:t>
      </w:r>
    </w:p>
    <w:p w14:paraId="0B0137F2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</w:rPr>
        <w:t>Informacja o przesunięciu terminu składania ofert, uzupełnienia braków formalnych, odwołaniu konkursu lub unieważnieniu konkursu będzie umieszczana na stronie internetowej urzędu obsługującego ministra właściwego do spraw zdrowia.</w:t>
      </w:r>
    </w:p>
    <w:p w14:paraId="48CC0798" w14:textId="77E4DF9D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Lista ofert spełniających warunki formalne zostanie umieszczona na stronie internetowej urzędu obsługującego ministra właściwego do spraw zdrowia</w:t>
      </w:r>
      <w:r w:rsidR="001A6473">
        <w:rPr>
          <w:rFonts w:ascii="Arial" w:hAnsi="Arial" w:cs="Arial"/>
          <w:lang w:eastAsia="pl-PL"/>
        </w:rPr>
        <w:t xml:space="preserve"> i stronie podmiotowej Biuletyny Informacji Publicznej</w:t>
      </w:r>
      <w:r w:rsidRPr="00A15E18">
        <w:rPr>
          <w:rFonts w:ascii="Arial" w:hAnsi="Arial" w:cs="Arial"/>
          <w:lang w:eastAsia="pl-PL"/>
        </w:rPr>
        <w:t>.</w:t>
      </w:r>
    </w:p>
    <w:p w14:paraId="564C3366" w14:textId="2263843F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="001A6473">
        <w:rPr>
          <w:rFonts w:ascii="Arial" w:hAnsi="Arial" w:cs="Arial"/>
          <w:lang w:eastAsia="pl-PL"/>
        </w:rPr>
        <w:t xml:space="preserve">i stronie podmiotowej Biuletynu Informacji Publicznej </w:t>
      </w:r>
      <w:r w:rsidRPr="00A15E18">
        <w:rPr>
          <w:rFonts w:ascii="Arial" w:hAnsi="Arial" w:cs="Arial"/>
          <w:lang w:eastAsia="pl-PL"/>
        </w:rPr>
        <w:t xml:space="preserve">wraz z informacją o możliwości uzupełniania przez Oferenta braków formalnych w formie elektronicznej w 5-dniowym (5 dni roboczych) terminie liczonym od dnia ukazania się listy oraz że o zachowaniu terminu decyduje dzień wpływu uzupełnienia braków formalnych do urzędu obsługującego ministra właściwego do spraw zdrowia, a w przypadku niedotrzymania przez oferenta tego terminu złożona oferta podlega odrzuceniu. Braki formalne należy uzupełnić elektronicznie, poprzez przesłanie uzupełnienia w formie pliku z rozszerzeniem „.pdf” podpisanego kwalifikowanym podpisem elektronicznym w formacie </w:t>
      </w:r>
      <w:proofErr w:type="spellStart"/>
      <w:r w:rsidRPr="00A15E18">
        <w:rPr>
          <w:rFonts w:ascii="Arial" w:hAnsi="Arial" w:cs="Arial"/>
          <w:lang w:eastAsia="pl-PL"/>
        </w:rPr>
        <w:t>PAdES</w:t>
      </w:r>
      <w:proofErr w:type="spellEnd"/>
      <w:r w:rsidRPr="00A15E18">
        <w:rPr>
          <w:rFonts w:ascii="Arial" w:hAnsi="Arial" w:cs="Arial"/>
          <w:lang w:eastAsia="pl-PL"/>
        </w:rPr>
        <w:t xml:space="preserve"> za pośrednictwem wskazanego w cz. </w:t>
      </w:r>
      <w:r w:rsidR="00905C0D" w:rsidRPr="00A15E18">
        <w:rPr>
          <w:rFonts w:ascii="Arial" w:hAnsi="Arial" w:cs="Arial"/>
          <w:i/>
          <w:lang w:eastAsia="pl-PL"/>
        </w:rPr>
        <w:t>X</w:t>
      </w:r>
      <w:r w:rsidRPr="00A15E18">
        <w:rPr>
          <w:rFonts w:ascii="Arial" w:hAnsi="Arial" w:cs="Arial"/>
          <w:i/>
          <w:lang w:eastAsia="pl-PL"/>
        </w:rPr>
        <w:t>. Termin i miejsce składania oferty</w:t>
      </w:r>
      <w:r w:rsidRPr="00A15E18">
        <w:rPr>
          <w:rFonts w:ascii="Arial" w:hAnsi="Arial" w:cs="Arial"/>
          <w:lang w:eastAsia="pl-PL"/>
        </w:rPr>
        <w:t xml:space="preserve"> adresu skrzynki </w:t>
      </w:r>
      <w:proofErr w:type="spellStart"/>
      <w:r w:rsidRPr="00A15E18">
        <w:rPr>
          <w:rFonts w:ascii="Arial" w:hAnsi="Arial" w:cs="Arial"/>
          <w:lang w:eastAsia="pl-PL"/>
        </w:rPr>
        <w:t>ePUAP</w:t>
      </w:r>
      <w:proofErr w:type="spellEnd"/>
      <w:r w:rsidRPr="00A15E18">
        <w:rPr>
          <w:rFonts w:ascii="Arial" w:hAnsi="Arial" w:cs="Arial"/>
          <w:lang w:eastAsia="pl-PL"/>
        </w:rPr>
        <w:t>.</w:t>
      </w:r>
    </w:p>
    <w:p w14:paraId="445CC072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354FC0F0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Wysokość przyznanych środków finansowych może być niższa niż wnioskowana w ofercie konkursowej.</w:t>
      </w:r>
    </w:p>
    <w:p w14:paraId="4FA983C3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Przystąpienie do postępowania konkursowego nie jest uwarunkowane wpłaceniem/zabezpieczeniem wadium przez oferenta.</w:t>
      </w:r>
    </w:p>
    <w:p w14:paraId="3530C21B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15F9644F" w14:textId="77777777" w:rsidR="002E61D4" w:rsidRDefault="002E61D4" w:rsidP="002E61D4">
      <w:pPr>
        <w:pStyle w:val="Akapitzlist"/>
        <w:widowControl w:val="0"/>
        <w:numPr>
          <w:ilvl w:val="6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A1C3B">
        <w:rPr>
          <w:rFonts w:ascii="Arial" w:hAnsi="Arial" w:cs="Arial"/>
        </w:rPr>
        <w:lastRenderedPageBreak/>
        <w:t xml:space="preserve">Udzielanie wyjaśnień w zakresie treści ogłoszenia o konkursie ofert oraz w zakresie treści oferty udzielane będą telefonicznie pod nr </w:t>
      </w:r>
      <w:r w:rsidRPr="002E61D4">
        <w:rPr>
          <w:rFonts w:ascii="Arial" w:hAnsi="Arial" w:cs="Arial"/>
          <w:b/>
          <w:lang w:eastAsia="zh-CN"/>
        </w:rPr>
        <w:t>882-354-588</w:t>
      </w:r>
      <w:r>
        <w:rPr>
          <w:rFonts w:ascii="Arial" w:hAnsi="Arial" w:cs="Arial"/>
          <w:lang w:eastAsia="zh-CN"/>
        </w:rPr>
        <w:t xml:space="preserve"> </w:t>
      </w:r>
      <w:r w:rsidRPr="00FD12F4">
        <w:rPr>
          <w:rFonts w:ascii="Arial" w:hAnsi="Arial" w:cs="Arial"/>
        </w:rPr>
        <w:t>lub na pisemny wniosek jednostki/oferenta. Wniosek, o którym mowa powyżej, może zostać przesła</w:t>
      </w:r>
      <w:r>
        <w:rPr>
          <w:rFonts w:ascii="Arial" w:hAnsi="Arial" w:cs="Arial"/>
        </w:rPr>
        <w:t>ny drogą elektroniczną na adres:</w:t>
      </w:r>
    </w:p>
    <w:p w14:paraId="306A38EE" w14:textId="12FE4C77" w:rsidR="002E61D4" w:rsidRPr="00FD12F4" w:rsidRDefault="002E61D4" w:rsidP="002E61D4">
      <w:pPr>
        <w:pStyle w:val="Akapitzlist"/>
        <w:widowControl w:val="0"/>
        <w:spacing w:line="360" w:lineRule="auto"/>
        <w:ind w:left="35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br w:type="column"/>
      </w:r>
      <w:hyperlink r:id="rId9" w:history="1">
        <w:r w:rsidR="00D41274" w:rsidRPr="00D41274">
          <w:rPr>
            <w:rFonts w:ascii="Arial" w:hAnsi="Arial" w:cs="Arial"/>
            <w:b/>
          </w:rPr>
          <w:t>dep-doci@mz.gov.pl</w:t>
        </w:r>
      </w:hyperlink>
      <w:r w:rsidRPr="00D41274">
        <w:rPr>
          <w:rFonts w:ascii="Arial" w:hAnsi="Arial" w:cs="Arial"/>
        </w:rPr>
        <w:t xml:space="preserve"> w</w:t>
      </w:r>
      <w:r w:rsidRPr="00FD12F4">
        <w:rPr>
          <w:rFonts w:ascii="Arial" w:hAnsi="Arial" w:cs="Arial"/>
        </w:rPr>
        <w:t xml:space="preserve"> formie pliku z rozszerzeniem „.pdf” podpisanego kwalifikowanym podpisem elektronicznym w formacie </w:t>
      </w:r>
      <w:proofErr w:type="spellStart"/>
      <w:r w:rsidRPr="00FD12F4">
        <w:rPr>
          <w:rFonts w:ascii="Arial" w:hAnsi="Arial" w:cs="Arial"/>
        </w:rPr>
        <w:t>PAdES</w:t>
      </w:r>
      <w:proofErr w:type="spellEnd"/>
      <w:r w:rsidRPr="00FD12F4">
        <w:rPr>
          <w:rFonts w:ascii="Arial" w:hAnsi="Arial" w:cs="Arial"/>
        </w:rPr>
        <w:t xml:space="preserve"> (PDF Advanced </w:t>
      </w:r>
      <w:proofErr w:type="spellStart"/>
      <w:r w:rsidRPr="00FD12F4">
        <w:rPr>
          <w:rFonts w:ascii="Arial" w:hAnsi="Arial" w:cs="Arial"/>
        </w:rPr>
        <w:t>Electronic</w:t>
      </w:r>
      <w:proofErr w:type="spellEnd"/>
      <w:r w:rsidRPr="00FD12F4">
        <w:rPr>
          <w:rFonts w:ascii="Arial" w:hAnsi="Arial" w:cs="Arial"/>
        </w:rPr>
        <w:t xml:space="preserve"> </w:t>
      </w:r>
      <w:proofErr w:type="spellStart"/>
      <w:r w:rsidRPr="00FD12F4">
        <w:rPr>
          <w:rFonts w:ascii="Arial" w:hAnsi="Arial" w:cs="Arial"/>
        </w:rPr>
        <w:t>Signature</w:t>
      </w:r>
      <w:proofErr w:type="spellEnd"/>
      <w:r w:rsidRPr="00FD12F4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72CC14D8" w14:textId="77777777" w:rsidR="0082479E" w:rsidRPr="00A15E18" w:rsidRDefault="0082479E" w:rsidP="0082479E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A15E18">
        <w:rPr>
          <w:rFonts w:ascii="Arial" w:hAnsi="Arial" w:cs="Arial"/>
          <w:b/>
          <w:u w:val="single"/>
          <w:lang w:eastAsia="pl-PL"/>
        </w:rPr>
        <w:t>Załącznik nr 3</w:t>
      </w:r>
      <w:r w:rsidRPr="00A15E18">
        <w:rPr>
          <w:rFonts w:ascii="Arial" w:hAnsi="Arial" w:cs="Arial"/>
          <w:lang w:eastAsia="pl-PL"/>
        </w:rPr>
        <w:t xml:space="preserve"> do ogłoszenia stanowi informację o ogólnych warunkach umowy jaka zostanie zawarta z wybranymi w konkursie realizatorami zadania.</w:t>
      </w:r>
    </w:p>
    <w:p w14:paraId="726E6B46" w14:textId="24873D1C" w:rsidR="00970952" w:rsidRPr="00A15E18" w:rsidRDefault="00970952" w:rsidP="0082479E">
      <w:pPr>
        <w:spacing w:before="120" w:after="0" w:line="360" w:lineRule="auto"/>
        <w:jc w:val="both"/>
        <w:rPr>
          <w:rFonts w:ascii="Arial" w:hAnsi="Arial" w:cs="Arial"/>
          <w:lang w:eastAsia="pl-PL"/>
        </w:rPr>
      </w:pPr>
    </w:p>
    <w:sectPr w:rsidR="00970952" w:rsidRPr="00A15E18" w:rsidSect="00880B79">
      <w:footerReference w:type="default" r:id="rId10"/>
      <w:type w:val="continuous"/>
      <w:pgSz w:w="11906" w:h="16838" w:code="9"/>
      <w:pgMar w:top="1418" w:right="1135" w:bottom="993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FE7D3" w14:textId="77777777" w:rsidR="00076B6B" w:rsidRDefault="00076B6B" w:rsidP="00F835A6">
      <w:pPr>
        <w:spacing w:after="0" w:line="240" w:lineRule="auto"/>
      </w:pPr>
      <w:r>
        <w:separator/>
      </w:r>
    </w:p>
  </w:endnote>
  <w:endnote w:type="continuationSeparator" w:id="0">
    <w:p w14:paraId="2E6E99E5" w14:textId="77777777" w:rsidR="00076B6B" w:rsidRDefault="00076B6B" w:rsidP="00F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7474"/>
      <w:docPartObj>
        <w:docPartGallery w:val="Page Numbers (Bottom of Page)"/>
        <w:docPartUnique/>
      </w:docPartObj>
    </w:sdtPr>
    <w:sdtEndPr/>
    <w:sdtContent>
      <w:p w14:paraId="2EDFF36C" w14:textId="308E6FDC" w:rsidR="003B135A" w:rsidRDefault="003B13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1F">
          <w:rPr>
            <w:noProof/>
          </w:rPr>
          <w:t>9</w:t>
        </w:r>
        <w:r>
          <w:fldChar w:fldCharType="end"/>
        </w:r>
      </w:p>
    </w:sdtContent>
  </w:sdt>
  <w:p w14:paraId="297BCA8A" w14:textId="77777777" w:rsidR="003B135A" w:rsidRDefault="003B1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9F643" w14:textId="77777777" w:rsidR="00076B6B" w:rsidRDefault="00076B6B" w:rsidP="00F835A6">
      <w:pPr>
        <w:spacing w:after="0" w:line="240" w:lineRule="auto"/>
      </w:pPr>
      <w:r>
        <w:separator/>
      </w:r>
    </w:p>
  </w:footnote>
  <w:footnote w:type="continuationSeparator" w:id="0">
    <w:p w14:paraId="35816290" w14:textId="77777777" w:rsidR="00076B6B" w:rsidRDefault="00076B6B" w:rsidP="00F835A6">
      <w:pPr>
        <w:spacing w:after="0" w:line="240" w:lineRule="auto"/>
      </w:pPr>
      <w:r>
        <w:continuationSeparator/>
      </w:r>
    </w:p>
  </w:footnote>
  <w:footnote w:id="1">
    <w:p w14:paraId="236A8BAF" w14:textId="77777777" w:rsidR="00D42FC1" w:rsidRPr="000224FB" w:rsidRDefault="00D42FC1" w:rsidP="00D42F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3F18DE0B" w14:textId="77777777" w:rsidR="00D42FC1" w:rsidRPr="004A5E89" w:rsidRDefault="00D42FC1" w:rsidP="00D42FC1">
      <w:pPr>
        <w:pStyle w:val="Tekstprzypisudolnego"/>
        <w:jc w:val="both"/>
        <w:rPr>
          <w:rFonts w:ascii="Arial" w:hAnsi="Arial" w:cs="Arial"/>
        </w:rPr>
      </w:pPr>
      <w:r w:rsidRPr="004A5E89">
        <w:rPr>
          <w:rStyle w:val="Odwoanieprzypisudolnego"/>
          <w:rFonts w:ascii="Arial" w:eastAsiaTheme="minorEastAsia" w:hAnsi="Arial" w:cs="Arial"/>
        </w:rPr>
        <w:footnoteRef/>
      </w:r>
      <w:r w:rsidRPr="004A5E89">
        <w:rPr>
          <w:rFonts w:ascii="Arial" w:hAnsi="Arial" w:cs="Arial"/>
        </w:rPr>
        <w:t xml:space="preserve"> „Pobrane samodzielnie wydruki komputerowe aktualnych informacji o podmiotach wpisanych do Rejestru mają moc zrównaną z mocą dokumentów wydawan</w:t>
      </w:r>
      <w:r>
        <w:rPr>
          <w:rFonts w:ascii="Arial" w:hAnsi="Arial" w:cs="Arial"/>
        </w:rPr>
        <w:t xml:space="preserve">ych przez Centralną Informację </w:t>
      </w:r>
      <w:r w:rsidRPr="004A5E89">
        <w:rPr>
          <w:rFonts w:ascii="Arial" w:hAnsi="Arial" w:cs="Arial"/>
        </w:rPr>
        <w:t>[tj. odpisami – przyp. MZ], jeżeli posiadają cechy umożliwiające ich weryfikację z danymi zawartymi w Rejestrze.”</w:t>
      </w:r>
    </w:p>
  </w:footnote>
  <w:footnote w:id="3">
    <w:p w14:paraId="4BEE4212" w14:textId="77777777" w:rsidR="00D42FC1" w:rsidRDefault="00D42FC1" w:rsidP="00D42F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4">
    <w:p w14:paraId="673E4B30" w14:textId="77777777" w:rsidR="0082479E" w:rsidRDefault="0082479E" w:rsidP="008247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792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5278ED"/>
    <w:multiLevelType w:val="hybridMultilevel"/>
    <w:tmpl w:val="EFB0DE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6E"/>
    <w:multiLevelType w:val="multilevel"/>
    <w:tmpl w:val="1096C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427B9"/>
    <w:multiLevelType w:val="hybridMultilevel"/>
    <w:tmpl w:val="155E2728"/>
    <w:lvl w:ilvl="0" w:tplc="A8A6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501066"/>
    <w:multiLevelType w:val="hybridMultilevel"/>
    <w:tmpl w:val="7E003A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6F5F45"/>
    <w:multiLevelType w:val="hybridMultilevel"/>
    <w:tmpl w:val="7A7C8934"/>
    <w:lvl w:ilvl="0" w:tplc="FFFFFFFF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7" w15:restartNumberingAfterBreak="0">
    <w:nsid w:val="13BA7BE4"/>
    <w:multiLevelType w:val="hybridMultilevel"/>
    <w:tmpl w:val="721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D21"/>
    <w:multiLevelType w:val="hybridMultilevel"/>
    <w:tmpl w:val="911EC2D0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45F89"/>
    <w:multiLevelType w:val="hybridMultilevel"/>
    <w:tmpl w:val="1DA46148"/>
    <w:lvl w:ilvl="0" w:tplc="7848DD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311B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E7305"/>
    <w:multiLevelType w:val="hybridMultilevel"/>
    <w:tmpl w:val="EB4C5C94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DA"/>
    <w:multiLevelType w:val="hybridMultilevel"/>
    <w:tmpl w:val="1B2A6AB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C50A9D"/>
    <w:multiLevelType w:val="hybridMultilevel"/>
    <w:tmpl w:val="FDC04D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1BD4D38"/>
    <w:multiLevelType w:val="hybridMultilevel"/>
    <w:tmpl w:val="50460C56"/>
    <w:lvl w:ilvl="0" w:tplc="92CC1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37F4D53"/>
    <w:multiLevelType w:val="hybridMultilevel"/>
    <w:tmpl w:val="764A994E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42F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3A65"/>
    <w:multiLevelType w:val="hybridMultilevel"/>
    <w:tmpl w:val="C4F471E0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DE"/>
    <w:multiLevelType w:val="hybridMultilevel"/>
    <w:tmpl w:val="FE2A379C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F90"/>
    <w:multiLevelType w:val="multilevel"/>
    <w:tmpl w:val="1096C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7E447E"/>
    <w:multiLevelType w:val="multilevel"/>
    <w:tmpl w:val="D66209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3364A6"/>
    <w:multiLevelType w:val="hybridMultilevel"/>
    <w:tmpl w:val="4C8A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13793"/>
    <w:multiLevelType w:val="hybridMultilevel"/>
    <w:tmpl w:val="A8A07E46"/>
    <w:lvl w:ilvl="0" w:tplc="99CA5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73CD3"/>
    <w:multiLevelType w:val="multilevel"/>
    <w:tmpl w:val="5B5C5D38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13969"/>
    <w:multiLevelType w:val="hybridMultilevel"/>
    <w:tmpl w:val="550AFAA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D4A56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740CE"/>
    <w:multiLevelType w:val="hybridMultilevel"/>
    <w:tmpl w:val="5F000AEC"/>
    <w:lvl w:ilvl="0" w:tplc="746CC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55478"/>
    <w:multiLevelType w:val="hybridMultilevel"/>
    <w:tmpl w:val="F76C8370"/>
    <w:lvl w:ilvl="0" w:tplc="00609F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8E4FAB"/>
    <w:multiLevelType w:val="multilevel"/>
    <w:tmpl w:val="19426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C869FA"/>
    <w:multiLevelType w:val="hybridMultilevel"/>
    <w:tmpl w:val="CED6639A"/>
    <w:lvl w:ilvl="0" w:tplc="82E8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263E1C"/>
    <w:multiLevelType w:val="hybridMultilevel"/>
    <w:tmpl w:val="4E384F64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972C3"/>
    <w:multiLevelType w:val="hybridMultilevel"/>
    <w:tmpl w:val="6BC292D8"/>
    <w:lvl w:ilvl="0" w:tplc="EDE04C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96E12"/>
    <w:multiLevelType w:val="multilevel"/>
    <w:tmpl w:val="EDEACC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84C6C8E"/>
    <w:multiLevelType w:val="hybridMultilevel"/>
    <w:tmpl w:val="11D0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77394"/>
    <w:multiLevelType w:val="hybridMultilevel"/>
    <w:tmpl w:val="7E480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01BA"/>
    <w:multiLevelType w:val="multilevel"/>
    <w:tmpl w:val="C24C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55EC"/>
    <w:multiLevelType w:val="hybridMultilevel"/>
    <w:tmpl w:val="8EA4B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5E71A1"/>
    <w:multiLevelType w:val="hybridMultilevel"/>
    <w:tmpl w:val="17E070DA"/>
    <w:lvl w:ilvl="0" w:tplc="1E0AB1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34068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23325E"/>
    <w:multiLevelType w:val="hybridMultilevel"/>
    <w:tmpl w:val="0D0CF94C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5" w15:restartNumberingAfterBreak="0">
    <w:nsid w:val="7FA23BB9"/>
    <w:multiLevelType w:val="hybridMultilevel"/>
    <w:tmpl w:val="8DC2EE52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FFFFFFFF">
      <w:start w:val="6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7"/>
  </w:num>
  <w:num w:numId="5">
    <w:abstractNumId w:val="41"/>
  </w:num>
  <w:num w:numId="6">
    <w:abstractNumId w:val="11"/>
  </w:num>
  <w:num w:numId="7">
    <w:abstractNumId w:val="4"/>
  </w:num>
  <w:num w:numId="8">
    <w:abstractNumId w:val="43"/>
  </w:num>
  <w:num w:numId="9">
    <w:abstractNumId w:val="28"/>
  </w:num>
  <w:num w:numId="10">
    <w:abstractNumId w:val="22"/>
  </w:num>
  <w:num w:numId="11">
    <w:abstractNumId w:val="24"/>
  </w:num>
  <w:num w:numId="12">
    <w:abstractNumId w:val="38"/>
  </w:num>
  <w:num w:numId="13">
    <w:abstractNumId w:val="12"/>
  </w:num>
  <w:num w:numId="14">
    <w:abstractNumId w:val="1"/>
  </w:num>
  <w:num w:numId="15">
    <w:abstractNumId w:val="37"/>
  </w:num>
  <w:num w:numId="16">
    <w:abstractNumId w:val="17"/>
  </w:num>
  <w:num w:numId="17">
    <w:abstractNumId w:val="10"/>
  </w:num>
  <w:num w:numId="18">
    <w:abstractNumId w:val="36"/>
  </w:num>
  <w:num w:numId="19">
    <w:abstractNumId w:val="6"/>
  </w:num>
  <w:num w:numId="20">
    <w:abstractNumId w:val="45"/>
  </w:num>
  <w:num w:numId="21">
    <w:abstractNumId w:val="42"/>
  </w:num>
  <w:num w:numId="22">
    <w:abstractNumId w:val="31"/>
  </w:num>
  <w:num w:numId="23">
    <w:abstractNumId w:val="32"/>
  </w:num>
  <w:num w:numId="24">
    <w:abstractNumId w:val="30"/>
  </w:num>
  <w:num w:numId="25">
    <w:abstractNumId w:val="35"/>
  </w:num>
  <w:num w:numId="26">
    <w:abstractNumId w:val="21"/>
  </w:num>
  <w:num w:numId="27">
    <w:abstractNumId w:val="8"/>
  </w:num>
  <w:num w:numId="28">
    <w:abstractNumId w:val="26"/>
  </w:num>
  <w:num w:numId="29">
    <w:abstractNumId w:val="13"/>
  </w:num>
  <w:num w:numId="30">
    <w:abstractNumId w:val="7"/>
  </w:num>
  <w:num w:numId="31">
    <w:abstractNumId w:val="14"/>
  </w:num>
  <w:num w:numId="32">
    <w:abstractNumId w:val="9"/>
  </w:num>
  <w:num w:numId="33">
    <w:abstractNumId w:val="34"/>
  </w:num>
  <w:num w:numId="34">
    <w:abstractNumId w:val="34"/>
  </w:num>
  <w:num w:numId="35">
    <w:abstractNumId w:val="33"/>
  </w:num>
  <w:num w:numId="36">
    <w:abstractNumId w:val="40"/>
  </w:num>
  <w:num w:numId="37">
    <w:abstractNumId w:val="29"/>
  </w:num>
  <w:num w:numId="38">
    <w:abstractNumId w:val="15"/>
  </w:num>
  <w:num w:numId="39">
    <w:abstractNumId w:val="19"/>
  </w:num>
  <w:num w:numId="40">
    <w:abstractNumId w:val="44"/>
  </w:num>
  <w:num w:numId="41">
    <w:abstractNumId w:val="18"/>
  </w:num>
  <w:num w:numId="42">
    <w:abstractNumId w:val="2"/>
  </w:num>
  <w:num w:numId="43">
    <w:abstractNumId w:val="5"/>
  </w:num>
  <w:num w:numId="44">
    <w:abstractNumId w:val="23"/>
  </w:num>
  <w:num w:numId="45">
    <w:abstractNumId w:val="20"/>
  </w:num>
  <w:num w:numId="46">
    <w:abstractNumId w:val="2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F"/>
    <w:rsid w:val="000004A0"/>
    <w:rsid w:val="0002733B"/>
    <w:rsid w:val="00030290"/>
    <w:rsid w:val="000559E2"/>
    <w:rsid w:val="00076B6B"/>
    <w:rsid w:val="00090AE8"/>
    <w:rsid w:val="00095759"/>
    <w:rsid w:val="000B4007"/>
    <w:rsid w:val="000B54AF"/>
    <w:rsid w:val="000B7B69"/>
    <w:rsid w:val="000C2C5B"/>
    <w:rsid w:val="000D7609"/>
    <w:rsid w:val="001067B1"/>
    <w:rsid w:val="00110636"/>
    <w:rsid w:val="0011391C"/>
    <w:rsid w:val="001151A0"/>
    <w:rsid w:val="0012124C"/>
    <w:rsid w:val="00122B00"/>
    <w:rsid w:val="00125664"/>
    <w:rsid w:val="00150E4F"/>
    <w:rsid w:val="001A6473"/>
    <w:rsid w:val="001A672A"/>
    <w:rsid w:val="001B0B35"/>
    <w:rsid w:val="001B115B"/>
    <w:rsid w:val="001B64A2"/>
    <w:rsid w:val="001B67A5"/>
    <w:rsid w:val="001C18BA"/>
    <w:rsid w:val="001D2CDE"/>
    <w:rsid w:val="001D60F6"/>
    <w:rsid w:val="001F1EB8"/>
    <w:rsid w:val="001F24C0"/>
    <w:rsid w:val="001F65A8"/>
    <w:rsid w:val="00246333"/>
    <w:rsid w:val="0026088A"/>
    <w:rsid w:val="002B1601"/>
    <w:rsid w:val="002C2589"/>
    <w:rsid w:val="002E0B18"/>
    <w:rsid w:val="002E2957"/>
    <w:rsid w:val="002E61D4"/>
    <w:rsid w:val="003009BC"/>
    <w:rsid w:val="0034228D"/>
    <w:rsid w:val="00396333"/>
    <w:rsid w:val="003B135A"/>
    <w:rsid w:val="003B6640"/>
    <w:rsid w:val="003E0875"/>
    <w:rsid w:val="003E0E57"/>
    <w:rsid w:val="003E2E38"/>
    <w:rsid w:val="003E74E9"/>
    <w:rsid w:val="003F2C11"/>
    <w:rsid w:val="00417D84"/>
    <w:rsid w:val="004257B9"/>
    <w:rsid w:val="0042709A"/>
    <w:rsid w:val="00431533"/>
    <w:rsid w:val="00431CB8"/>
    <w:rsid w:val="00436800"/>
    <w:rsid w:val="00463A98"/>
    <w:rsid w:val="004670B9"/>
    <w:rsid w:val="0047354C"/>
    <w:rsid w:val="00473BB0"/>
    <w:rsid w:val="004755AD"/>
    <w:rsid w:val="004A3E65"/>
    <w:rsid w:val="004A49BB"/>
    <w:rsid w:val="004A6D4E"/>
    <w:rsid w:val="004C2A7E"/>
    <w:rsid w:val="004D145A"/>
    <w:rsid w:val="004E4D5C"/>
    <w:rsid w:val="004F17A2"/>
    <w:rsid w:val="004F577B"/>
    <w:rsid w:val="00536B91"/>
    <w:rsid w:val="00552470"/>
    <w:rsid w:val="00575CFF"/>
    <w:rsid w:val="00583F83"/>
    <w:rsid w:val="00586F0A"/>
    <w:rsid w:val="005B09E0"/>
    <w:rsid w:val="005B7FF6"/>
    <w:rsid w:val="005E2F06"/>
    <w:rsid w:val="005F7C73"/>
    <w:rsid w:val="00647FB6"/>
    <w:rsid w:val="00656DBC"/>
    <w:rsid w:val="00661F2B"/>
    <w:rsid w:val="00672FB9"/>
    <w:rsid w:val="006A79C1"/>
    <w:rsid w:val="006C0897"/>
    <w:rsid w:val="006C522F"/>
    <w:rsid w:val="006E290E"/>
    <w:rsid w:val="006E64CD"/>
    <w:rsid w:val="006E7121"/>
    <w:rsid w:val="006F71E5"/>
    <w:rsid w:val="0070325D"/>
    <w:rsid w:val="0070446F"/>
    <w:rsid w:val="00704728"/>
    <w:rsid w:val="00752F7C"/>
    <w:rsid w:val="00770EA7"/>
    <w:rsid w:val="007927DB"/>
    <w:rsid w:val="00796725"/>
    <w:rsid w:val="00796892"/>
    <w:rsid w:val="007A6D51"/>
    <w:rsid w:val="007B3D26"/>
    <w:rsid w:val="007C246D"/>
    <w:rsid w:val="007C3A27"/>
    <w:rsid w:val="007E63CF"/>
    <w:rsid w:val="007E6B7C"/>
    <w:rsid w:val="007E73C8"/>
    <w:rsid w:val="007F4926"/>
    <w:rsid w:val="00813D87"/>
    <w:rsid w:val="00822D42"/>
    <w:rsid w:val="0082479E"/>
    <w:rsid w:val="008273E4"/>
    <w:rsid w:val="0083331F"/>
    <w:rsid w:val="00875218"/>
    <w:rsid w:val="00876FFC"/>
    <w:rsid w:val="00880B79"/>
    <w:rsid w:val="00883883"/>
    <w:rsid w:val="008866D7"/>
    <w:rsid w:val="008B7360"/>
    <w:rsid w:val="008E498A"/>
    <w:rsid w:val="008F31E2"/>
    <w:rsid w:val="0090178B"/>
    <w:rsid w:val="00905C0D"/>
    <w:rsid w:val="00907C7B"/>
    <w:rsid w:val="00966B52"/>
    <w:rsid w:val="00970952"/>
    <w:rsid w:val="009A2083"/>
    <w:rsid w:val="009A4D69"/>
    <w:rsid w:val="009B1483"/>
    <w:rsid w:val="009D4120"/>
    <w:rsid w:val="009E4D0A"/>
    <w:rsid w:val="00A04654"/>
    <w:rsid w:val="00A06F9D"/>
    <w:rsid w:val="00A15E18"/>
    <w:rsid w:val="00A24F01"/>
    <w:rsid w:val="00A31746"/>
    <w:rsid w:val="00A32127"/>
    <w:rsid w:val="00A51373"/>
    <w:rsid w:val="00A524EF"/>
    <w:rsid w:val="00A5293E"/>
    <w:rsid w:val="00A52C62"/>
    <w:rsid w:val="00A644F7"/>
    <w:rsid w:val="00A64F95"/>
    <w:rsid w:val="00A65343"/>
    <w:rsid w:val="00A66A41"/>
    <w:rsid w:val="00A725C9"/>
    <w:rsid w:val="00A732E4"/>
    <w:rsid w:val="00A83215"/>
    <w:rsid w:val="00A85197"/>
    <w:rsid w:val="00AA5C64"/>
    <w:rsid w:val="00AB3DF4"/>
    <w:rsid w:val="00AC0786"/>
    <w:rsid w:val="00AC19CC"/>
    <w:rsid w:val="00AD21D6"/>
    <w:rsid w:val="00AD60CF"/>
    <w:rsid w:val="00AD6311"/>
    <w:rsid w:val="00AF617E"/>
    <w:rsid w:val="00B16153"/>
    <w:rsid w:val="00B16B8B"/>
    <w:rsid w:val="00B25792"/>
    <w:rsid w:val="00B26A5C"/>
    <w:rsid w:val="00B33FE0"/>
    <w:rsid w:val="00B40EA9"/>
    <w:rsid w:val="00B45DCD"/>
    <w:rsid w:val="00B46B10"/>
    <w:rsid w:val="00B60AC6"/>
    <w:rsid w:val="00B634FE"/>
    <w:rsid w:val="00B66AB0"/>
    <w:rsid w:val="00B731DE"/>
    <w:rsid w:val="00B85789"/>
    <w:rsid w:val="00B87C5D"/>
    <w:rsid w:val="00B94CFF"/>
    <w:rsid w:val="00BA6526"/>
    <w:rsid w:val="00BB297F"/>
    <w:rsid w:val="00BE29EE"/>
    <w:rsid w:val="00BE3C9F"/>
    <w:rsid w:val="00C0097B"/>
    <w:rsid w:val="00C04ADA"/>
    <w:rsid w:val="00C120C1"/>
    <w:rsid w:val="00C15855"/>
    <w:rsid w:val="00C17717"/>
    <w:rsid w:val="00C31D5B"/>
    <w:rsid w:val="00C443AF"/>
    <w:rsid w:val="00C72695"/>
    <w:rsid w:val="00C73E58"/>
    <w:rsid w:val="00C7696B"/>
    <w:rsid w:val="00C920E2"/>
    <w:rsid w:val="00CB3D7A"/>
    <w:rsid w:val="00CC0073"/>
    <w:rsid w:val="00CC3647"/>
    <w:rsid w:val="00CE27B9"/>
    <w:rsid w:val="00CE5F76"/>
    <w:rsid w:val="00CF1712"/>
    <w:rsid w:val="00CF70A7"/>
    <w:rsid w:val="00CF7F17"/>
    <w:rsid w:val="00D032FA"/>
    <w:rsid w:val="00D146EA"/>
    <w:rsid w:val="00D14F5F"/>
    <w:rsid w:val="00D16C2C"/>
    <w:rsid w:val="00D20BEE"/>
    <w:rsid w:val="00D30E3E"/>
    <w:rsid w:val="00D31E68"/>
    <w:rsid w:val="00D41274"/>
    <w:rsid w:val="00D42FC1"/>
    <w:rsid w:val="00D47BE2"/>
    <w:rsid w:val="00D55B4E"/>
    <w:rsid w:val="00D563DA"/>
    <w:rsid w:val="00D86B36"/>
    <w:rsid w:val="00D9538E"/>
    <w:rsid w:val="00DA1B50"/>
    <w:rsid w:val="00DB4ECF"/>
    <w:rsid w:val="00DE7B43"/>
    <w:rsid w:val="00E15C0E"/>
    <w:rsid w:val="00E16357"/>
    <w:rsid w:val="00E1672D"/>
    <w:rsid w:val="00E245C4"/>
    <w:rsid w:val="00E534BB"/>
    <w:rsid w:val="00E74A95"/>
    <w:rsid w:val="00E86E67"/>
    <w:rsid w:val="00E87918"/>
    <w:rsid w:val="00E95D56"/>
    <w:rsid w:val="00E968E2"/>
    <w:rsid w:val="00ED1374"/>
    <w:rsid w:val="00EE5B63"/>
    <w:rsid w:val="00F15D59"/>
    <w:rsid w:val="00F65F02"/>
    <w:rsid w:val="00F8144E"/>
    <w:rsid w:val="00F81A2E"/>
    <w:rsid w:val="00F835A6"/>
    <w:rsid w:val="00F84B99"/>
    <w:rsid w:val="00F96A43"/>
    <w:rsid w:val="00F97FC6"/>
    <w:rsid w:val="00FA2DB4"/>
    <w:rsid w:val="00FB5CE5"/>
    <w:rsid w:val="00FC286D"/>
    <w:rsid w:val="00FD6844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4381A0"/>
  <w15:chartTrackingRefBased/>
  <w15:docId w15:val="{9C814415-CA40-41CA-91A2-5F160CEC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D26"/>
  </w:style>
  <w:style w:type="paragraph" w:styleId="Nagwek1">
    <w:name w:val="heading 1"/>
    <w:basedOn w:val="Normalny"/>
    <w:next w:val="Normalny"/>
    <w:link w:val="Nagwek1Znak"/>
    <w:uiPriority w:val="99"/>
    <w:qFormat/>
    <w:rsid w:val="00F83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C11"/>
    <w:pPr>
      <w:keepNext/>
      <w:keepLines/>
      <w:spacing w:before="120" w:after="0" w:line="240" w:lineRule="auto"/>
      <w:outlineLvl w:val="1"/>
    </w:pPr>
    <w:rPr>
      <w:rFonts w:ascii="Calibri Light" w:eastAsia="Times New Roma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35A6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5A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35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35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35A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5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83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35A6"/>
  </w:style>
  <w:style w:type="paragraph" w:styleId="Akapitzlist">
    <w:name w:val="List Paragraph"/>
    <w:basedOn w:val="Normalny"/>
    <w:uiPriority w:val="99"/>
    <w:qFormat/>
    <w:rsid w:val="00F835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35A6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F835A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5A6"/>
    <w:pPr>
      <w:shd w:val="clear" w:color="auto" w:fill="FFFFFF"/>
      <w:spacing w:after="0" w:line="638" w:lineRule="exact"/>
      <w:ind w:left="5664" w:right="154"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5A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pl-PL"/>
    </w:rPr>
  </w:style>
  <w:style w:type="paragraph" w:customStyle="1" w:styleId="Default">
    <w:name w:val="Default"/>
    <w:uiPriority w:val="99"/>
    <w:rsid w:val="00F8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F835A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3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835A6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835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35A6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835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2C11"/>
    <w:rPr>
      <w:rFonts w:ascii="Calibri Light" w:eastAsia="Times New Roman" w:hAnsi="Calibri Light" w:cs="Times New Roman"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-doci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E8CC-31EB-4476-9A25-37BA1F93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 Ewelina</dc:creator>
  <cp:keywords/>
  <dc:description/>
  <cp:lastModifiedBy>Bilińska Magdalena</cp:lastModifiedBy>
  <cp:revision>8</cp:revision>
  <cp:lastPrinted>2019-04-25T10:04:00Z</cp:lastPrinted>
  <dcterms:created xsi:type="dcterms:W3CDTF">2019-05-07T09:39:00Z</dcterms:created>
  <dcterms:modified xsi:type="dcterms:W3CDTF">2019-05-08T10:57:00Z</dcterms:modified>
</cp:coreProperties>
</file>