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975B8" w14:textId="2B5DF4D0" w:rsidR="00D437A8" w:rsidRPr="00146618" w:rsidRDefault="00182140" w:rsidP="00D437A8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>DANE WNIOSKODAWCY</w:t>
      </w:r>
    </w:p>
    <w:p w14:paraId="63E5C405" w14:textId="77777777" w:rsidR="00D437A8" w:rsidRPr="00146618" w:rsidRDefault="00D437A8" w:rsidP="00D437A8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>Nazwa wnioskodawcy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D437A8" w:rsidRPr="00146618" w14:paraId="45796311" w14:textId="77777777" w:rsidTr="005357E2">
        <w:trPr>
          <w:trHeight w:val="354"/>
        </w:trPr>
        <w:tc>
          <w:tcPr>
            <w:tcW w:w="8216" w:type="dxa"/>
          </w:tcPr>
          <w:p w14:paraId="009DEC28" w14:textId="77777777" w:rsidR="00D437A8" w:rsidRPr="00146618" w:rsidRDefault="00D437A8" w:rsidP="005357E2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5CDA6748" w14:textId="77777777" w:rsidR="00D437A8" w:rsidRPr="00146618" w:rsidRDefault="00D437A8" w:rsidP="00D437A8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>Dane teleadresowe wnioskodawcy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144"/>
        <w:gridCol w:w="2063"/>
        <w:gridCol w:w="2063"/>
      </w:tblGrid>
      <w:tr w:rsidR="00D437A8" w:rsidRPr="00146618" w14:paraId="455461BB" w14:textId="77777777" w:rsidTr="005357E2">
        <w:tc>
          <w:tcPr>
            <w:tcW w:w="4144" w:type="dxa"/>
          </w:tcPr>
          <w:p w14:paraId="41B90DDF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Województwo</w:t>
            </w:r>
          </w:p>
        </w:tc>
        <w:tc>
          <w:tcPr>
            <w:tcW w:w="4126" w:type="dxa"/>
            <w:gridSpan w:val="2"/>
          </w:tcPr>
          <w:p w14:paraId="7356003F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Powiat</w:t>
            </w:r>
          </w:p>
        </w:tc>
      </w:tr>
      <w:tr w:rsidR="00D437A8" w:rsidRPr="00146618" w14:paraId="2B930344" w14:textId="77777777" w:rsidTr="005357E2">
        <w:tc>
          <w:tcPr>
            <w:tcW w:w="4144" w:type="dxa"/>
          </w:tcPr>
          <w:p w14:paraId="51360BB0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Gmina</w:t>
            </w:r>
          </w:p>
        </w:tc>
        <w:tc>
          <w:tcPr>
            <w:tcW w:w="4126" w:type="dxa"/>
            <w:gridSpan w:val="2"/>
          </w:tcPr>
          <w:p w14:paraId="216B4717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Miejscowość</w:t>
            </w:r>
          </w:p>
        </w:tc>
      </w:tr>
      <w:tr w:rsidR="00D437A8" w:rsidRPr="00146618" w14:paraId="2DDF945E" w14:textId="77777777" w:rsidTr="005357E2">
        <w:tc>
          <w:tcPr>
            <w:tcW w:w="4144" w:type="dxa"/>
          </w:tcPr>
          <w:p w14:paraId="41F10D3D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Ulica</w:t>
            </w:r>
          </w:p>
        </w:tc>
        <w:tc>
          <w:tcPr>
            <w:tcW w:w="2063" w:type="dxa"/>
          </w:tcPr>
          <w:p w14:paraId="5795A637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Numer domu</w:t>
            </w:r>
          </w:p>
        </w:tc>
        <w:tc>
          <w:tcPr>
            <w:tcW w:w="2063" w:type="dxa"/>
          </w:tcPr>
          <w:p w14:paraId="231669A5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Numer lokalu</w:t>
            </w:r>
          </w:p>
        </w:tc>
      </w:tr>
      <w:tr w:rsidR="00D437A8" w:rsidRPr="00146618" w14:paraId="6DDFD509" w14:textId="77777777" w:rsidTr="005357E2">
        <w:tc>
          <w:tcPr>
            <w:tcW w:w="4144" w:type="dxa"/>
          </w:tcPr>
          <w:p w14:paraId="754BA12D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Kod pocztowy</w:t>
            </w:r>
          </w:p>
        </w:tc>
        <w:tc>
          <w:tcPr>
            <w:tcW w:w="4126" w:type="dxa"/>
            <w:gridSpan w:val="2"/>
          </w:tcPr>
          <w:p w14:paraId="7173430A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Poczta</w:t>
            </w:r>
          </w:p>
        </w:tc>
      </w:tr>
      <w:tr w:rsidR="00D437A8" w:rsidRPr="00146618" w14:paraId="14E762AE" w14:textId="77777777" w:rsidTr="005357E2">
        <w:tc>
          <w:tcPr>
            <w:tcW w:w="4144" w:type="dxa"/>
          </w:tcPr>
          <w:p w14:paraId="3EFCA498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Telefon</w:t>
            </w:r>
          </w:p>
        </w:tc>
        <w:tc>
          <w:tcPr>
            <w:tcW w:w="4126" w:type="dxa"/>
            <w:gridSpan w:val="2"/>
          </w:tcPr>
          <w:p w14:paraId="7D432B77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Fax</w:t>
            </w:r>
          </w:p>
        </w:tc>
      </w:tr>
      <w:tr w:rsidR="00D437A8" w:rsidRPr="00146618" w14:paraId="132BA2AF" w14:textId="77777777" w:rsidTr="005357E2">
        <w:tc>
          <w:tcPr>
            <w:tcW w:w="8270" w:type="dxa"/>
            <w:gridSpan w:val="3"/>
          </w:tcPr>
          <w:p w14:paraId="0BC156CD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E-mail</w:t>
            </w:r>
          </w:p>
        </w:tc>
      </w:tr>
    </w:tbl>
    <w:p w14:paraId="0C0CCD7F" w14:textId="77777777" w:rsidR="00D437A8" w:rsidRPr="00146618" w:rsidRDefault="00D437A8" w:rsidP="00D437A8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>Dane do korespondencji</w:t>
      </w:r>
    </w:p>
    <w:tbl>
      <w:tblPr>
        <w:tblStyle w:val="Tabela-Siatka1"/>
        <w:tblW w:w="0" w:type="auto"/>
        <w:tblInd w:w="792" w:type="dxa"/>
        <w:tblLook w:val="04A0" w:firstRow="1" w:lastRow="0" w:firstColumn="1" w:lastColumn="0" w:noHBand="0" w:noVBand="1"/>
      </w:tblPr>
      <w:tblGrid>
        <w:gridCol w:w="4135"/>
        <w:gridCol w:w="2067"/>
        <w:gridCol w:w="2068"/>
      </w:tblGrid>
      <w:tr w:rsidR="00D437A8" w:rsidRPr="00146618" w14:paraId="5549384A" w14:textId="77777777" w:rsidTr="005357E2">
        <w:trPr>
          <w:trHeight w:val="279"/>
        </w:trPr>
        <w:tc>
          <w:tcPr>
            <w:tcW w:w="4135" w:type="dxa"/>
          </w:tcPr>
          <w:p w14:paraId="62344445" w14:textId="77777777" w:rsidR="00D437A8" w:rsidRPr="00146618" w:rsidRDefault="00D437A8" w:rsidP="005357E2">
            <w:pPr>
              <w:rPr>
                <w:rFonts w:cstheme="minorHAnsi"/>
              </w:rPr>
            </w:pPr>
            <w:r w:rsidRPr="00146618">
              <w:rPr>
                <w:rFonts w:cstheme="minorHAnsi"/>
              </w:rPr>
              <w:t>Województwo</w:t>
            </w:r>
          </w:p>
        </w:tc>
        <w:tc>
          <w:tcPr>
            <w:tcW w:w="4135" w:type="dxa"/>
            <w:gridSpan w:val="2"/>
          </w:tcPr>
          <w:p w14:paraId="0A2C01AE" w14:textId="77777777" w:rsidR="00D437A8" w:rsidRPr="00146618" w:rsidRDefault="00D437A8" w:rsidP="005357E2">
            <w:pPr>
              <w:rPr>
                <w:rFonts w:cstheme="minorHAnsi"/>
              </w:rPr>
            </w:pPr>
            <w:r w:rsidRPr="00146618">
              <w:rPr>
                <w:rFonts w:cstheme="minorHAnsi"/>
              </w:rPr>
              <w:t>Powiat</w:t>
            </w:r>
          </w:p>
        </w:tc>
      </w:tr>
      <w:tr w:rsidR="00D437A8" w:rsidRPr="00146618" w14:paraId="598695CC" w14:textId="77777777" w:rsidTr="005357E2">
        <w:trPr>
          <w:trHeight w:val="277"/>
        </w:trPr>
        <w:tc>
          <w:tcPr>
            <w:tcW w:w="4135" w:type="dxa"/>
          </w:tcPr>
          <w:p w14:paraId="7501650B" w14:textId="77777777" w:rsidR="00D437A8" w:rsidRPr="00146618" w:rsidRDefault="00D437A8" w:rsidP="005357E2">
            <w:pPr>
              <w:rPr>
                <w:rFonts w:cstheme="minorHAnsi"/>
              </w:rPr>
            </w:pPr>
            <w:r w:rsidRPr="00146618">
              <w:rPr>
                <w:rFonts w:cstheme="minorHAnsi"/>
              </w:rPr>
              <w:t>Gmina</w:t>
            </w:r>
          </w:p>
        </w:tc>
        <w:tc>
          <w:tcPr>
            <w:tcW w:w="4135" w:type="dxa"/>
            <w:gridSpan w:val="2"/>
          </w:tcPr>
          <w:p w14:paraId="518E41FE" w14:textId="77777777" w:rsidR="00D437A8" w:rsidRPr="00146618" w:rsidRDefault="00D437A8" w:rsidP="005357E2">
            <w:pPr>
              <w:rPr>
                <w:rFonts w:cstheme="minorHAnsi"/>
              </w:rPr>
            </w:pPr>
            <w:r w:rsidRPr="00146618">
              <w:rPr>
                <w:rFonts w:cstheme="minorHAnsi"/>
              </w:rPr>
              <w:t>Miejscowość</w:t>
            </w:r>
          </w:p>
        </w:tc>
      </w:tr>
      <w:tr w:rsidR="00D437A8" w:rsidRPr="00146618" w14:paraId="14CA2CB3" w14:textId="77777777" w:rsidTr="005357E2">
        <w:trPr>
          <w:trHeight w:val="277"/>
        </w:trPr>
        <w:tc>
          <w:tcPr>
            <w:tcW w:w="4135" w:type="dxa"/>
          </w:tcPr>
          <w:p w14:paraId="1B2D9BDD" w14:textId="77777777" w:rsidR="00D437A8" w:rsidRPr="00146618" w:rsidRDefault="00D437A8" w:rsidP="005357E2">
            <w:pPr>
              <w:rPr>
                <w:rFonts w:cstheme="minorHAnsi"/>
              </w:rPr>
            </w:pPr>
            <w:r w:rsidRPr="00146618">
              <w:rPr>
                <w:rFonts w:cstheme="minorHAnsi"/>
              </w:rPr>
              <w:t>Ulica</w:t>
            </w:r>
          </w:p>
        </w:tc>
        <w:tc>
          <w:tcPr>
            <w:tcW w:w="2067" w:type="dxa"/>
          </w:tcPr>
          <w:p w14:paraId="3FC11E37" w14:textId="77777777" w:rsidR="00D437A8" w:rsidRPr="00146618" w:rsidRDefault="00D437A8" w:rsidP="005357E2">
            <w:pPr>
              <w:rPr>
                <w:rFonts w:cstheme="minorHAnsi"/>
              </w:rPr>
            </w:pPr>
            <w:r w:rsidRPr="00146618">
              <w:rPr>
                <w:rFonts w:cstheme="minorHAnsi"/>
              </w:rPr>
              <w:t>Numer domu</w:t>
            </w:r>
          </w:p>
        </w:tc>
        <w:tc>
          <w:tcPr>
            <w:tcW w:w="2068" w:type="dxa"/>
          </w:tcPr>
          <w:p w14:paraId="6EB0EEE8" w14:textId="77777777" w:rsidR="00D437A8" w:rsidRPr="00146618" w:rsidRDefault="00D437A8" w:rsidP="005357E2">
            <w:pPr>
              <w:rPr>
                <w:rFonts w:cstheme="minorHAnsi"/>
              </w:rPr>
            </w:pPr>
            <w:r w:rsidRPr="00146618">
              <w:rPr>
                <w:rFonts w:cstheme="minorHAnsi"/>
              </w:rPr>
              <w:t>Numer lokalu</w:t>
            </w:r>
          </w:p>
        </w:tc>
      </w:tr>
      <w:tr w:rsidR="00D437A8" w:rsidRPr="00146618" w14:paraId="4F72049A" w14:textId="77777777" w:rsidTr="005357E2">
        <w:trPr>
          <w:trHeight w:val="277"/>
        </w:trPr>
        <w:tc>
          <w:tcPr>
            <w:tcW w:w="4135" w:type="dxa"/>
          </w:tcPr>
          <w:p w14:paraId="2B219097" w14:textId="77777777" w:rsidR="00D437A8" w:rsidRPr="00146618" w:rsidRDefault="00D437A8" w:rsidP="005357E2">
            <w:pPr>
              <w:rPr>
                <w:rFonts w:cstheme="minorHAnsi"/>
              </w:rPr>
            </w:pPr>
            <w:r w:rsidRPr="00146618">
              <w:rPr>
                <w:rFonts w:cstheme="minorHAnsi"/>
              </w:rPr>
              <w:t>Kod pocztowy</w:t>
            </w:r>
          </w:p>
        </w:tc>
        <w:tc>
          <w:tcPr>
            <w:tcW w:w="4135" w:type="dxa"/>
            <w:gridSpan w:val="2"/>
          </w:tcPr>
          <w:p w14:paraId="41B4C839" w14:textId="77777777" w:rsidR="00D437A8" w:rsidRPr="00146618" w:rsidRDefault="00D437A8" w:rsidP="005357E2">
            <w:pPr>
              <w:rPr>
                <w:rFonts w:cstheme="minorHAnsi"/>
              </w:rPr>
            </w:pPr>
            <w:r w:rsidRPr="00146618">
              <w:rPr>
                <w:rFonts w:cstheme="minorHAnsi"/>
              </w:rPr>
              <w:t xml:space="preserve">Poczta </w:t>
            </w:r>
          </w:p>
        </w:tc>
      </w:tr>
    </w:tbl>
    <w:p w14:paraId="6427763D" w14:textId="77777777" w:rsidR="00D437A8" w:rsidRPr="00146618" w:rsidRDefault="00D437A8" w:rsidP="00D437A8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>Forma prawna wnioskodawcy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D437A8" w:rsidRPr="00146618" w14:paraId="06FFA4D8" w14:textId="77777777" w:rsidTr="00CF3A31">
        <w:trPr>
          <w:trHeight w:val="428"/>
        </w:trPr>
        <w:tc>
          <w:tcPr>
            <w:tcW w:w="8216" w:type="dxa"/>
          </w:tcPr>
          <w:p w14:paraId="58EFEA62" w14:textId="77777777" w:rsidR="00D437A8" w:rsidRPr="00146618" w:rsidRDefault="00D437A8" w:rsidP="005357E2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2DACCF0B" w14:textId="3A4B17E7" w:rsidR="00D437A8" w:rsidRPr="00146618" w:rsidRDefault="00D437A8" w:rsidP="00D437A8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>Osoba wskazana do bieżącego kontaktowania się w sprawach wniosku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260"/>
        <w:gridCol w:w="4010"/>
      </w:tblGrid>
      <w:tr w:rsidR="00D437A8" w:rsidRPr="00146618" w14:paraId="0030799D" w14:textId="77777777" w:rsidTr="005357E2">
        <w:tc>
          <w:tcPr>
            <w:tcW w:w="4260" w:type="dxa"/>
          </w:tcPr>
          <w:p w14:paraId="598FA1E6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Imię</w:t>
            </w:r>
          </w:p>
        </w:tc>
        <w:tc>
          <w:tcPr>
            <w:tcW w:w="4010" w:type="dxa"/>
          </w:tcPr>
          <w:p w14:paraId="7642EAA4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 xml:space="preserve">Nazwisko </w:t>
            </w:r>
          </w:p>
        </w:tc>
      </w:tr>
      <w:tr w:rsidR="00D437A8" w:rsidRPr="00146618" w14:paraId="0B5E27E4" w14:textId="77777777" w:rsidTr="005357E2">
        <w:tc>
          <w:tcPr>
            <w:tcW w:w="8270" w:type="dxa"/>
            <w:gridSpan w:val="2"/>
          </w:tcPr>
          <w:p w14:paraId="5EB61C07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Adres e-mail</w:t>
            </w:r>
          </w:p>
        </w:tc>
      </w:tr>
      <w:tr w:rsidR="00D437A8" w:rsidRPr="00146618" w14:paraId="33837CB7" w14:textId="77777777" w:rsidTr="005357E2">
        <w:tc>
          <w:tcPr>
            <w:tcW w:w="4260" w:type="dxa"/>
          </w:tcPr>
          <w:p w14:paraId="362D148B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 xml:space="preserve">Telefon </w:t>
            </w:r>
          </w:p>
        </w:tc>
        <w:tc>
          <w:tcPr>
            <w:tcW w:w="4010" w:type="dxa"/>
          </w:tcPr>
          <w:p w14:paraId="7A79F39B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Fax</w:t>
            </w:r>
          </w:p>
        </w:tc>
      </w:tr>
      <w:tr w:rsidR="00D437A8" w:rsidRPr="00146618" w14:paraId="7CD85A98" w14:textId="77777777" w:rsidTr="005357E2">
        <w:tc>
          <w:tcPr>
            <w:tcW w:w="8270" w:type="dxa"/>
            <w:gridSpan w:val="2"/>
          </w:tcPr>
          <w:p w14:paraId="5654589D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Stanowisko</w:t>
            </w:r>
          </w:p>
        </w:tc>
      </w:tr>
      <w:tr w:rsidR="00D437A8" w:rsidRPr="00146618" w14:paraId="2CC3384F" w14:textId="77777777" w:rsidTr="005357E2">
        <w:tc>
          <w:tcPr>
            <w:tcW w:w="8270" w:type="dxa"/>
            <w:gridSpan w:val="2"/>
          </w:tcPr>
          <w:p w14:paraId="13187813" w14:textId="77777777" w:rsidR="00D437A8" w:rsidRPr="00146618" w:rsidRDefault="00D437A8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Departament/Wydział/Dział</w:t>
            </w:r>
          </w:p>
        </w:tc>
      </w:tr>
    </w:tbl>
    <w:p w14:paraId="58540C82" w14:textId="442A5D56" w:rsidR="00D437A8" w:rsidRPr="00146618" w:rsidRDefault="00D437A8" w:rsidP="00D437A8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>Numery: PKD/NIP/REGON/KRS</w:t>
      </w:r>
      <w:r w:rsidR="007F4DDF">
        <w:rPr>
          <w:rFonts w:cstheme="minorHAnsi"/>
          <w:color w:val="auto"/>
        </w:rPr>
        <w:t>/Identyfikator Krajowy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1952"/>
        <w:gridCol w:w="1942"/>
        <w:gridCol w:w="2007"/>
        <w:gridCol w:w="994"/>
        <w:gridCol w:w="1375"/>
      </w:tblGrid>
      <w:tr w:rsidR="007F4DDF" w:rsidRPr="00146618" w14:paraId="2E650ECE" w14:textId="77777777" w:rsidTr="007F4DDF">
        <w:tc>
          <w:tcPr>
            <w:tcW w:w="2061" w:type="dxa"/>
          </w:tcPr>
          <w:p w14:paraId="2B70C0F4" w14:textId="35E64E02" w:rsidR="007F4DDF" w:rsidRPr="00146618" w:rsidRDefault="007F4DDF" w:rsidP="002C54F4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PKD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54" w:type="dxa"/>
          </w:tcPr>
          <w:p w14:paraId="1FA70F6F" w14:textId="300BFB7D" w:rsidR="007F4DDF" w:rsidRPr="00146618" w:rsidRDefault="007F4DDF" w:rsidP="002C54F4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NIP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97" w:type="dxa"/>
          </w:tcPr>
          <w:p w14:paraId="6707D10A" w14:textId="56BBA5E7" w:rsidR="007F4DDF" w:rsidRPr="00146618" w:rsidRDefault="007F4DDF" w:rsidP="002C54F4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REGON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029" w:type="dxa"/>
          </w:tcPr>
          <w:p w14:paraId="701D17E4" w14:textId="77777777" w:rsidR="007F4DDF" w:rsidRPr="00146618" w:rsidRDefault="007F4DDF" w:rsidP="005357E2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</w:rPr>
              <w:t>KRS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029" w:type="dxa"/>
          </w:tcPr>
          <w:p w14:paraId="31EB63EB" w14:textId="64535FCB" w:rsidR="007F4DDF" w:rsidRPr="00146618" w:rsidRDefault="007F4DDF" w:rsidP="005357E2">
            <w:pPr>
              <w:pStyle w:val="Normi"/>
              <w:rPr>
                <w:rFonts w:cstheme="minorHAnsi"/>
              </w:rPr>
            </w:pPr>
            <w:r>
              <w:rPr>
                <w:rFonts w:cstheme="minorHAnsi"/>
              </w:rPr>
              <w:t>Identyfikator Krajowy</w:t>
            </w:r>
          </w:p>
        </w:tc>
      </w:tr>
    </w:tbl>
    <w:p w14:paraId="75F5C5E8" w14:textId="7474F6E9" w:rsidR="00D437A8" w:rsidRDefault="00D437A8" w:rsidP="00D437A8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lastRenderedPageBreak/>
        <w:t>Charakterystyka wnioskodawcy z uwzględnieniem prowadzonej dotychczas dzi</w:t>
      </w:r>
      <w:r w:rsidR="008A1C24">
        <w:rPr>
          <w:rFonts w:cstheme="minorHAnsi"/>
          <w:color w:val="auto"/>
        </w:rPr>
        <w:t xml:space="preserve">ałalności, w tym w obszarze działalności na polskim rynku finansowym, w tym: wejść kapitałowych w formie obejmowania lub nabywania jednostek uczestnictwa lub certyfikatów inwestycyjnych </w:t>
      </w:r>
      <w:r w:rsidR="00530092">
        <w:rPr>
          <w:rFonts w:cstheme="minorHAnsi"/>
          <w:color w:val="auto"/>
        </w:rPr>
        <w:t>funduszy inwestycyjnych oraz prawa uczestnictwa alternatywnej spółki inwestycyjnej lub instytucji wspólnego inwestowania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D437A8" w:rsidRPr="00146618" w14:paraId="1B4E2693" w14:textId="77777777" w:rsidTr="005357E2">
        <w:tc>
          <w:tcPr>
            <w:tcW w:w="8216" w:type="dxa"/>
          </w:tcPr>
          <w:p w14:paraId="7B78AB7B" w14:textId="77777777" w:rsidR="00194DF2" w:rsidRDefault="00194DF2" w:rsidP="005357E2">
            <w:pPr>
              <w:pStyle w:val="Podnagwek"/>
              <w:rPr>
                <w:rFonts w:cstheme="minorHAnsi"/>
                <w:color w:val="auto"/>
              </w:rPr>
            </w:pPr>
          </w:p>
          <w:p w14:paraId="70B643A6" w14:textId="77777777" w:rsidR="003B2041" w:rsidRPr="00146618" w:rsidRDefault="003B2041" w:rsidP="005357E2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4D1FAAE1" w14:textId="7095EB09" w:rsidR="00444990" w:rsidRPr="00146618" w:rsidRDefault="00182140" w:rsidP="00004491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 xml:space="preserve">OGÓLNE DANE O </w:t>
      </w:r>
      <w:r w:rsidR="008A19BB">
        <w:rPr>
          <w:rFonts w:cstheme="minorHAnsi"/>
          <w:color w:val="auto"/>
        </w:rPr>
        <w:t>PRZEDSIĘWZIĘCIU</w:t>
      </w:r>
    </w:p>
    <w:p w14:paraId="52EB457D" w14:textId="42669CE6" w:rsidR="00444990" w:rsidRDefault="00F57822" w:rsidP="00004491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 xml:space="preserve">Informacje </w:t>
      </w:r>
      <w:r w:rsidR="008C1F69" w:rsidRPr="00146618">
        <w:rPr>
          <w:rFonts w:cstheme="minorHAnsi"/>
          <w:color w:val="auto"/>
        </w:rPr>
        <w:t xml:space="preserve">dotyczące </w:t>
      </w:r>
      <w:r w:rsidRPr="00146618">
        <w:rPr>
          <w:rFonts w:cstheme="minorHAnsi"/>
          <w:color w:val="auto"/>
        </w:rPr>
        <w:t>aplikowani</w:t>
      </w:r>
      <w:r w:rsidR="008C1F69" w:rsidRPr="00146618">
        <w:rPr>
          <w:rFonts w:cstheme="minorHAnsi"/>
          <w:color w:val="auto"/>
        </w:rPr>
        <w:t xml:space="preserve">a o dofinansowanie </w:t>
      </w:r>
      <w:r w:rsidR="007F4DDF">
        <w:rPr>
          <w:rFonts w:cstheme="minorHAnsi"/>
          <w:color w:val="auto"/>
        </w:rPr>
        <w:t>przedsięwzięcia</w:t>
      </w:r>
      <w:r w:rsidRPr="00146618">
        <w:rPr>
          <w:rFonts w:cstheme="minorHAnsi"/>
          <w:color w:val="auto"/>
        </w:rPr>
        <w:t xml:space="preserve"> w przeszłości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5293"/>
        <w:gridCol w:w="1511"/>
        <w:gridCol w:w="1417"/>
      </w:tblGrid>
      <w:tr w:rsidR="002419E8" w:rsidRPr="00146618" w14:paraId="3F75ED28" w14:textId="77777777" w:rsidTr="00C02DE4">
        <w:trPr>
          <w:trHeight w:val="539"/>
        </w:trPr>
        <w:tc>
          <w:tcPr>
            <w:tcW w:w="5293" w:type="dxa"/>
          </w:tcPr>
          <w:p w14:paraId="26D5BEC1" w14:textId="4A9B7D63" w:rsidR="00444990" w:rsidRPr="00146618" w:rsidRDefault="00444990" w:rsidP="008A19BB">
            <w:pPr>
              <w:pStyle w:val="Normi"/>
              <w:jc w:val="both"/>
              <w:rPr>
                <w:rFonts w:cstheme="minorHAnsi"/>
              </w:rPr>
            </w:pPr>
            <w:r w:rsidRPr="00146618">
              <w:rPr>
                <w:rFonts w:cstheme="minorHAnsi"/>
              </w:rPr>
              <w:t xml:space="preserve">Czy </w:t>
            </w:r>
            <w:r w:rsidR="00964C0B" w:rsidRPr="00146618">
              <w:rPr>
                <w:rFonts w:cstheme="minorHAnsi"/>
              </w:rPr>
              <w:t xml:space="preserve">wniosek o dofinansowanie </w:t>
            </w:r>
            <w:r w:rsidR="008A19BB">
              <w:rPr>
                <w:rFonts w:cstheme="minorHAnsi"/>
              </w:rPr>
              <w:t>przedsięwzięcia</w:t>
            </w:r>
            <w:r w:rsidR="008A19BB" w:rsidRPr="00146618">
              <w:rPr>
                <w:rFonts w:cstheme="minorHAnsi"/>
              </w:rPr>
              <w:t xml:space="preserve"> </w:t>
            </w:r>
            <w:r w:rsidRPr="00146618">
              <w:rPr>
                <w:rFonts w:cstheme="minorHAnsi"/>
              </w:rPr>
              <w:t>był już składany do NFOŚiGW</w:t>
            </w:r>
            <w:r w:rsidR="004B3386" w:rsidRPr="00146618">
              <w:rPr>
                <w:rFonts w:cstheme="minorHAnsi"/>
              </w:rPr>
              <w:t xml:space="preserve"> lub innych instytucji</w:t>
            </w:r>
            <w:r w:rsidRPr="00146618">
              <w:rPr>
                <w:rFonts w:cstheme="minorHAnsi"/>
              </w:rPr>
              <w:t>?</w:t>
            </w:r>
          </w:p>
        </w:tc>
        <w:tc>
          <w:tcPr>
            <w:tcW w:w="1511" w:type="dxa"/>
          </w:tcPr>
          <w:p w14:paraId="7103ACA1" w14:textId="77777777" w:rsidR="00444990" w:rsidRPr="00146618" w:rsidRDefault="00444990" w:rsidP="00444990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  <w:sz w:val="28"/>
                <w:szCs w:val="28"/>
              </w:rPr>
              <w:t>□</w:t>
            </w:r>
            <w:r w:rsidRPr="00146618">
              <w:rPr>
                <w:rFonts w:cstheme="minorHAnsi"/>
              </w:rPr>
              <w:t xml:space="preserve"> TAK</w:t>
            </w:r>
          </w:p>
        </w:tc>
        <w:tc>
          <w:tcPr>
            <w:tcW w:w="1417" w:type="dxa"/>
          </w:tcPr>
          <w:p w14:paraId="3502975F" w14:textId="77777777" w:rsidR="00444990" w:rsidRPr="00146618" w:rsidRDefault="00444990" w:rsidP="00444990">
            <w:pPr>
              <w:pStyle w:val="Normi"/>
              <w:rPr>
                <w:rFonts w:cstheme="minorHAnsi"/>
              </w:rPr>
            </w:pPr>
            <w:r w:rsidRPr="00146618">
              <w:rPr>
                <w:rFonts w:cstheme="minorHAnsi"/>
                <w:sz w:val="28"/>
                <w:szCs w:val="28"/>
              </w:rPr>
              <w:t>□</w:t>
            </w:r>
            <w:r w:rsidRPr="00146618">
              <w:rPr>
                <w:rFonts w:cstheme="minorHAnsi"/>
              </w:rPr>
              <w:t xml:space="preserve"> NIE</w:t>
            </w:r>
          </w:p>
        </w:tc>
      </w:tr>
      <w:tr w:rsidR="002419E8" w:rsidRPr="00146618" w14:paraId="2485B701" w14:textId="77777777" w:rsidTr="00C02DE4">
        <w:trPr>
          <w:trHeight w:val="539"/>
        </w:trPr>
        <w:tc>
          <w:tcPr>
            <w:tcW w:w="5293" w:type="dxa"/>
          </w:tcPr>
          <w:p w14:paraId="2A17E29C" w14:textId="23554981" w:rsidR="00444990" w:rsidRPr="00146618" w:rsidRDefault="00444990" w:rsidP="008A19BB">
            <w:pPr>
              <w:pStyle w:val="Normi"/>
              <w:jc w:val="both"/>
              <w:rPr>
                <w:rFonts w:cstheme="minorHAnsi"/>
              </w:rPr>
            </w:pPr>
            <w:r w:rsidRPr="00146618">
              <w:rPr>
                <w:rFonts w:cstheme="minorHAnsi"/>
              </w:rPr>
              <w:t>Nazwa konkursu</w:t>
            </w:r>
            <w:r w:rsidR="00964C0B" w:rsidRPr="00146618">
              <w:rPr>
                <w:rFonts w:cstheme="minorHAnsi"/>
              </w:rPr>
              <w:t>/konkursów</w:t>
            </w:r>
            <w:r w:rsidR="000E62CE" w:rsidRPr="00146618">
              <w:rPr>
                <w:rFonts w:cstheme="minorHAnsi"/>
              </w:rPr>
              <w:t xml:space="preserve"> realizowanych przez NFOŚiGW</w:t>
            </w:r>
            <w:r w:rsidR="00DC5536" w:rsidRPr="00146618">
              <w:rPr>
                <w:rFonts w:cstheme="minorHAnsi"/>
              </w:rPr>
              <w:t xml:space="preserve"> lub inną</w:t>
            </w:r>
            <w:r w:rsidR="004B3386" w:rsidRPr="00146618">
              <w:rPr>
                <w:rFonts w:cstheme="minorHAnsi"/>
              </w:rPr>
              <w:t xml:space="preserve"> instytucję</w:t>
            </w:r>
            <w:r w:rsidRPr="00146618">
              <w:rPr>
                <w:rFonts w:cstheme="minorHAnsi"/>
              </w:rPr>
              <w:t xml:space="preserve">, w </w:t>
            </w:r>
            <w:r w:rsidR="00964C0B" w:rsidRPr="00146618">
              <w:rPr>
                <w:rFonts w:cstheme="minorHAnsi"/>
              </w:rPr>
              <w:t xml:space="preserve">ramach </w:t>
            </w:r>
            <w:r w:rsidRPr="00146618">
              <w:rPr>
                <w:rFonts w:cstheme="minorHAnsi"/>
              </w:rPr>
              <w:t>któr</w:t>
            </w:r>
            <w:r w:rsidR="00964C0B" w:rsidRPr="00146618">
              <w:rPr>
                <w:rFonts w:cstheme="minorHAnsi"/>
              </w:rPr>
              <w:t>ego/których</w:t>
            </w:r>
            <w:r w:rsidRPr="00146618">
              <w:rPr>
                <w:rFonts w:cstheme="minorHAnsi"/>
              </w:rPr>
              <w:t xml:space="preserve"> poprzednio złożono </w:t>
            </w:r>
            <w:r w:rsidR="00964C0B" w:rsidRPr="00146618">
              <w:rPr>
                <w:rFonts w:cstheme="minorHAnsi"/>
              </w:rPr>
              <w:t xml:space="preserve">wniosek o dofinansowanie </w:t>
            </w:r>
            <w:r w:rsidR="008A19BB">
              <w:rPr>
                <w:rFonts w:cstheme="minorHAnsi"/>
              </w:rPr>
              <w:t>przedsięwzięcia</w:t>
            </w:r>
          </w:p>
        </w:tc>
        <w:tc>
          <w:tcPr>
            <w:tcW w:w="2928" w:type="dxa"/>
            <w:gridSpan w:val="2"/>
          </w:tcPr>
          <w:p w14:paraId="715D54A8" w14:textId="77777777" w:rsidR="00444990" w:rsidRPr="00146618" w:rsidRDefault="00444990" w:rsidP="00444990">
            <w:pPr>
              <w:pStyle w:val="Podnagwek"/>
              <w:rPr>
                <w:rFonts w:cstheme="minorHAnsi"/>
                <w:color w:val="auto"/>
              </w:rPr>
            </w:pPr>
          </w:p>
        </w:tc>
      </w:tr>
      <w:tr w:rsidR="002419E8" w:rsidRPr="00146618" w14:paraId="61A8B162" w14:textId="77777777" w:rsidTr="00C02DE4">
        <w:trPr>
          <w:trHeight w:val="539"/>
        </w:trPr>
        <w:tc>
          <w:tcPr>
            <w:tcW w:w="5293" w:type="dxa"/>
          </w:tcPr>
          <w:p w14:paraId="38CA7283" w14:textId="77777777" w:rsidR="00444990" w:rsidRPr="00146618" w:rsidRDefault="00444990" w:rsidP="00964C0B">
            <w:pPr>
              <w:pStyle w:val="Normi"/>
              <w:jc w:val="both"/>
              <w:rPr>
                <w:rFonts w:cstheme="minorHAnsi"/>
              </w:rPr>
            </w:pPr>
            <w:r w:rsidRPr="00146618">
              <w:rPr>
                <w:rFonts w:cstheme="minorHAnsi"/>
              </w:rPr>
              <w:t>Nr poprzednio złożonego wniosku</w:t>
            </w:r>
            <w:r w:rsidR="00964C0B" w:rsidRPr="00146618">
              <w:rPr>
                <w:rFonts w:cstheme="minorHAnsi"/>
              </w:rPr>
              <w:t>/wniosków</w:t>
            </w:r>
          </w:p>
        </w:tc>
        <w:tc>
          <w:tcPr>
            <w:tcW w:w="2928" w:type="dxa"/>
            <w:gridSpan w:val="2"/>
          </w:tcPr>
          <w:p w14:paraId="4997DA90" w14:textId="77777777" w:rsidR="00444990" w:rsidRPr="00146618" w:rsidRDefault="00444990" w:rsidP="00444990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6902BCB4" w14:textId="74822CA8" w:rsidR="007B25E6" w:rsidRPr="00146618" w:rsidRDefault="007B25E6" w:rsidP="00D02502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>Lokalizacja przedsięwzięcia</w:t>
      </w:r>
      <w:r w:rsidR="00530092">
        <w:rPr>
          <w:rFonts w:cstheme="minorHAnsi"/>
          <w:color w:val="auto"/>
        </w:rPr>
        <w:t xml:space="preserve"> (siedziba managera Funduszu)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2882"/>
        <w:gridCol w:w="5339"/>
      </w:tblGrid>
      <w:tr w:rsidR="00D02502" w:rsidRPr="00146618" w14:paraId="2F6C66A4" w14:textId="77777777" w:rsidTr="00D02502">
        <w:trPr>
          <w:trHeight w:val="276"/>
        </w:trPr>
        <w:tc>
          <w:tcPr>
            <w:tcW w:w="2882" w:type="dxa"/>
          </w:tcPr>
          <w:p w14:paraId="23B61F37" w14:textId="77777777" w:rsidR="00D02502" w:rsidRPr="00146618" w:rsidRDefault="0097044A" w:rsidP="0097044A">
            <w:pPr>
              <w:pStyle w:val="Normi"/>
              <w:ind w:left="708"/>
              <w:rPr>
                <w:rFonts w:cstheme="minorHAnsi"/>
              </w:rPr>
            </w:pPr>
            <w:r w:rsidRPr="00146618">
              <w:rPr>
                <w:rFonts w:cstheme="minorHAnsi"/>
              </w:rPr>
              <w:t>Miejscowość</w:t>
            </w:r>
          </w:p>
        </w:tc>
        <w:tc>
          <w:tcPr>
            <w:tcW w:w="5339" w:type="dxa"/>
          </w:tcPr>
          <w:p w14:paraId="1CD84218" w14:textId="77777777" w:rsidR="00D02502" w:rsidRPr="00146618" w:rsidRDefault="00D02502" w:rsidP="00D02502">
            <w:pPr>
              <w:pStyle w:val="Normi"/>
              <w:ind w:left="708"/>
              <w:rPr>
                <w:rFonts w:cstheme="minorHAnsi"/>
              </w:rPr>
            </w:pPr>
          </w:p>
        </w:tc>
      </w:tr>
      <w:tr w:rsidR="00D02502" w:rsidRPr="00146618" w14:paraId="216B5287" w14:textId="77777777" w:rsidTr="00D02502">
        <w:trPr>
          <w:trHeight w:val="276"/>
        </w:trPr>
        <w:tc>
          <w:tcPr>
            <w:tcW w:w="2882" w:type="dxa"/>
          </w:tcPr>
          <w:p w14:paraId="6CAA65D6" w14:textId="77777777" w:rsidR="00D02502" w:rsidRPr="00146618" w:rsidRDefault="0097044A" w:rsidP="0097044A">
            <w:pPr>
              <w:pStyle w:val="Normi"/>
              <w:ind w:left="708"/>
              <w:rPr>
                <w:rFonts w:cstheme="minorHAnsi"/>
              </w:rPr>
            </w:pPr>
            <w:r w:rsidRPr="00146618">
              <w:rPr>
                <w:rFonts w:cstheme="minorHAnsi"/>
              </w:rPr>
              <w:t>Gmina</w:t>
            </w:r>
          </w:p>
        </w:tc>
        <w:tc>
          <w:tcPr>
            <w:tcW w:w="5339" w:type="dxa"/>
          </w:tcPr>
          <w:p w14:paraId="6011AECA" w14:textId="77777777" w:rsidR="00D02502" w:rsidRPr="00146618" w:rsidRDefault="00D02502" w:rsidP="00D02502">
            <w:pPr>
              <w:pStyle w:val="Normi"/>
              <w:ind w:left="708"/>
              <w:rPr>
                <w:rFonts w:cstheme="minorHAnsi"/>
              </w:rPr>
            </w:pPr>
          </w:p>
        </w:tc>
      </w:tr>
      <w:tr w:rsidR="00D02502" w:rsidRPr="00146618" w14:paraId="4B1A266A" w14:textId="77777777" w:rsidTr="00D02502">
        <w:trPr>
          <w:trHeight w:val="276"/>
        </w:trPr>
        <w:tc>
          <w:tcPr>
            <w:tcW w:w="2882" w:type="dxa"/>
          </w:tcPr>
          <w:p w14:paraId="2D49C209" w14:textId="77777777" w:rsidR="00D02502" w:rsidRPr="00146618" w:rsidRDefault="0097044A" w:rsidP="0097044A">
            <w:pPr>
              <w:pStyle w:val="Normi"/>
              <w:ind w:left="741"/>
              <w:rPr>
                <w:rFonts w:cstheme="minorHAnsi"/>
              </w:rPr>
            </w:pPr>
            <w:r w:rsidRPr="00146618">
              <w:rPr>
                <w:rFonts w:cstheme="minorHAnsi"/>
              </w:rPr>
              <w:t>Powiat</w:t>
            </w:r>
          </w:p>
        </w:tc>
        <w:tc>
          <w:tcPr>
            <w:tcW w:w="5339" w:type="dxa"/>
          </w:tcPr>
          <w:p w14:paraId="01A5A791" w14:textId="77777777" w:rsidR="00D02502" w:rsidRPr="00146618" w:rsidRDefault="00D02502" w:rsidP="00D02502">
            <w:pPr>
              <w:pStyle w:val="Normi"/>
              <w:ind w:left="708"/>
              <w:rPr>
                <w:rFonts w:cstheme="minorHAnsi"/>
              </w:rPr>
            </w:pPr>
          </w:p>
        </w:tc>
      </w:tr>
      <w:tr w:rsidR="00D02502" w:rsidRPr="00146618" w14:paraId="09F67178" w14:textId="77777777" w:rsidTr="00D02502">
        <w:trPr>
          <w:trHeight w:val="276"/>
        </w:trPr>
        <w:tc>
          <w:tcPr>
            <w:tcW w:w="2882" w:type="dxa"/>
          </w:tcPr>
          <w:p w14:paraId="454087F3" w14:textId="77777777" w:rsidR="00D02502" w:rsidRPr="00146618" w:rsidRDefault="0097044A" w:rsidP="0097044A">
            <w:pPr>
              <w:pStyle w:val="Normi"/>
              <w:ind w:left="708"/>
              <w:rPr>
                <w:rFonts w:cstheme="minorHAnsi"/>
              </w:rPr>
            </w:pPr>
            <w:r w:rsidRPr="00146618">
              <w:rPr>
                <w:rFonts w:cstheme="minorHAnsi"/>
              </w:rPr>
              <w:t>Województwo</w:t>
            </w:r>
          </w:p>
        </w:tc>
        <w:tc>
          <w:tcPr>
            <w:tcW w:w="5339" w:type="dxa"/>
          </w:tcPr>
          <w:p w14:paraId="57AC599B" w14:textId="77777777" w:rsidR="00D02502" w:rsidRPr="00146618" w:rsidRDefault="00D02502" w:rsidP="00D02502">
            <w:pPr>
              <w:pStyle w:val="Normi"/>
              <w:ind w:left="708"/>
              <w:rPr>
                <w:rFonts w:cstheme="minorHAnsi"/>
              </w:rPr>
            </w:pPr>
          </w:p>
        </w:tc>
      </w:tr>
      <w:tr w:rsidR="00D02502" w:rsidRPr="00146618" w14:paraId="6A8BBFD9" w14:textId="77777777" w:rsidTr="000B3509">
        <w:trPr>
          <w:trHeight w:val="647"/>
        </w:trPr>
        <w:tc>
          <w:tcPr>
            <w:tcW w:w="2882" w:type="dxa"/>
          </w:tcPr>
          <w:p w14:paraId="4E6BBA1F" w14:textId="77777777" w:rsidR="00D02502" w:rsidRPr="00146618" w:rsidRDefault="00D02502" w:rsidP="0097044A">
            <w:pPr>
              <w:pStyle w:val="Normi"/>
              <w:ind w:left="708"/>
              <w:rPr>
                <w:rFonts w:cstheme="minorHAnsi"/>
              </w:rPr>
            </w:pPr>
            <w:r w:rsidRPr="00146618">
              <w:rPr>
                <w:rFonts w:cstheme="minorHAnsi"/>
              </w:rPr>
              <w:t>Inne dane uszczegółowiające</w:t>
            </w:r>
          </w:p>
        </w:tc>
        <w:tc>
          <w:tcPr>
            <w:tcW w:w="5339" w:type="dxa"/>
          </w:tcPr>
          <w:p w14:paraId="15D01394" w14:textId="77777777" w:rsidR="00D02502" w:rsidRPr="00146618" w:rsidRDefault="00D02502" w:rsidP="00D02502">
            <w:pPr>
              <w:pStyle w:val="Normi"/>
              <w:ind w:left="708"/>
              <w:rPr>
                <w:rFonts w:cstheme="minorHAnsi"/>
              </w:rPr>
            </w:pPr>
          </w:p>
        </w:tc>
      </w:tr>
    </w:tbl>
    <w:p w14:paraId="7057151A" w14:textId="24CDAA00" w:rsidR="007B25E6" w:rsidRPr="00146618" w:rsidRDefault="00182140" w:rsidP="004150BE">
      <w:pPr>
        <w:pStyle w:val="Podnagwek"/>
        <w:numPr>
          <w:ilvl w:val="1"/>
          <w:numId w:val="4"/>
        </w:numPr>
        <w:spacing w:after="240"/>
        <w:rPr>
          <w:rFonts w:cstheme="minorHAnsi"/>
          <w:caps/>
          <w:color w:val="auto"/>
        </w:rPr>
      </w:pPr>
      <w:r w:rsidRPr="00146618">
        <w:rPr>
          <w:rFonts w:cstheme="minorHAnsi"/>
          <w:color w:val="auto"/>
        </w:rPr>
        <w:lastRenderedPageBreak/>
        <w:t>Okres realizacji przedsięwzięcia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212"/>
        <w:gridCol w:w="4058"/>
      </w:tblGrid>
      <w:tr w:rsidR="007B25E6" w:rsidRPr="00146618" w14:paraId="4F673573" w14:textId="77777777" w:rsidTr="00AA5EAA">
        <w:tc>
          <w:tcPr>
            <w:tcW w:w="4212" w:type="dxa"/>
          </w:tcPr>
          <w:p w14:paraId="57D17A0F" w14:textId="41EC3A8C" w:rsidR="007B25E6" w:rsidRPr="00146618" w:rsidRDefault="00F1474B" w:rsidP="004150BE">
            <w:pPr>
              <w:pStyle w:val="Normi"/>
              <w:keepNext/>
              <w:keepLines/>
              <w:rPr>
                <w:rFonts w:cstheme="minorHAnsi"/>
                <w:caps/>
              </w:rPr>
            </w:pPr>
            <w:r>
              <w:rPr>
                <w:rFonts w:cstheme="minorHAnsi"/>
              </w:rPr>
              <w:t xml:space="preserve">Planowana </w:t>
            </w:r>
            <w:r w:rsidRPr="00146618">
              <w:rPr>
                <w:rFonts w:cstheme="minorHAnsi"/>
              </w:rPr>
              <w:t>data rozpoczęcia realizacji przedsięwzięcia</w:t>
            </w:r>
          </w:p>
        </w:tc>
        <w:tc>
          <w:tcPr>
            <w:tcW w:w="4058" w:type="dxa"/>
          </w:tcPr>
          <w:p w14:paraId="1A4475C8" w14:textId="77777777" w:rsidR="007B25E6" w:rsidRPr="00146618" w:rsidRDefault="007B25E6" w:rsidP="004150BE">
            <w:pPr>
              <w:pStyle w:val="Normi"/>
              <w:keepNext/>
              <w:keepLines/>
              <w:rPr>
                <w:rFonts w:cstheme="minorHAnsi"/>
                <w:caps/>
              </w:rPr>
            </w:pPr>
          </w:p>
        </w:tc>
      </w:tr>
      <w:tr w:rsidR="007B25E6" w:rsidRPr="00146618" w14:paraId="379073C6" w14:textId="77777777" w:rsidTr="00AA5EAA">
        <w:tc>
          <w:tcPr>
            <w:tcW w:w="4212" w:type="dxa"/>
          </w:tcPr>
          <w:p w14:paraId="457A54AB" w14:textId="44782DD6" w:rsidR="007B25E6" w:rsidRPr="00146618" w:rsidRDefault="00F1474B" w:rsidP="004150BE">
            <w:pPr>
              <w:pStyle w:val="Normi"/>
              <w:keepNext/>
              <w:keepLines/>
              <w:rPr>
                <w:rFonts w:cstheme="minorHAnsi"/>
                <w:caps/>
              </w:rPr>
            </w:pPr>
            <w:r w:rsidRPr="00146618">
              <w:rPr>
                <w:rFonts w:cstheme="minorHAnsi"/>
              </w:rPr>
              <w:t>Data zakończenia realizacji przedsięwzięcia</w:t>
            </w:r>
          </w:p>
        </w:tc>
        <w:tc>
          <w:tcPr>
            <w:tcW w:w="4058" w:type="dxa"/>
          </w:tcPr>
          <w:p w14:paraId="010F0070" w14:textId="77777777" w:rsidR="007B25E6" w:rsidRPr="00146618" w:rsidRDefault="007B25E6" w:rsidP="004150BE">
            <w:pPr>
              <w:pStyle w:val="Normi"/>
              <w:keepNext/>
              <w:keepLines/>
              <w:rPr>
                <w:rFonts w:cstheme="minorHAnsi"/>
                <w:caps/>
              </w:rPr>
            </w:pPr>
          </w:p>
        </w:tc>
      </w:tr>
    </w:tbl>
    <w:p w14:paraId="696D58E3" w14:textId="4DBC689A" w:rsidR="006F0B19" w:rsidRPr="00146618" w:rsidRDefault="006F0B19" w:rsidP="004150BE">
      <w:pPr>
        <w:pStyle w:val="Mjnagwek"/>
        <w:numPr>
          <w:ilvl w:val="0"/>
          <w:numId w:val="4"/>
        </w:numPr>
        <w:rPr>
          <w:rFonts w:cstheme="minorHAnsi"/>
          <w:caps/>
          <w:color w:val="auto"/>
        </w:rPr>
      </w:pPr>
      <w:r w:rsidRPr="00146618">
        <w:rPr>
          <w:rFonts w:cstheme="minorHAnsi"/>
          <w:caps/>
          <w:color w:val="auto"/>
        </w:rPr>
        <w:t xml:space="preserve">Opis </w:t>
      </w:r>
      <w:r w:rsidR="008A19BB" w:rsidRPr="00146618">
        <w:rPr>
          <w:rFonts w:cstheme="minorHAnsi"/>
          <w:color w:val="auto"/>
        </w:rPr>
        <w:t>PRZEDSIĘWZIĘCIA</w:t>
      </w:r>
    </w:p>
    <w:p w14:paraId="22F7E3F1" w14:textId="28CDE876" w:rsidR="006F0B19" w:rsidRDefault="00182140" w:rsidP="004150BE">
      <w:pPr>
        <w:pStyle w:val="Podnagwek"/>
        <w:numPr>
          <w:ilvl w:val="1"/>
          <w:numId w:val="4"/>
        </w:numPr>
        <w:rPr>
          <w:rFonts w:cstheme="minorHAnsi"/>
          <w:caps/>
          <w:color w:val="auto"/>
        </w:rPr>
      </w:pPr>
      <w:r>
        <w:rPr>
          <w:rFonts w:cstheme="minorHAnsi"/>
          <w:color w:val="auto"/>
        </w:rPr>
        <w:t xml:space="preserve"> </w:t>
      </w:r>
      <w:r w:rsidRPr="00146618">
        <w:rPr>
          <w:rFonts w:cstheme="minorHAnsi"/>
          <w:color w:val="auto"/>
        </w:rPr>
        <w:t xml:space="preserve">Cele </w:t>
      </w:r>
      <w:r w:rsidR="008A19BB" w:rsidRPr="00146618">
        <w:rPr>
          <w:rFonts w:cstheme="minorHAnsi"/>
          <w:color w:val="auto"/>
        </w:rPr>
        <w:t>przedsięwzięcia</w:t>
      </w:r>
      <w:r w:rsidR="008A19BB" w:rsidRPr="00146618" w:rsidDel="008A19BB">
        <w:rPr>
          <w:rFonts w:cstheme="minorHAnsi"/>
          <w:color w:val="auto"/>
        </w:rPr>
        <w:t xml:space="preserve"> </w:t>
      </w:r>
      <w:r w:rsidRPr="00146618">
        <w:rPr>
          <w:rFonts w:cstheme="minorHAnsi"/>
          <w:color w:val="auto"/>
        </w:rPr>
        <w:t>objętego wnioskiem i ich adekwatność do celów programu priorytetowego</w:t>
      </w:r>
      <w:r w:rsidR="00CC4DE8" w:rsidRPr="00146618">
        <w:rPr>
          <w:rFonts w:cstheme="minorHAnsi"/>
          <w:caps/>
          <w:color w:val="auto"/>
        </w:rPr>
        <w:t xml:space="preserve">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7C0EFC" w:rsidRPr="00146618" w14:paraId="45383479" w14:textId="77777777" w:rsidTr="00AC09BD">
        <w:tc>
          <w:tcPr>
            <w:tcW w:w="8216" w:type="dxa"/>
          </w:tcPr>
          <w:p w14:paraId="52B0018C" w14:textId="77777777" w:rsidR="00194DF2" w:rsidRPr="00146618" w:rsidRDefault="00194DF2" w:rsidP="00AC09BD">
            <w:pPr>
              <w:pStyle w:val="Podnagwek"/>
              <w:rPr>
                <w:rFonts w:cstheme="minorHAnsi"/>
                <w:caps/>
                <w:color w:val="auto"/>
              </w:rPr>
            </w:pPr>
          </w:p>
        </w:tc>
      </w:tr>
    </w:tbl>
    <w:p w14:paraId="0CDDEE4D" w14:textId="26C9D5E3" w:rsidR="007C0EFC" w:rsidRDefault="00182140" w:rsidP="004150BE">
      <w:pPr>
        <w:pStyle w:val="Podnagwek"/>
        <w:numPr>
          <w:ilvl w:val="1"/>
          <w:numId w:val="4"/>
        </w:numPr>
        <w:rPr>
          <w:rFonts w:cstheme="minorHAnsi"/>
          <w:caps/>
          <w:color w:val="auto"/>
        </w:rPr>
      </w:pPr>
      <w:r>
        <w:rPr>
          <w:rFonts w:cstheme="minorHAnsi"/>
          <w:color w:val="auto"/>
        </w:rPr>
        <w:t xml:space="preserve"> Strategia inwestycyjna </w:t>
      </w:r>
    </w:p>
    <w:p w14:paraId="56B01871" w14:textId="2BD1B2EC" w:rsidR="007C0EFC" w:rsidRPr="00146618" w:rsidRDefault="00475334" w:rsidP="007C0EFC">
      <w:pPr>
        <w:pStyle w:val="Podnagwek"/>
        <w:ind w:left="792"/>
        <w:rPr>
          <w:rFonts w:cstheme="minorHAnsi"/>
          <w:caps/>
          <w:color w:val="auto"/>
        </w:rPr>
      </w:pPr>
      <w:r>
        <w:rPr>
          <w:rFonts w:cstheme="minorHAnsi"/>
          <w:color w:val="auto"/>
        </w:rPr>
        <w:t>Opis zgodności strategii inwestycyjnej z wymogami</w:t>
      </w:r>
      <w:r w:rsidR="00727447">
        <w:rPr>
          <w:rFonts w:cstheme="minorHAnsi"/>
          <w:caps/>
          <w:color w:val="auto"/>
        </w:rPr>
        <w:t>:</w:t>
      </w:r>
      <w:r>
        <w:rPr>
          <w:rFonts w:cstheme="minorHAnsi"/>
          <w:color w:val="auto"/>
        </w:rPr>
        <w:t xml:space="preserve"> inwest</w:t>
      </w:r>
      <w:r w:rsidR="00182140">
        <w:rPr>
          <w:rFonts w:cstheme="minorHAnsi"/>
          <w:color w:val="auto"/>
        </w:rPr>
        <w:t>ycji E</w:t>
      </w:r>
      <w:r>
        <w:rPr>
          <w:rFonts w:cstheme="minorHAnsi"/>
          <w:color w:val="auto"/>
        </w:rPr>
        <w:t>1.1.1, w szczególności KPO i zasadą DNSH</w:t>
      </w:r>
      <w:r w:rsidR="00182140">
        <w:rPr>
          <w:rFonts w:cstheme="minorHAnsi"/>
          <w:color w:val="auto"/>
        </w:rPr>
        <w:t xml:space="preserve"> oraz założeniami Polityki I</w:t>
      </w:r>
      <w:r>
        <w:rPr>
          <w:rFonts w:cstheme="minorHAnsi"/>
          <w:color w:val="auto"/>
        </w:rPr>
        <w:t>nwestycyjnej załączonej do programu priorytetowego</w:t>
      </w:r>
      <w:r w:rsidR="00F12DC8">
        <w:rPr>
          <w:rFonts w:cstheme="minorHAnsi"/>
          <w:color w:val="auto"/>
        </w:rPr>
        <w:t>.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0C02FD" w:rsidRPr="00146618" w14:paraId="13E4AE38" w14:textId="77777777" w:rsidTr="00F55234">
        <w:tc>
          <w:tcPr>
            <w:tcW w:w="8216" w:type="dxa"/>
          </w:tcPr>
          <w:p w14:paraId="1AF06879" w14:textId="77777777" w:rsidR="00194DF2" w:rsidRPr="00146618" w:rsidRDefault="00194DF2" w:rsidP="004150BE">
            <w:pPr>
              <w:pStyle w:val="Podnagwek"/>
              <w:rPr>
                <w:rFonts w:cstheme="minorHAnsi"/>
                <w:caps/>
                <w:color w:val="auto"/>
              </w:rPr>
            </w:pPr>
          </w:p>
        </w:tc>
      </w:tr>
    </w:tbl>
    <w:p w14:paraId="0DDC404E" w14:textId="66F97092" w:rsidR="00B70943" w:rsidRPr="00146618" w:rsidRDefault="00182140" w:rsidP="00C6654D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>WYKONALNOŚĆ PRZEDSIĘWZIĘCIA</w:t>
      </w:r>
    </w:p>
    <w:p w14:paraId="6227CE68" w14:textId="7E5BCFBB" w:rsidR="004A0476" w:rsidRDefault="004A0476" w:rsidP="004A0476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Posiadana zdolność operacyjna do realizacji </w:t>
      </w:r>
      <w:r w:rsidRPr="00146618">
        <w:rPr>
          <w:rFonts w:cstheme="minorHAnsi"/>
          <w:color w:val="auto"/>
        </w:rPr>
        <w:t>przedsięwzię</w:t>
      </w:r>
      <w:r>
        <w:rPr>
          <w:rFonts w:cstheme="minorHAnsi"/>
          <w:color w:val="auto"/>
        </w:rPr>
        <w:t xml:space="preserve">cie, struktura realizacji </w:t>
      </w:r>
      <w:r w:rsidR="008A19BB" w:rsidRPr="00146618">
        <w:rPr>
          <w:rFonts w:cstheme="minorHAnsi"/>
          <w:color w:val="auto"/>
        </w:rPr>
        <w:t>przedsięwzięcia</w:t>
      </w:r>
      <w:r>
        <w:rPr>
          <w:rFonts w:cstheme="minorHAnsi"/>
          <w:color w:val="auto"/>
        </w:rPr>
        <w:t xml:space="preserve">, podział kompetencji w </w:t>
      </w:r>
      <w:r w:rsidR="008A19BB">
        <w:rPr>
          <w:rFonts w:cstheme="minorHAnsi"/>
          <w:color w:val="auto"/>
        </w:rPr>
        <w:t>przedsięwzięciu</w:t>
      </w:r>
      <w:r>
        <w:rPr>
          <w:rFonts w:cstheme="minorHAnsi"/>
          <w:color w:val="auto"/>
        </w:rPr>
        <w:t>, zasoby materialne i kadrowe, kwalifikacje Zespołu Managera Funduszu</w:t>
      </w:r>
      <w:r w:rsidR="00C6640C">
        <w:rPr>
          <w:rFonts w:cstheme="minorHAnsi"/>
          <w:color w:val="auto"/>
        </w:rPr>
        <w:t>. W opisie doświadczeń członków Zespołu należy przedstawić</w:t>
      </w:r>
      <w:r w:rsidR="00475334">
        <w:rPr>
          <w:rFonts w:cstheme="minorHAnsi"/>
          <w:color w:val="auto"/>
        </w:rPr>
        <w:t xml:space="preserve"> informacj</w:t>
      </w:r>
      <w:r w:rsidR="00F12DC8">
        <w:rPr>
          <w:rFonts w:cstheme="minorHAnsi"/>
          <w:color w:val="auto"/>
        </w:rPr>
        <w:t>e</w:t>
      </w:r>
      <w:r w:rsidR="005E2998">
        <w:rPr>
          <w:rFonts w:cstheme="minorHAnsi"/>
          <w:color w:val="auto"/>
        </w:rPr>
        <w:t xml:space="preserve"> m.in. w zakresie od pkt 1 do pkt 6</w:t>
      </w:r>
      <w:r w:rsidR="00475334">
        <w:rPr>
          <w:rFonts w:cstheme="minorHAnsi"/>
          <w:color w:val="auto"/>
        </w:rPr>
        <w:t>:</w:t>
      </w:r>
    </w:p>
    <w:p w14:paraId="7F5539B6" w14:textId="415705E5" w:rsidR="00C6640C" w:rsidRPr="00C6640C" w:rsidRDefault="00C6640C" w:rsidP="00475334">
      <w:pPr>
        <w:pStyle w:val="Podnagwek"/>
        <w:numPr>
          <w:ilvl w:val="0"/>
          <w:numId w:val="49"/>
        </w:numPr>
        <w:spacing w:after="240"/>
        <w:ind w:left="993" w:hanging="567"/>
        <w:rPr>
          <w:rFonts w:cstheme="minorHAnsi"/>
          <w:color w:val="auto"/>
        </w:rPr>
      </w:pPr>
      <w:r w:rsidRPr="00C6640C">
        <w:rPr>
          <w:rFonts w:cstheme="minorHAnsi"/>
          <w:color w:val="auto"/>
        </w:rPr>
        <w:t xml:space="preserve">Liczba </w:t>
      </w:r>
      <w:r w:rsidR="00475334">
        <w:rPr>
          <w:rFonts w:cstheme="minorHAnsi"/>
          <w:color w:val="auto"/>
        </w:rPr>
        <w:t xml:space="preserve">zrealizowanych lub realizowanych </w:t>
      </w:r>
      <w:r w:rsidRPr="00C6640C">
        <w:rPr>
          <w:rFonts w:cstheme="minorHAnsi"/>
          <w:color w:val="auto"/>
        </w:rPr>
        <w:t>inwestycji</w:t>
      </w:r>
      <w:r w:rsidR="008A19BB">
        <w:rPr>
          <w:rFonts w:cstheme="minorHAnsi"/>
          <w:color w:val="auto"/>
        </w:rPr>
        <w:t>,</w:t>
      </w:r>
    </w:p>
    <w:p w14:paraId="30546EE2" w14:textId="0C0B8538" w:rsidR="00475334" w:rsidRDefault="00C6640C" w:rsidP="00475334">
      <w:pPr>
        <w:pStyle w:val="Podnagwek"/>
        <w:numPr>
          <w:ilvl w:val="0"/>
          <w:numId w:val="49"/>
        </w:numPr>
        <w:spacing w:after="240"/>
        <w:ind w:left="993" w:hanging="567"/>
        <w:rPr>
          <w:rFonts w:cstheme="minorHAnsi"/>
          <w:color w:val="auto"/>
        </w:rPr>
      </w:pPr>
      <w:r w:rsidRPr="00475334">
        <w:rPr>
          <w:rFonts w:cstheme="minorHAnsi"/>
          <w:color w:val="auto"/>
        </w:rPr>
        <w:t xml:space="preserve">Liczba inwestycji </w:t>
      </w:r>
      <w:r w:rsidR="00475334" w:rsidRPr="00475334">
        <w:rPr>
          <w:rFonts w:cstheme="minorHAnsi"/>
          <w:color w:val="auto"/>
        </w:rPr>
        <w:t xml:space="preserve">związanych z </w:t>
      </w:r>
      <w:r w:rsidRPr="00475334">
        <w:rPr>
          <w:rFonts w:cstheme="minorHAnsi"/>
          <w:color w:val="auto"/>
        </w:rPr>
        <w:t>wejścia</w:t>
      </w:r>
      <w:r w:rsidR="00475334" w:rsidRPr="00475334">
        <w:rPr>
          <w:rFonts w:cstheme="minorHAnsi"/>
          <w:color w:val="auto"/>
        </w:rPr>
        <w:t>mi kapitałowymi</w:t>
      </w:r>
      <w:r w:rsidRPr="00475334">
        <w:rPr>
          <w:rFonts w:cstheme="minorHAnsi"/>
          <w:color w:val="auto"/>
        </w:rPr>
        <w:t xml:space="preserve"> i udzielanie</w:t>
      </w:r>
      <w:r w:rsidR="00475334" w:rsidRPr="00475334">
        <w:rPr>
          <w:rFonts w:cstheme="minorHAnsi"/>
          <w:color w:val="auto"/>
        </w:rPr>
        <w:t>m</w:t>
      </w:r>
      <w:r w:rsidRPr="00475334">
        <w:rPr>
          <w:rFonts w:cstheme="minorHAnsi"/>
          <w:color w:val="auto"/>
        </w:rPr>
        <w:t xml:space="preserve"> pożyczek na przedsięwzięcia wskazane w ust. 7.5.</w:t>
      </w:r>
      <w:r w:rsidR="00475334">
        <w:rPr>
          <w:rFonts w:cstheme="minorHAnsi"/>
          <w:color w:val="auto"/>
        </w:rPr>
        <w:t xml:space="preserve"> programu priorytetowego,</w:t>
      </w:r>
    </w:p>
    <w:p w14:paraId="5E64B61D" w14:textId="4289EA59" w:rsidR="00475334" w:rsidRDefault="00C6640C" w:rsidP="00475334">
      <w:pPr>
        <w:pStyle w:val="Podnagwek"/>
        <w:numPr>
          <w:ilvl w:val="0"/>
          <w:numId w:val="49"/>
        </w:numPr>
        <w:spacing w:after="240"/>
        <w:ind w:left="993" w:hanging="567"/>
        <w:rPr>
          <w:rFonts w:cstheme="minorHAnsi"/>
          <w:color w:val="auto"/>
        </w:rPr>
      </w:pPr>
      <w:r w:rsidRPr="00475334">
        <w:rPr>
          <w:rFonts w:cstheme="minorHAnsi"/>
          <w:color w:val="auto"/>
        </w:rPr>
        <w:t>Liczba pełnych miesięcy pełnienia przez członków Zespołu funkcji w Radach Nadzorczych/Komitetach Inwestycyjnych (lub analogicznych)</w:t>
      </w:r>
      <w:r w:rsidR="008A19BB">
        <w:rPr>
          <w:rFonts w:cstheme="minorHAnsi"/>
          <w:color w:val="auto"/>
        </w:rPr>
        <w:t>,</w:t>
      </w:r>
    </w:p>
    <w:p w14:paraId="7BA7CE82" w14:textId="099C8958" w:rsidR="00475334" w:rsidRDefault="00C6640C" w:rsidP="00475334">
      <w:pPr>
        <w:pStyle w:val="Podnagwek"/>
        <w:numPr>
          <w:ilvl w:val="0"/>
          <w:numId w:val="49"/>
        </w:numPr>
        <w:spacing w:after="240"/>
        <w:ind w:left="993" w:hanging="567"/>
        <w:rPr>
          <w:rFonts w:cstheme="minorHAnsi"/>
          <w:color w:val="auto"/>
        </w:rPr>
      </w:pPr>
      <w:r w:rsidRPr="00475334">
        <w:rPr>
          <w:rFonts w:cstheme="minorHAnsi"/>
          <w:color w:val="auto"/>
        </w:rPr>
        <w:t xml:space="preserve">Doświadczenie </w:t>
      </w:r>
      <w:r w:rsidR="008A19BB">
        <w:rPr>
          <w:rFonts w:cstheme="minorHAnsi"/>
          <w:color w:val="auto"/>
        </w:rPr>
        <w:t>c</w:t>
      </w:r>
      <w:r w:rsidR="008A19BB" w:rsidRPr="00475334">
        <w:rPr>
          <w:rFonts w:cstheme="minorHAnsi"/>
          <w:color w:val="auto"/>
        </w:rPr>
        <w:t xml:space="preserve">złonków </w:t>
      </w:r>
      <w:r w:rsidRPr="00475334">
        <w:rPr>
          <w:rFonts w:cstheme="minorHAnsi"/>
          <w:color w:val="auto"/>
        </w:rPr>
        <w:t>Zespołu w pracy w na stanowisku kierowniczym</w:t>
      </w:r>
      <w:r w:rsidR="007F4DDF">
        <w:rPr>
          <w:rFonts w:cstheme="minorHAnsi"/>
          <w:color w:val="auto"/>
        </w:rPr>
        <w:t>,</w:t>
      </w:r>
    </w:p>
    <w:p w14:paraId="77A85E78" w14:textId="233D231C" w:rsidR="00475334" w:rsidRDefault="00C6640C" w:rsidP="00475334">
      <w:pPr>
        <w:pStyle w:val="Podnagwek"/>
        <w:numPr>
          <w:ilvl w:val="0"/>
          <w:numId w:val="49"/>
        </w:numPr>
        <w:spacing w:after="240"/>
        <w:ind w:left="993" w:hanging="567"/>
        <w:rPr>
          <w:rFonts w:cstheme="minorHAnsi"/>
          <w:color w:val="auto"/>
        </w:rPr>
      </w:pPr>
      <w:r w:rsidRPr="00475334">
        <w:rPr>
          <w:rFonts w:cstheme="minorHAnsi"/>
          <w:color w:val="auto"/>
        </w:rPr>
        <w:t>Doświadczenie w zarządzaniu środkami publicznymi</w:t>
      </w:r>
      <w:r w:rsidR="008A19BB">
        <w:rPr>
          <w:rFonts w:cstheme="minorHAnsi"/>
          <w:color w:val="auto"/>
        </w:rPr>
        <w:t>,</w:t>
      </w:r>
    </w:p>
    <w:p w14:paraId="4736F629" w14:textId="349A17B1" w:rsidR="00C6640C" w:rsidRPr="00475334" w:rsidRDefault="00C6640C" w:rsidP="00475334">
      <w:pPr>
        <w:pStyle w:val="Podnagwek"/>
        <w:numPr>
          <w:ilvl w:val="0"/>
          <w:numId w:val="49"/>
        </w:numPr>
        <w:spacing w:after="240"/>
        <w:ind w:left="993" w:hanging="567"/>
        <w:rPr>
          <w:rFonts w:cstheme="minorHAnsi"/>
          <w:color w:val="auto"/>
        </w:rPr>
      </w:pPr>
      <w:r w:rsidRPr="00475334">
        <w:rPr>
          <w:rFonts w:cstheme="minorHAnsi"/>
          <w:color w:val="auto"/>
        </w:rPr>
        <w:t>Doświadczenie w dokonywaniu inwestycji w podmioty z obszarów przyczyniających się do rozwoju krajowego łańcucha wartości w zakresie inwestycji zdefiniowanych w pkt 7.5.</w:t>
      </w:r>
      <w:r w:rsidR="00F12DC8">
        <w:rPr>
          <w:rFonts w:cstheme="minorHAnsi"/>
          <w:color w:val="auto"/>
        </w:rPr>
        <w:t xml:space="preserve"> programu priorytetowego.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4A0476" w:rsidRPr="00146618" w14:paraId="537E28CC" w14:textId="77777777" w:rsidTr="00AC09BD">
        <w:tc>
          <w:tcPr>
            <w:tcW w:w="8646" w:type="dxa"/>
          </w:tcPr>
          <w:p w14:paraId="2C265296" w14:textId="77777777" w:rsidR="004A0476" w:rsidRPr="00146618" w:rsidRDefault="004A0476" w:rsidP="00AC09BD">
            <w:pPr>
              <w:pStyle w:val="Normi"/>
              <w:rPr>
                <w:rFonts w:cstheme="minorHAnsi"/>
              </w:rPr>
            </w:pPr>
          </w:p>
          <w:p w14:paraId="553B000F" w14:textId="4CEA6CE5" w:rsidR="00986582" w:rsidRPr="00146618" w:rsidRDefault="00986582" w:rsidP="00AC09BD">
            <w:pPr>
              <w:pStyle w:val="Normi"/>
              <w:rPr>
                <w:rFonts w:cstheme="minorHAnsi"/>
              </w:rPr>
            </w:pPr>
          </w:p>
        </w:tc>
      </w:tr>
    </w:tbl>
    <w:p w14:paraId="2B7BB8E3" w14:textId="58607291" w:rsidR="00835E8F" w:rsidRPr="00146618" w:rsidRDefault="00835E8F" w:rsidP="00C6654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lastRenderedPageBreak/>
        <w:t xml:space="preserve">Stopień przygotowania </w:t>
      </w:r>
      <w:r w:rsidR="008A19BB" w:rsidRPr="00146618">
        <w:rPr>
          <w:rFonts w:cstheme="minorHAnsi"/>
          <w:color w:val="auto"/>
        </w:rPr>
        <w:t>przedsięwzięcia</w:t>
      </w:r>
      <w:r w:rsidR="008A19BB" w:rsidRPr="00146618" w:rsidDel="008A19BB">
        <w:rPr>
          <w:rFonts w:cstheme="minorHAnsi"/>
          <w:color w:val="auto"/>
        </w:rPr>
        <w:t xml:space="preserve"> </w:t>
      </w:r>
      <w:r w:rsidRPr="00146618">
        <w:rPr>
          <w:rFonts w:cstheme="minorHAnsi"/>
          <w:color w:val="auto"/>
        </w:rPr>
        <w:t xml:space="preserve">do realizacji - niezbędne </w:t>
      </w:r>
      <w:r w:rsidR="00727447">
        <w:rPr>
          <w:rFonts w:cstheme="minorHAnsi"/>
          <w:color w:val="auto"/>
        </w:rPr>
        <w:t>licencje, zgody, zezwolenia</w:t>
      </w:r>
      <w:r w:rsidR="003550CD">
        <w:rPr>
          <w:rFonts w:cstheme="minorHAnsi"/>
          <w:color w:val="auto"/>
        </w:rPr>
        <w:t>, wpisy do rejestrów</w:t>
      </w:r>
      <w:r w:rsidR="00986582">
        <w:rPr>
          <w:rFonts w:cstheme="minorHAnsi"/>
          <w:color w:val="auto"/>
        </w:rPr>
        <w:t>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835E8F" w:rsidRPr="00146618" w14:paraId="2FFB0372" w14:textId="77777777" w:rsidTr="00835E8F">
        <w:tc>
          <w:tcPr>
            <w:tcW w:w="8646" w:type="dxa"/>
          </w:tcPr>
          <w:p w14:paraId="4470A1C6" w14:textId="77777777" w:rsidR="00835E8F" w:rsidRPr="00146618" w:rsidRDefault="00835E8F" w:rsidP="00835E8F">
            <w:pPr>
              <w:pStyle w:val="Podnagwek"/>
              <w:spacing w:after="240"/>
              <w:ind w:left="164"/>
              <w:rPr>
                <w:rFonts w:cstheme="minorHAnsi"/>
                <w:color w:val="auto"/>
              </w:rPr>
            </w:pPr>
          </w:p>
        </w:tc>
      </w:tr>
    </w:tbl>
    <w:p w14:paraId="168BB9DE" w14:textId="31E824E2" w:rsidR="00F12DC8" w:rsidRDefault="00F12DC8" w:rsidP="00C6654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Opis możliwości organizacji regionalnych biur managera Funduszu </w:t>
      </w:r>
      <w:r w:rsidR="00182140">
        <w:rPr>
          <w:rFonts w:cstheme="minorHAnsi"/>
          <w:color w:val="auto"/>
        </w:rPr>
        <w:t>w zakresie obsługi odbiorców końcowych na poziomie NUTS2.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182140" w:rsidRPr="00146618" w14:paraId="3CA1E868" w14:textId="77777777" w:rsidTr="00E231DE">
        <w:tc>
          <w:tcPr>
            <w:tcW w:w="8641" w:type="dxa"/>
          </w:tcPr>
          <w:p w14:paraId="1264B5DF" w14:textId="77777777" w:rsidR="00182140" w:rsidRPr="00146618" w:rsidRDefault="00182140" w:rsidP="00E231DE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</w:tr>
    </w:tbl>
    <w:p w14:paraId="569DCB18" w14:textId="76452326" w:rsidR="00182140" w:rsidRDefault="00182140" w:rsidP="00C6654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</w:rPr>
      </w:pPr>
      <w:r>
        <w:rPr>
          <w:rFonts w:cstheme="minorHAnsi"/>
          <w:color w:val="auto"/>
        </w:rPr>
        <w:t>Opis założeń możliwości wyłonienia pośrednik</w:t>
      </w:r>
      <w:r w:rsidR="00F1474B">
        <w:rPr>
          <w:rFonts w:cstheme="minorHAnsi"/>
          <w:color w:val="auto"/>
        </w:rPr>
        <w:t>ów finansowych</w:t>
      </w:r>
      <w:r>
        <w:rPr>
          <w:rFonts w:cstheme="minorHAnsi"/>
          <w:color w:val="auto"/>
        </w:rPr>
        <w:t xml:space="preserve"> w zakresie obsługi odbiorców końcowych na poziomie NUTS2</w:t>
      </w:r>
      <w:r w:rsidR="00986582">
        <w:rPr>
          <w:rFonts w:cstheme="minorHAnsi"/>
          <w:color w:val="auto"/>
        </w:rPr>
        <w:t>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F12DC8" w:rsidRPr="00146618" w14:paraId="18DDEF3C" w14:textId="77777777" w:rsidTr="00AC09BD">
        <w:tc>
          <w:tcPr>
            <w:tcW w:w="8641" w:type="dxa"/>
          </w:tcPr>
          <w:p w14:paraId="6D05F6E7" w14:textId="77777777" w:rsidR="00F12DC8" w:rsidRPr="00146618" w:rsidRDefault="00F12DC8" w:rsidP="00AC09BD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</w:tr>
    </w:tbl>
    <w:p w14:paraId="506FCAEF" w14:textId="55625D2B" w:rsidR="00096C64" w:rsidRPr="00146618" w:rsidRDefault="00835E8F" w:rsidP="00C6654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</w:rPr>
      </w:pPr>
      <w:r w:rsidRPr="00146618">
        <w:rPr>
          <w:rFonts w:cstheme="minorHAnsi"/>
          <w:color w:val="auto"/>
        </w:rPr>
        <w:t>Trwałość przedsięwzięcia</w:t>
      </w:r>
      <w:r w:rsidR="00986582">
        <w:rPr>
          <w:rFonts w:cstheme="minorHAnsi"/>
          <w:color w:val="auto"/>
        </w:rPr>
        <w:t>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5148EF" w:rsidRPr="00146618" w14:paraId="19E0D3FA" w14:textId="77777777" w:rsidTr="00AE416A">
        <w:tc>
          <w:tcPr>
            <w:tcW w:w="8646" w:type="dxa"/>
          </w:tcPr>
          <w:p w14:paraId="6BC90565" w14:textId="77777777" w:rsidR="005148EF" w:rsidRPr="00146618" w:rsidRDefault="005148EF" w:rsidP="00AE416A">
            <w:pPr>
              <w:pStyle w:val="Podnagwek"/>
              <w:spacing w:after="240"/>
              <w:ind w:left="33"/>
              <w:rPr>
                <w:rFonts w:cstheme="minorHAnsi"/>
                <w:color w:val="auto"/>
              </w:rPr>
            </w:pPr>
          </w:p>
        </w:tc>
      </w:tr>
    </w:tbl>
    <w:p w14:paraId="681F78EE" w14:textId="50AC0F88" w:rsidR="00AA1D10" w:rsidRPr="00177635" w:rsidRDefault="00194DF2" w:rsidP="00C6640C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 w:rsidRPr="00177635">
        <w:rPr>
          <w:rFonts w:cstheme="minorHAnsi"/>
          <w:color w:val="auto"/>
        </w:rPr>
        <w:t>EFEKTYWNOŚĆ KOSZTOWA</w:t>
      </w:r>
    </w:p>
    <w:p w14:paraId="02C78777" w14:textId="399D17E8" w:rsidR="00C6640C" w:rsidRPr="00182140" w:rsidRDefault="00C6640C" w:rsidP="00C6640C">
      <w:pPr>
        <w:pStyle w:val="Mjnagwek"/>
        <w:numPr>
          <w:ilvl w:val="1"/>
          <w:numId w:val="4"/>
        </w:numPr>
        <w:rPr>
          <w:rFonts w:cstheme="minorHAnsi"/>
          <w:color w:val="auto"/>
          <w:sz w:val="24"/>
          <w:szCs w:val="24"/>
        </w:rPr>
      </w:pPr>
      <w:r w:rsidRPr="00182140">
        <w:rPr>
          <w:rFonts w:cstheme="minorHAnsi"/>
          <w:color w:val="auto"/>
          <w:sz w:val="24"/>
          <w:szCs w:val="24"/>
        </w:rPr>
        <w:t>Koszty zarządzania w ramach realizacji przedsięwzięcia, opłaty roczne dla 1 roku działalności, 2 roku działalności, 3 roku i lat następnych</w:t>
      </w:r>
      <w:r w:rsidR="00986582">
        <w:rPr>
          <w:rFonts w:cstheme="minorHAnsi"/>
          <w:color w:val="auto"/>
          <w:sz w:val="24"/>
          <w:szCs w:val="24"/>
        </w:rPr>
        <w:t>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177635" w:rsidRPr="00146618" w14:paraId="31776658" w14:textId="77777777" w:rsidTr="00AC09BD">
        <w:tc>
          <w:tcPr>
            <w:tcW w:w="8646" w:type="dxa"/>
          </w:tcPr>
          <w:p w14:paraId="428989C7" w14:textId="77777777" w:rsidR="00177635" w:rsidRPr="00146618" w:rsidRDefault="00177635" w:rsidP="00AC09BD">
            <w:pPr>
              <w:pStyle w:val="Podnagwek"/>
              <w:spacing w:after="240"/>
              <w:ind w:left="33"/>
              <w:rPr>
                <w:rFonts w:cstheme="minorHAnsi"/>
                <w:color w:val="auto"/>
              </w:rPr>
            </w:pPr>
          </w:p>
        </w:tc>
      </w:tr>
    </w:tbl>
    <w:p w14:paraId="7F8CEFAF" w14:textId="102E57EC" w:rsidR="00177635" w:rsidRPr="00182140" w:rsidRDefault="00177635" w:rsidP="00C6640C">
      <w:pPr>
        <w:pStyle w:val="Mjnagwek"/>
        <w:numPr>
          <w:ilvl w:val="1"/>
          <w:numId w:val="4"/>
        </w:numPr>
        <w:rPr>
          <w:rFonts w:cstheme="minorHAnsi"/>
          <w:color w:val="auto"/>
          <w:sz w:val="24"/>
          <w:szCs w:val="24"/>
        </w:rPr>
      </w:pPr>
      <w:r w:rsidRPr="00182140">
        <w:rPr>
          <w:rFonts w:cstheme="minorHAnsi"/>
          <w:color w:val="auto"/>
          <w:sz w:val="24"/>
          <w:szCs w:val="24"/>
        </w:rPr>
        <w:t xml:space="preserve">Wysokość stopy zwrotu. </w:t>
      </w:r>
    </w:p>
    <w:p w14:paraId="0ED4AE45" w14:textId="554847C7" w:rsidR="00177635" w:rsidRPr="00182140" w:rsidRDefault="00177635" w:rsidP="00177635">
      <w:pPr>
        <w:pStyle w:val="Mjnagwek"/>
        <w:ind w:left="792"/>
        <w:rPr>
          <w:rFonts w:cstheme="minorHAnsi"/>
          <w:color w:val="auto"/>
          <w:sz w:val="24"/>
          <w:szCs w:val="24"/>
        </w:rPr>
      </w:pPr>
      <w:r w:rsidRPr="00182140">
        <w:rPr>
          <w:rFonts w:cstheme="minorHAnsi"/>
          <w:color w:val="auto"/>
          <w:sz w:val="24"/>
          <w:szCs w:val="24"/>
        </w:rPr>
        <w:t>Stopa zwrotu podana w Strategii inwestycyjnej powinna odzwierciedlać warunki rynkowe w tym poziom ryzyka.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C6640C" w:rsidRPr="00146618" w14:paraId="6746A680" w14:textId="77777777" w:rsidTr="00AC09BD">
        <w:tc>
          <w:tcPr>
            <w:tcW w:w="8646" w:type="dxa"/>
          </w:tcPr>
          <w:p w14:paraId="3C3563E9" w14:textId="65E4EA50" w:rsidR="00C6640C" w:rsidRPr="00146618" w:rsidRDefault="00C6640C" w:rsidP="00AC09BD">
            <w:pPr>
              <w:pStyle w:val="Podnagwek"/>
              <w:spacing w:after="240"/>
              <w:ind w:left="33"/>
              <w:rPr>
                <w:rFonts w:cstheme="minorHAnsi"/>
                <w:color w:val="auto"/>
              </w:rPr>
            </w:pPr>
          </w:p>
        </w:tc>
      </w:tr>
    </w:tbl>
    <w:p w14:paraId="6BB35288" w14:textId="77777777" w:rsidR="00C126A2" w:rsidRDefault="00C126A2" w:rsidP="00C126A2">
      <w:pPr>
        <w:pStyle w:val="Mjnagwek"/>
        <w:ind w:left="360"/>
        <w:rPr>
          <w:rFonts w:cstheme="minorHAnsi"/>
          <w:color w:val="auto"/>
        </w:rPr>
      </w:pPr>
    </w:p>
    <w:p w14:paraId="59720D30" w14:textId="77777777" w:rsidR="00C126A2" w:rsidRDefault="00C126A2" w:rsidP="00C126A2">
      <w:pPr>
        <w:pStyle w:val="Mjnagwek"/>
        <w:ind w:left="360"/>
        <w:rPr>
          <w:rFonts w:cstheme="minorHAnsi"/>
          <w:color w:val="auto"/>
        </w:rPr>
      </w:pPr>
    </w:p>
    <w:p w14:paraId="07181BAA" w14:textId="7A4A7CCA" w:rsidR="00DA4C28" w:rsidRDefault="00DA4C28">
      <w:pPr>
        <w:rPr>
          <w:rFonts w:eastAsiaTheme="majorEastAsia" w:cstheme="minorHAnsi"/>
          <w:sz w:val="28"/>
          <w:szCs w:val="32"/>
        </w:rPr>
      </w:pPr>
      <w:r>
        <w:rPr>
          <w:rFonts w:cstheme="minorHAnsi"/>
        </w:rPr>
        <w:br w:type="page"/>
      </w:r>
    </w:p>
    <w:p w14:paraId="16A2552F" w14:textId="77777777" w:rsidR="005E2998" w:rsidRDefault="005E2998" w:rsidP="00C126A2">
      <w:pPr>
        <w:pStyle w:val="Mjnagwek"/>
        <w:ind w:left="360"/>
        <w:rPr>
          <w:rFonts w:cstheme="minorHAnsi"/>
          <w:color w:val="auto"/>
        </w:rPr>
      </w:pPr>
    </w:p>
    <w:p w14:paraId="42FE7099" w14:textId="42EA0D51" w:rsidR="005679BB" w:rsidRDefault="00F1474B" w:rsidP="00DE4EC9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HARMONOGRAM REALIZACJI </w:t>
      </w:r>
      <w:r w:rsidR="008A19BB" w:rsidRPr="00146618">
        <w:rPr>
          <w:rFonts w:cstheme="minorHAnsi"/>
          <w:color w:val="auto"/>
        </w:rPr>
        <w:t>PRZEDSIĘWZIĘCIA</w:t>
      </w:r>
    </w:p>
    <w:p w14:paraId="597D06CC" w14:textId="2F6B512B" w:rsidR="00182140" w:rsidRPr="00C126A2" w:rsidRDefault="00182140" w:rsidP="00D61CC1">
      <w:pPr>
        <w:pStyle w:val="Podnagwek"/>
        <w:numPr>
          <w:ilvl w:val="1"/>
          <w:numId w:val="4"/>
        </w:numPr>
        <w:spacing w:after="240"/>
        <w:ind w:left="360"/>
        <w:rPr>
          <w:rFonts w:cstheme="minorHAnsi"/>
          <w:color w:val="auto"/>
          <w:szCs w:val="24"/>
        </w:rPr>
      </w:pPr>
      <w:r w:rsidRPr="00C126A2">
        <w:rPr>
          <w:rFonts w:cstheme="minorHAnsi"/>
          <w:color w:val="auto"/>
          <w:szCs w:val="24"/>
        </w:rPr>
        <w:t xml:space="preserve">Opis </w:t>
      </w:r>
      <w:r w:rsidR="00A172C5" w:rsidRPr="00C126A2">
        <w:rPr>
          <w:rFonts w:cstheme="minorHAnsi"/>
          <w:color w:val="auto"/>
          <w:szCs w:val="24"/>
        </w:rPr>
        <w:t>załą</w:t>
      </w:r>
      <w:r w:rsidRPr="00C126A2">
        <w:rPr>
          <w:rFonts w:cstheme="minorHAnsi"/>
          <w:color w:val="auto"/>
          <w:szCs w:val="24"/>
        </w:rPr>
        <w:t xml:space="preserve">czonego </w:t>
      </w:r>
      <w:r w:rsidR="00A172C5" w:rsidRPr="00C126A2">
        <w:rPr>
          <w:rFonts w:cstheme="minorHAnsi"/>
          <w:color w:val="auto"/>
          <w:szCs w:val="24"/>
        </w:rPr>
        <w:t xml:space="preserve">do wniosku </w:t>
      </w:r>
      <w:r w:rsidRPr="00C126A2">
        <w:rPr>
          <w:rFonts w:cstheme="minorHAnsi"/>
          <w:color w:val="auto"/>
          <w:szCs w:val="24"/>
        </w:rPr>
        <w:t>harmonogramu Gant</w:t>
      </w:r>
      <w:r w:rsidR="00A172C5" w:rsidRPr="00C126A2">
        <w:rPr>
          <w:rFonts w:cstheme="minorHAnsi"/>
          <w:color w:val="auto"/>
          <w:szCs w:val="24"/>
        </w:rPr>
        <w:t>t</w:t>
      </w:r>
      <w:r w:rsidRPr="00C126A2">
        <w:rPr>
          <w:rFonts w:cstheme="minorHAnsi"/>
          <w:color w:val="auto"/>
          <w:szCs w:val="24"/>
        </w:rPr>
        <w:t xml:space="preserve">a </w:t>
      </w:r>
      <w:r w:rsidR="00A172C5" w:rsidRPr="00C126A2">
        <w:rPr>
          <w:rFonts w:cstheme="minorHAnsi"/>
          <w:color w:val="auto"/>
          <w:szCs w:val="24"/>
        </w:rPr>
        <w:t>real</w:t>
      </w:r>
      <w:r w:rsidR="00B87DC3" w:rsidRPr="00C126A2">
        <w:rPr>
          <w:rFonts w:cstheme="minorHAnsi"/>
          <w:color w:val="auto"/>
          <w:szCs w:val="24"/>
        </w:rPr>
        <w:t>izacji p</w:t>
      </w:r>
      <w:r w:rsidR="00C126A2" w:rsidRPr="00C126A2">
        <w:rPr>
          <w:rFonts w:cstheme="minorHAnsi"/>
          <w:color w:val="auto"/>
          <w:szCs w:val="24"/>
        </w:rPr>
        <w:t xml:space="preserve">rzedsięwzięcia z uwzględnieniem </w:t>
      </w:r>
      <w:r w:rsidR="00B87DC3" w:rsidRPr="00C126A2">
        <w:rPr>
          <w:rFonts w:cstheme="minorHAnsi"/>
          <w:color w:val="auto"/>
          <w:szCs w:val="24"/>
        </w:rPr>
        <w:t xml:space="preserve">opisu </w:t>
      </w:r>
      <w:r w:rsidR="00C126A2" w:rsidRPr="00C126A2">
        <w:rPr>
          <w:rFonts w:cstheme="minorHAnsi"/>
          <w:color w:val="auto"/>
          <w:szCs w:val="24"/>
        </w:rPr>
        <w:t xml:space="preserve">założonych </w:t>
      </w:r>
      <w:r w:rsidR="00B87DC3" w:rsidRPr="00C126A2">
        <w:rPr>
          <w:rFonts w:cstheme="minorHAnsi"/>
          <w:color w:val="auto"/>
          <w:szCs w:val="24"/>
        </w:rPr>
        <w:t>kamieni mil</w:t>
      </w:r>
      <w:r w:rsidR="00C126A2">
        <w:rPr>
          <w:rFonts w:cstheme="minorHAnsi"/>
          <w:color w:val="auto"/>
          <w:szCs w:val="24"/>
        </w:rPr>
        <w:t>owych w tym harmonogramu wypłat</w:t>
      </w:r>
      <w:r w:rsidR="00B87DC3" w:rsidRPr="00C126A2">
        <w:rPr>
          <w:rFonts w:cstheme="minorHAnsi"/>
          <w:color w:val="auto"/>
          <w:szCs w:val="24"/>
        </w:rPr>
        <w:t xml:space="preserve"> </w:t>
      </w:r>
      <w:r w:rsidR="00C126A2">
        <w:rPr>
          <w:rFonts w:cstheme="minorHAnsi"/>
          <w:color w:val="auto"/>
          <w:szCs w:val="24"/>
        </w:rPr>
        <w:t xml:space="preserve">ze </w:t>
      </w:r>
      <w:r w:rsidR="00B87DC3" w:rsidRPr="00C126A2">
        <w:rPr>
          <w:rFonts w:cstheme="minorHAnsi"/>
          <w:color w:val="auto"/>
          <w:szCs w:val="24"/>
        </w:rPr>
        <w:t>środków</w:t>
      </w:r>
      <w:r w:rsidR="00C126A2">
        <w:rPr>
          <w:rFonts w:cstheme="minorHAnsi"/>
          <w:color w:val="auto"/>
          <w:szCs w:val="24"/>
        </w:rPr>
        <w:t xml:space="preserve"> NF</w:t>
      </w:r>
      <w:r w:rsidR="008A19BB">
        <w:rPr>
          <w:rFonts w:cstheme="minorHAnsi"/>
          <w:color w:val="auto"/>
          <w:szCs w:val="24"/>
        </w:rPr>
        <w:t>OŚiGW</w:t>
      </w:r>
      <w:r w:rsidR="00C126A2" w:rsidRPr="00C126A2">
        <w:rPr>
          <w:rFonts w:cstheme="minorHAnsi"/>
          <w:color w:val="auto"/>
          <w:szCs w:val="24"/>
        </w:rPr>
        <w:t xml:space="preserve">. 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A172C5" w:rsidRPr="00146618" w14:paraId="069649E0" w14:textId="77777777" w:rsidTr="00AC09BD">
        <w:tc>
          <w:tcPr>
            <w:tcW w:w="8646" w:type="dxa"/>
          </w:tcPr>
          <w:p w14:paraId="42886BA4" w14:textId="77777777" w:rsidR="00A172C5" w:rsidRPr="00146618" w:rsidRDefault="00A172C5" w:rsidP="00AC09BD">
            <w:pPr>
              <w:pStyle w:val="Podnagwek"/>
              <w:spacing w:after="240"/>
              <w:ind w:left="33"/>
              <w:rPr>
                <w:rFonts w:cstheme="minorHAnsi"/>
                <w:color w:val="auto"/>
              </w:rPr>
            </w:pPr>
          </w:p>
        </w:tc>
      </w:tr>
    </w:tbl>
    <w:p w14:paraId="634D2440" w14:textId="280DBDFC" w:rsidR="00DE4EC9" w:rsidRDefault="00DE4EC9" w:rsidP="00DE4EC9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 w:rsidRPr="00DE4EC9">
        <w:rPr>
          <w:rFonts w:cstheme="minorHAnsi"/>
          <w:color w:val="auto"/>
        </w:rPr>
        <w:t>KOSZTY PRZEDSIĘWZIĘCIA</w:t>
      </w:r>
    </w:p>
    <w:p w14:paraId="7B2B389E" w14:textId="12165003" w:rsidR="00FA130A" w:rsidRDefault="00FA130A" w:rsidP="00FA130A">
      <w:pPr>
        <w:pStyle w:val="Mjnagwek"/>
        <w:numPr>
          <w:ilvl w:val="0"/>
          <w:numId w:val="50"/>
        </w:numPr>
        <w:rPr>
          <w:rFonts w:cstheme="minorHAnsi"/>
          <w:color w:val="auto"/>
          <w:sz w:val="24"/>
          <w:szCs w:val="24"/>
        </w:rPr>
      </w:pPr>
      <w:r w:rsidRPr="00FA130A">
        <w:rPr>
          <w:rFonts w:cstheme="minorHAnsi"/>
          <w:color w:val="auto"/>
          <w:sz w:val="24"/>
          <w:szCs w:val="24"/>
        </w:rPr>
        <w:t xml:space="preserve">Wnioskowana kwota </w:t>
      </w:r>
      <w:r>
        <w:rPr>
          <w:rFonts w:cstheme="minorHAnsi"/>
          <w:color w:val="auto"/>
          <w:sz w:val="24"/>
          <w:szCs w:val="24"/>
        </w:rPr>
        <w:t>alokacji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FA130A" w:rsidRPr="00146618" w14:paraId="7AAB030C" w14:textId="77777777" w:rsidTr="00AC09BD">
        <w:tc>
          <w:tcPr>
            <w:tcW w:w="8646" w:type="dxa"/>
          </w:tcPr>
          <w:p w14:paraId="5E5B968A" w14:textId="77777777" w:rsidR="00FA130A" w:rsidRPr="00146618" w:rsidRDefault="00FA130A" w:rsidP="00AC09BD">
            <w:pPr>
              <w:pStyle w:val="Podnagwek"/>
              <w:spacing w:after="240"/>
              <w:ind w:left="33"/>
              <w:rPr>
                <w:rFonts w:cstheme="minorHAnsi"/>
                <w:color w:val="auto"/>
              </w:rPr>
            </w:pPr>
          </w:p>
        </w:tc>
      </w:tr>
    </w:tbl>
    <w:p w14:paraId="09ED97CB" w14:textId="55FD7C22" w:rsidR="006205DF" w:rsidRDefault="00B87DC3" w:rsidP="003B2041">
      <w:pPr>
        <w:pStyle w:val="Mjnagwek"/>
        <w:numPr>
          <w:ilvl w:val="0"/>
          <w:numId w:val="50"/>
        </w:numPr>
        <w:rPr>
          <w:rFonts w:cstheme="minorHAnsi"/>
          <w:color w:val="auto"/>
          <w:sz w:val="24"/>
          <w:szCs w:val="24"/>
        </w:rPr>
      </w:pPr>
      <w:r w:rsidRPr="00194DF2">
        <w:rPr>
          <w:rFonts w:cstheme="minorHAnsi"/>
          <w:color w:val="auto"/>
          <w:sz w:val="24"/>
          <w:szCs w:val="24"/>
        </w:rPr>
        <w:t xml:space="preserve">Opis przewidywanych kosztów przedsięwzięcia, koszty kwalifikowane/ </w:t>
      </w:r>
      <w:r w:rsidR="005E2998">
        <w:rPr>
          <w:rFonts w:cstheme="minorHAnsi"/>
          <w:color w:val="auto"/>
          <w:sz w:val="24"/>
          <w:szCs w:val="24"/>
        </w:rPr>
        <w:t>niekwalifikowane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B87DC3" w:rsidRPr="00146618" w14:paraId="51FB98F4" w14:textId="77777777" w:rsidTr="00AC09BD">
        <w:tc>
          <w:tcPr>
            <w:tcW w:w="8646" w:type="dxa"/>
          </w:tcPr>
          <w:p w14:paraId="32D5DFE8" w14:textId="77777777" w:rsidR="00B87DC3" w:rsidRPr="00146618" w:rsidRDefault="00B87DC3" w:rsidP="00AC09BD">
            <w:pPr>
              <w:pStyle w:val="Podnagwek"/>
              <w:spacing w:after="240"/>
              <w:ind w:left="33"/>
              <w:rPr>
                <w:rFonts w:cstheme="minorHAnsi"/>
                <w:color w:val="auto"/>
              </w:rPr>
            </w:pPr>
          </w:p>
        </w:tc>
      </w:tr>
    </w:tbl>
    <w:p w14:paraId="5B45F8E8" w14:textId="77777777" w:rsidR="00DE4EC9" w:rsidRPr="00D11D8B" w:rsidRDefault="00DE4EC9" w:rsidP="00DE4EC9">
      <w:pPr>
        <w:spacing w:after="200" w:line="276" w:lineRule="auto"/>
        <w:rPr>
          <w:rFonts w:cstheme="minorHAnsi"/>
          <w:i/>
          <w:color w:val="FF0000"/>
          <w:sz w:val="24"/>
          <w:szCs w:val="24"/>
        </w:rPr>
      </w:pPr>
    </w:p>
    <w:p w14:paraId="266AB646" w14:textId="77777777" w:rsidR="00DE4EC9" w:rsidRDefault="00DE4EC9" w:rsidP="00DE4EC9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 w:rsidRPr="00DE4EC9">
        <w:rPr>
          <w:rFonts w:cstheme="minorHAnsi"/>
          <w:color w:val="auto"/>
        </w:rPr>
        <w:t>DANE FINANSOWE WNIOSKODAWCY I PRZEDSIĘWZIĘCIA</w:t>
      </w:r>
    </w:p>
    <w:p w14:paraId="4419E04D" w14:textId="1FEE64CC" w:rsidR="00085988" w:rsidRDefault="00986582" w:rsidP="00085988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.</w:t>
      </w:r>
      <w:r w:rsidR="005E2998">
        <w:rPr>
          <w:rFonts w:cstheme="minorHAnsi"/>
          <w:sz w:val="24"/>
        </w:rPr>
        <w:t xml:space="preserve"> </w:t>
      </w:r>
      <w:r w:rsidR="0013161B">
        <w:rPr>
          <w:rFonts w:cstheme="minorHAnsi"/>
          <w:sz w:val="24"/>
        </w:rPr>
        <w:t>Opis sytuacji finansowej wynikającej ze sprawozdań finansowych oraz strategii wraz z podaniem poziomu kapitału własnego</w:t>
      </w:r>
      <w:r w:rsidR="00247265">
        <w:rPr>
          <w:rFonts w:cstheme="minorHAnsi"/>
          <w:sz w:val="24"/>
        </w:rPr>
        <w:t>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085988" w:rsidRPr="00146618" w14:paraId="4972123A" w14:textId="77777777" w:rsidTr="00615BA3">
        <w:tc>
          <w:tcPr>
            <w:tcW w:w="8646" w:type="dxa"/>
          </w:tcPr>
          <w:p w14:paraId="44A001CE" w14:textId="3422ED56" w:rsidR="00085988" w:rsidRPr="003B2041" w:rsidRDefault="00085988" w:rsidP="00615BA3">
            <w:pPr>
              <w:pStyle w:val="Podnagwek"/>
              <w:spacing w:after="240"/>
              <w:ind w:left="33"/>
              <w:rPr>
                <w:rFonts w:cstheme="minorHAnsi"/>
                <w:i/>
                <w:color w:val="auto"/>
              </w:rPr>
            </w:pPr>
          </w:p>
        </w:tc>
      </w:tr>
    </w:tbl>
    <w:p w14:paraId="76D443BB" w14:textId="4F61465F" w:rsidR="00085988" w:rsidRPr="003B2041" w:rsidRDefault="00247265" w:rsidP="00085988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cstheme="minorHAnsi"/>
        </w:rPr>
      </w:pPr>
      <w:r>
        <w:rPr>
          <w:rFonts w:cstheme="minorHAnsi"/>
          <w:sz w:val="24"/>
        </w:rPr>
        <w:t xml:space="preserve">Podsumowanie testu </w:t>
      </w:r>
      <w:r w:rsidR="00085988" w:rsidRPr="00B87DC3">
        <w:rPr>
          <w:rFonts w:cstheme="minorHAnsi"/>
          <w:sz w:val="24"/>
        </w:rPr>
        <w:t>prywatnego inwestora.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085988" w:rsidRPr="00146618" w14:paraId="4A20CC36" w14:textId="77777777" w:rsidTr="00615BA3">
        <w:tc>
          <w:tcPr>
            <w:tcW w:w="8646" w:type="dxa"/>
          </w:tcPr>
          <w:p w14:paraId="1069E91E" w14:textId="77777777" w:rsidR="00085988" w:rsidRPr="00146618" w:rsidRDefault="00085988" w:rsidP="00615BA3">
            <w:pPr>
              <w:pStyle w:val="Podnagwek"/>
              <w:spacing w:after="240"/>
              <w:ind w:left="33"/>
              <w:rPr>
                <w:rFonts w:cstheme="minorHAnsi"/>
                <w:color w:val="auto"/>
              </w:rPr>
            </w:pPr>
          </w:p>
        </w:tc>
      </w:tr>
    </w:tbl>
    <w:p w14:paraId="5EC00E5A" w14:textId="620D5849" w:rsidR="00DA4C28" w:rsidRDefault="00DA4C28" w:rsidP="003B2041">
      <w:pPr>
        <w:pStyle w:val="Mjnagwek"/>
        <w:ind w:left="360"/>
        <w:rPr>
          <w:rFonts w:cstheme="minorHAnsi"/>
          <w:color w:val="auto"/>
        </w:rPr>
      </w:pPr>
    </w:p>
    <w:p w14:paraId="3500E43A" w14:textId="77777777" w:rsidR="00DA4C28" w:rsidRDefault="00DA4C28">
      <w:pPr>
        <w:rPr>
          <w:rFonts w:eastAsiaTheme="majorEastAsia" w:cstheme="minorHAnsi"/>
          <w:sz w:val="28"/>
          <w:szCs w:val="32"/>
        </w:rPr>
      </w:pPr>
      <w:r>
        <w:rPr>
          <w:rFonts w:cstheme="minorHAnsi"/>
        </w:rPr>
        <w:br w:type="page"/>
      </w:r>
    </w:p>
    <w:p w14:paraId="07BC68CE" w14:textId="77777777" w:rsidR="003B2041" w:rsidRDefault="003B2041" w:rsidP="003B2041">
      <w:pPr>
        <w:pStyle w:val="Mjnagwek"/>
        <w:ind w:left="360"/>
        <w:rPr>
          <w:rFonts w:cstheme="minorHAnsi"/>
          <w:color w:val="auto"/>
        </w:rPr>
      </w:pPr>
      <w:bookmarkStart w:id="0" w:name="_GoBack"/>
      <w:bookmarkEnd w:id="0"/>
    </w:p>
    <w:p w14:paraId="02D4D013" w14:textId="2978D8EC" w:rsidR="00085988" w:rsidRPr="00085988" w:rsidRDefault="00085988" w:rsidP="00085988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 w:rsidRPr="00085988">
        <w:rPr>
          <w:rFonts w:cstheme="minorHAnsi"/>
          <w:color w:val="auto"/>
        </w:rPr>
        <w:t>Oświadczenia wnioskodawcy oraz pozostałe niezbędne informacje</w:t>
      </w:r>
    </w:p>
    <w:p w14:paraId="6CB06D36" w14:textId="77777777" w:rsidR="00DE4EC9" w:rsidRPr="00D11D8B" w:rsidRDefault="00DE4EC9" w:rsidP="00DE4EC9">
      <w:pPr>
        <w:rPr>
          <w:rFonts w:cstheme="minorHAnsi"/>
          <w:b/>
          <w:sz w:val="24"/>
        </w:rPr>
      </w:pPr>
    </w:p>
    <w:p w14:paraId="475A988B" w14:textId="77777777" w:rsidR="00DE4EC9" w:rsidRPr="00085988" w:rsidRDefault="00DE4EC9" w:rsidP="00DE4EC9">
      <w:pPr>
        <w:rPr>
          <w:rFonts w:cstheme="minorHAnsi"/>
          <w:sz w:val="24"/>
        </w:rPr>
      </w:pPr>
      <w:r w:rsidRPr="00085988">
        <w:rPr>
          <w:rFonts w:cstheme="minorHAnsi"/>
          <w:sz w:val="24"/>
        </w:rPr>
        <w:t>1. INFORMACJE O KORZYSTANIU ZE ŚRODKÓW PUBLICZNYCH Z NFOŚIGW.</w:t>
      </w: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886"/>
        <w:gridCol w:w="1028"/>
      </w:tblGrid>
      <w:tr w:rsidR="00DE4EC9" w:rsidRPr="00D11D8B" w14:paraId="3184A489" w14:textId="77777777" w:rsidTr="005357E2">
        <w:trPr>
          <w:trHeight w:val="18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AE3EF" w14:textId="77777777" w:rsidR="00DE4EC9" w:rsidRPr="00D11D8B" w:rsidRDefault="00DE4EC9" w:rsidP="005357E2">
            <w:pPr>
              <w:pStyle w:val="Nagwek1"/>
              <w:keepNext w:val="0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1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WYSZCZEGÓLNIENIE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7470D" w14:textId="77777777" w:rsidR="00DE4EC9" w:rsidRPr="00D11D8B" w:rsidRDefault="00DE4EC9" w:rsidP="005357E2">
            <w:pPr>
              <w:pStyle w:val="Nagwek8"/>
              <w:keepNext w:val="0"/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DA80B" w14:textId="77777777" w:rsidR="00DE4EC9" w:rsidRPr="00D11D8B" w:rsidRDefault="00DE4EC9" w:rsidP="005357E2">
            <w:pPr>
              <w:pStyle w:val="Nagwek8"/>
              <w:keepNext w:val="0"/>
              <w:spacing w:before="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1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</w:t>
            </w:r>
          </w:p>
        </w:tc>
      </w:tr>
      <w:tr w:rsidR="00DE4EC9" w:rsidRPr="00D11D8B" w14:paraId="47292524" w14:textId="77777777" w:rsidTr="005357E2">
        <w:trPr>
          <w:trHeight w:val="18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8DD08" w14:textId="77777777" w:rsidR="00DE4EC9" w:rsidRPr="00D11D8B" w:rsidRDefault="00DE4EC9" w:rsidP="005357E2">
            <w:pPr>
              <w:pStyle w:val="Nagwek"/>
              <w:tabs>
                <w:tab w:val="left" w:pos="284"/>
              </w:tabs>
              <w:rPr>
                <w:rFonts w:cstheme="minorHAnsi"/>
                <w:color w:val="000000" w:themeColor="text1"/>
              </w:rPr>
            </w:pPr>
            <w:r w:rsidRPr="00D11D8B">
              <w:rPr>
                <w:rFonts w:cstheme="minorHAnsi"/>
                <w:color w:val="000000" w:themeColor="text1"/>
              </w:rPr>
              <w:t>Czy Wnioskodawca korzystał z dofinansowania ze środków NFOŚiGW?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5DC4" w14:textId="77777777" w:rsidR="00DE4EC9" w:rsidRPr="00D11D8B" w:rsidRDefault="00DE4EC9" w:rsidP="005357E2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E439" w14:textId="77777777" w:rsidR="00DE4EC9" w:rsidRPr="00D11D8B" w:rsidRDefault="00DE4EC9" w:rsidP="005357E2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DE4EC9" w:rsidRPr="00D11D8B" w14:paraId="3FC14DB8" w14:textId="77777777" w:rsidTr="005357E2">
        <w:trPr>
          <w:trHeight w:val="18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2A608" w14:textId="77777777" w:rsidR="00DE4EC9" w:rsidRPr="00D11D8B" w:rsidRDefault="00DE4EC9" w:rsidP="005357E2">
            <w:pPr>
              <w:pStyle w:val="Nagwek"/>
              <w:rPr>
                <w:rFonts w:cstheme="minorHAnsi"/>
                <w:color w:val="000000" w:themeColor="text1"/>
              </w:rPr>
            </w:pPr>
            <w:r w:rsidRPr="00D11D8B">
              <w:rPr>
                <w:rFonts w:cstheme="minorHAnsi"/>
                <w:color w:val="000000" w:themeColor="text1"/>
              </w:rPr>
              <w:t>W ciągu ostatnich 3 lat przed dniem złożenia wniosku NFOŚiGW nie wypowiedział Wnioskodawcy lub nie rozwiązał z nim umowy o dofinansowanie – za wyjątkiem rozwiązania za porozumieniem stron - z przyczyn leżących po stronie Wnioskodawcy</w:t>
            </w:r>
          </w:p>
          <w:p w14:paraId="7F282D1C" w14:textId="77777777" w:rsidR="00DE4EC9" w:rsidRPr="00D11D8B" w:rsidRDefault="00DE4EC9" w:rsidP="005357E2">
            <w:pPr>
              <w:pStyle w:val="Nagwek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91D1" w14:textId="77777777" w:rsidR="00DE4EC9" w:rsidRPr="00D11D8B" w:rsidRDefault="00DE4EC9" w:rsidP="005357E2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E881" w14:textId="77777777" w:rsidR="00DE4EC9" w:rsidRPr="00D11D8B" w:rsidRDefault="00DE4EC9" w:rsidP="005357E2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DE4EC9" w:rsidRPr="00D11D8B" w14:paraId="0306E7C2" w14:textId="77777777" w:rsidTr="005357E2">
        <w:trPr>
          <w:trHeight w:val="18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F4FCD" w14:textId="77777777" w:rsidR="00DE4EC9" w:rsidRPr="00D11D8B" w:rsidRDefault="00DE4EC9" w:rsidP="005357E2">
            <w:pPr>
              <w:pStyle w:val="Nagwek"/>
              <w:tabs>
                <w:tab w:val="left" w:pos="284"/>
              </w:tabs>
              <w:rPr>
                <w:rFonts w:cstheme="minorHAnsi"/>
                <w:color w:val="000000" w:themeColor="text1"/>
              </w:rPr>
            </w:pPr>
            <w:r w:rsidRPr="00D11D8B">
              <w:rPr>
                <w:rFonts w:cstheme="minorHAnsi"/>
                <w:color w:val="000000" w:themeColor="text1"/>
              </w:rPr>
              <w:t>Wnioskodawca wywiązuje się z zobowiązań publicznoprawnych na rzecz NFOŚiGW, właściwych organów, czy też podmiotów</w:t>
            </w:r>
          </w:p>
          <w:p w14:paraId="2D356203" w14:textId="77777777" w:rsidR="00DE4EC9" w:rsidRPr="00D11D8B" w:rsidRDefault="00DE4EC9" w:rsidP="005357E2">
            <w:pPr>
              <w:pStyle w:val="Nagwek"/>
              <w:tabs>
                <w:tab w:val="left" w:pos="284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CE59" w14:textId="77777777" w:rsidR="00DE4EC9" w:rsidRPr="00D11D8B" w:rsidRDefault="00DE4EC9" w:rsidP="005357E2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348D" w14:textId="77777777" w:rsidR="00DE4EC9" w:rsidRPr="00D11D8B" w:rsidRDefault="00DE4EC9" w:rsidP="005357E2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DE4EC9" w:rsidRPr="00D11D8B" w14:paraId="4E503A10" w14:textId="77777777" w:rsidTr="005357E2">
        <w:trPr>
          <w:trHeight w:val="18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5AB8F" w14:textId="77777777" w:rsidR="00DE4EC9" w:rsidRPr="00D11D8B" w:rsidRDefault="00DE4EC9" w:rsidP="005357E2">
            <w:pPr>
              <w:tabs>
                <w:tab w:val="left" w:pos="284"/>
              </w:tabs>
              <w:rPr>
                <w:rFonts w:cstheme="minorHAnsi"/>
                <w:color w:val="000000" w:themeColor="text1"/>
              </w:rPr>
            </w:pPr>
            <w:r w:rsidRPr="00D11D8B">
              <w:rPr>
                <w:rFonts w:cstheme="minorHAnsi"/>
                <w:color w:val="000000" w:themeColor="text1"/>
              </w:rPr>
              <w:t>Wnioskodawca wywiązuje się z zobowiązań cywilnoprawnych na rzecz NFOŚiGW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35B9F" w14:textId="77777777" w:rsidR="00DE4EC9" w:rsidRPr="00D11D8B" w:rsidRDefault="00DE4EC9" w:rsidP="005357E2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D11D8B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EF54" w14:textId="77777777" w:rsidR="00DE4EC9" w:rsidRPr="00D11D8B" w:rsidRDefault="00DE4EC9" w:rsidP="005357E2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06BF097C" w14:textId="77777777" w:rsidR="003B2041" w:rsidRDefault="003B2041" w:rsidP="00DE4EC9">
      <w:pPr>
        <w:pStyle w:val="Tekstkomentarza"/>
        <w:rPr>
          <w:rFonts w:cstheme="minorHAnsi"/>
          <w:sz w:val="24"/>
          <w:szCs w:val="24"/>
        </w:rPr>
      </w:pPr>
    </w:p>
    <w:p w14:paraId="294D9ECA" w14:textId="77777777" w:rsidR="00DE4EC9" w:rsidRPr="003B2041" w:rsidRDefault="00DE4EC9" w:rsidP="003B2041">
      <w:pPr>
        <w:pStyle w:val="Tekstkomentarza"/>
        <w:jc w:val="both"/>
        <w:rPr>
          <w:rFonts w:cstheme="minorHAnsi"/>
          <w:sz w:val="24"/>
          <w:szCs w:val="24"/>
        </w:rPr>
      </w:pPr>
      <w:r w:rsidRPr="003B2041">
        <w:rPr>
          <w:rFonts w:cstheme="minorHAnsi"/>
          <w:sz w:val="24"/>
          <w:szCs w:val="24"/>
        </w:rPr>
        <w:t>Potwierdzam złożone w niniejszym Wniosku oświadczenia oraz prawdziwość danych zawartych w kompletnym Wniosku.</w:t>
      </w:r>
    </w:p>
    <w:p w14:paraId="21D1793C" w14:textId="77777777" w:rsidR="00DE4EC9" w:rsidRPr="00D11D8B" w:rsidRDefault="00DE4EC9" w:rsidP="00DE4EC9">
      <w:pPr>
        <w:pStyle w:val="Tekstkomentarza"/>
        <w:rPr>
          <w:rFonts w:cstheme="minorHAnsi"/>
          <w:b/>
          <w:sz w:val="24"/>
          <w:szCs w:val="24"/>
        </w:rPr>
      </w:pPr>
    </w:p>
    <w:p w14:paraId="7C24C211" w14:textId="77777777" w:rsidR="00DE4EC9" w:rsidRPr="00513FFD" w:rsidRDefault="00DE4EC9" w:rsidP="00513FFD">
      <w:pPr>
        <w:pStyle w:val="Tekstkomentarza"/>
        <w:jc w:val="both"/>
        <w:rPr>
          <w:rFonts w:cstheme="minorHAnsi"/>
          <w:sz w:val="24"/>
          <w:szCs w:val="24"/>
        </w:rPr>
      </w:pPr>
      <w:r w:rsidRPr="00513FFD">
        <w:rPr>
          <w:rFonts w:cstheme="minorHAnsi"/>
          <w:sz w:val="24"/>
          <w:szCs w:val="24"/>
        </w:rPr>
        <w:t>Podpisy osób uprawnionych do reprezentacji Wnioskodawcy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748"/>
      </w:tblGrid>
      <w:tr w:rsidR="00DE4EC9" w:rsidRPr="00D11D8B" w14:paraId="075F84F4" w14:textId="77777777" w:rsidTr="009C2254">
        <w:trPr>
          <w:trHeight w:val="1323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360D20" w14:textId="77777777" w:rsidR="00DE4EC9" w:rsidRPr="00D11D8B" w:rsidRDefault="00DE4EC9" w:rsidP="005357E2">
            <w:pPr>
              <w:rPr>
                <w:rFonts w:cstheme="minorHAnsi"/>
              </w:rPr>
            </w:pPr>
          </w:p>
          <w:p w14:paraId="00184612" w14:textId="77777777" w:rsidR="00DE4EC9" w:rsidRPr="00D11D8B" w:rsidRDefault="00DE4EC9" w:rsidP="005357E2">
            <w:pPr>
              <w:rPr>
                <w:rFonts w:cstheme="minorHAnsi"/>
              </w:rPr>
            </w:pPr>
          </w:p>
          <w:p w14:paraId="3E44BFA2" w14:textId="77777777" w:rsidR="00DE4EC9" w:rsidRPr="00D11D8B" w:rsidRDefault="00DE4EC9" w:rsidP="005357E2">
            <w:pPr>
              <w:jc w:val="center"/>
              <w:rPr>
                <w:rFonts w:cstheme="minorHAnsi"/>
                <w:u w:val="single"/>
              </w:rPr>
            </w:pPr>
            <w:r w:rsidRPr="00D11D8B">
              <w:rPr>
                <w:rFonts w:cstheme="minorHAnsi"/>
              </w:rPr>
              <w:t>(data, podpis)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24D" w14:textId="77777777" w:rsidR="00DE4EC9" w:rsidRPr="00D11D8B" w:rsidRDefault="00DE4EC9" w:rsidP="005357E2">
            <w:pPr>
              <w:rPr>
                <w:rFonts w:cstheme="minorHAnsi"/>
                <w:u w:val="single"/>
              </w:rPr>
            </w:pPr>
          </w:p>
          <w:p w14:paraId="436A7110" w14:textId="77777777" w:rsidR="00DE4EC9" w:rsidRPr="00D11D8B" w:rsidRDefault="00DE4EC9" w:rsidP="005357E2">
            <w:pPr>
              <w:rPr>
                <w:rFonts w:cstheme="minorHAnsi"/>
              </w:rPr>
            </w:pPr>
          </w:p>
          <w:p w14:paraId="65805591" w14:textId="77777777" w:rsidR="00DE4EC9" w:rsidRPr="00D11D8B" w:rsidRDefault="00DE4EC9" w:rsidP="005357E2">
            <w:pPr>
              <w:jc w:val="center"/>
              <w:rPr>
                <w:rFonts w:cstheme="minorHAnsi"/>
                <w:u w:val="single"/>
              </w:rPr>
            </w:pPr>
            <w:r w:rsidRPr="00D11D8B">
              <w:rPr>
                <w:rFonts w:cstheme="minorHAnsi"/>
              </w:rPr>
              <w:t xml:space="preserve"> (pieczęć Wnioskodawcy)</w:t>
            </w:r>
          </w:p>
        </w:tc>
      </w:tr>
    </w:tbl>
    <w:p w14:paraId="6FD04FED" w14:textId="77777777" w:rsidR="00DE4EC9" w:rsidRPr="00146618" w:rsidRDefault="00DE4EC9" w:rsidP="009C2254">
      <w:pPr>
        <w:pStyle w:val="Mjnagwek"/>
        <w:rPr>
          <w:rFonts w:cstheme="minorHAnsi"/>
          <w:color w:val="auto"/>
          <w:sz w:val="24"/>
          <w:szCs w:val="24"/>
        </w:rPr>
      </w:pPr>
    </w:p>
    <w:sectPr w:rsidR="00DE4EC9" w:rsidRPr="00146618" w:rsidSect="00F1474B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1FDDA" w14:textId="77777777" w:rsidR="00301231" w:rsidRDefault="00301231" w:rsidP="008D0599">
      <w:pPr>
        <w:spacing w:after="0" w:line="240" w:lineRule="auto"/>
      </w:pPr>
      <w:r>
        <w:separator/>
      </w:r>
    </w:p>
  </w:endnote>
  <w:endnote w:type="continuationSeparator" w:id="0">
    <w:p w14:paraId="616917D1" w14:textId="77777777" w:rsidR="00301231" w:rsidRDefault="00301231" w:rsidP="008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270613"/>
      <w:docPartObj>
        <w:docPartGallery w:val="Page Numbers (Bottom of Page)"/>
        <w:docPartUnique/>
      </w:docPartObj>
    </w:sdtPr>
    <w:sdtEndPr/>
    <w:sdtContent>
      <w:p w14:paraId="47454ECE" w14:textId="2D71A750" w:rsidR="003B2041" w:rsidRDefault="003B2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28">
          <w:rPr>
            <w:noProof/>
          </w:rPr>
          <w:t>6</w:t>
        </w:r>
        <w:r>
          <w:fldChar w:fldCharType="end"/>
        </w:r>
      </w:p>
    </w:sdtContent>
  </w:sdt>
  <w:p w14:paraId="62D8DF68" w14:textId="77777777" w:rsidR="003B2041" w:rsidRDefault="003B2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B3B0F" w14:textId="77777777" w:rsidR="00301231" w:rsidRDefault="00301231" w:rsidP="008D0599">
      <w:pPr>
        <w:spacing w:after="0" w:line="240" w:lineRule="auto"/>
      </w:pPr>
      <w:r>
        <w:separator/>
      </w:r>
    </w:p>
  </w:footnote>
  <w:footnote w:type="continuationSeparator" w:id="0">
    <w:p w14:paraId="07C6482B" w14:textId="77777777" w:rsidR="00301231" w:rsidRDefault="00301231" w:rsidP="008D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AE781" w14:textId="1EF45DFA" w:rsidR="008A1C24" w:rsidRPr="00FC0580" w:rsidRDefault="008A1C24">
    <w:pPr>
      <w:pStyle w:val="Nagwek"/>
      <w:rPr>
        <w:b/>
      </w:rPr>
    </w:pPr>
    <w:r>
      <w:t xml:space="preserve">Formularz wniosku o dofinansowanie </w:t>
    </w:r>
    <w:r w:rsidR="00177635">
      <w:t xml:space="preserve">w PP </w:t>
    </w:r>
    <w:r w:rsidR="00177635" w:rsidRPr="00FC0580">
      <w:rPr>
        <w:b/>
      </w:rPr>
      <w:t>Przemysł dla transformacji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034"/>
    <w:multiLevelType w:val="hybridMultilevel"/>
    <w:tmpl w:val="6A9420BE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CD6"/>
    <w:multiLevelType w:val="hybridMultilevel"/>
    <w:tmpl w:val="D84EE2D6"/>
    <w:lvl w:ilvl="0" w:tplc="8C6EDC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339A"/>
    <w:multiLevelType w:val="hybridMultilevel"/>
    <w:tmpl w:val="92B6F0A4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0348"/>
    <w:multiLevelType w:val="hybridMultilevel"/>
    <w:tmpl w:val="27E289D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6105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381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6E4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0074D6"/>
    <w:multiLevelType w:val="hybridMultilevel"/>
    <w:tmpl w:val="FBAECA02"/>
    <w:lvl w:ilvl="0" w:tplc="3446C15C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" w15:restartNumberingAfterBreak="0">
    <w:nsid w:val="12C96010"/>
    <w:multiLevelType w:val="hybridMultilevel"/>
    <w:tmpl w:val="D84EE2D6"/>
    <w:lvl w:ilvl="0" w:tplc="8C6EDC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603F39"/>
    <w:multiLevelType w:val="hybridMultilevel"/>
    <w:tmpl w:val="4EA8D1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0354C"/>
    <w:multiLevelType w:val="hybridMultilevel"/>
    <w:tmpl w:val="D834CA32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A7A6F"/>
    <w:multiLevelType w:val="multilevel"/>
    <w:tmpl w:val="1FE8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4D5DA0"/>
    <w:multiLevelType w:val="hybridMultilevel"/>
    <w:tmpl w:val="F10ABE9A"/>
    <w:lvl w:ilvl="0" w:tplc="99D4B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506D14"/>
    <w:multiLevelType w:val="hybridMultilevel"/>
    <w:tmpl w:val="0F6612DC"/>
    <w:lvl w:ilvl="0" w:tplc="DFCAF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710B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9C65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0B0196"/>
    <w:multiLevelType w:val="multilevel"/>
    <w:tmpl w:val="2BC692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951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FF4BA1"/>
    <w:multiLevelType w:val="hybridMultilevel"/>
    <w:tmpl w:val="47BA26DC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284476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106C3D"/>
    <w:multiLevelType w:val="hybridMultilevel"/>
    <w:tmpl w:val="52B6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53F84"/>
    <w:multiLevelType w:val="hybridMultilevel"/>
    <w:tmpl w:val="73CAAF7A"/>
    <w:lvl w:ilvl="0" w:tplc="3446C15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977CF4"/>
    <w:multiLevelType w:val="multilevel"/>
    <w:tmpl w:val="1FE8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BCF6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C3E7636"/>
    <w:multiLevelType w:val="multilevel"/>
    <w:tmpl w:val="03EE35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2D750DF6"/>
    <w:multiLevelType w:val="hybridMultilevel"/>
    <w:tmpl w:val="AC34EA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FE64E39"/>
    <w:multiLevelType w:val="hybridMultilevel"/>
    <w:tmpl w:val="84005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23EBF"/>
    <w:multiLevelType w:val="multilevel"/>
    <w:tmpl w:val="C49401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7CE17D8"/>
    <w:multiLevelType w:val="hybridMultilevel"/>
    <w:tmpl w:val="D92C2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63B75"/>
    <w:multiLevelType w:val="multilevel"/>
    <w:tmpl w:val="B0A2C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EFC0DB0"/>
    <w:multiLevelType w:val="hybridMultilevel"/>
    <w:tmpl w:val="0F6612DC"/>
    <w:lvl w:ilvl="0" w:tplc="DFCAF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067A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7961828"/>
    <w:multiLevelType w:val="hybridMultilevel"/>
    <w:tmpl w:val="DA7A1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522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9B66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5153EE6"/>
    <w:multiLevelType w:val="hybridMultilevel"/>
    <w:tmpl w:val="FE6898FC"/>
    <w:lvl w:ilvl="0" w:tplc="61B26E0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21DE3"/>
    <w:multiLevelType w:val="hybridMultilevel"/>
    <w:tmpl w:val="A724A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F5BC8"/>
    <w:multiLevelType w:val="hybridMultilevel"/>
    <w:tmpl w:val="83ACF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37DDF"/>
    <w:multiLevelType w:val="multilevel"/>
    <w:tmpl w:val="D10407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2733378"/>
    <w:multiLevelType w:val="multilevel"/>
    <w:tmpl w:val="99586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67D2463"/>
    <w:multiLevelType w:val="hybridMultilevel"/>
    <w:tmpl w:val="2C96C6D0"/>
    <w:lvl w:ilvl="0" w:tplc="6038C6A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1" w15:restartNumberingAfterBreak="0">
    <w:nsid w:val="6A742757"/>
    <w:multiLevelType w:val="multilevel"/>
    <w:tmpl w:val="D038905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336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457D71"/>
    <w:multiLevelType w:val="hybridMultilevel"/>
    <w:tmpl w:val="73F2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5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951E8D"/>
    <w:multiLevelType w:val="multilevel"/>
    <w:tmpl w:val="4C362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CB49D5"/>
    <w:multiLevelType w:val="hybridMultilevel"/>
    <w:tmpl w:val="4A9802EC"/>
    <w:lvl w:ilvl="0" w:tplc="4EAC8FCE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FA3B47"/>
    <w:multiLevelType w:val="hybridMultilevel"/>
    <w:tmpl w:val="D7D00240"/>
    <w:lvl w:ilvl="0" w:tplc="D7E4E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A987B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D073EDC"/>
    <w:multiLevelType w:val="hybridMultilevel"/>
    <w:tmpl w:val="E4289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5"/>
  </w:num>
  <w:num w:numId="4">
    <w:abstractNumId w:val="41"/>
  </w:num>
  <w:num w:numId="5">
    <w:abstractNumId w:val="39"/>
  </w:num>
  <w:num w:numId="6">
    <w:abstractNumId w:val="28"/>
  </w:num>
  <w:num w:numId="7">
    <w:abstractNumId w:val="34"/>
  </w:num>
  <w:num w:numId="8">
    <w:abstractNumId w:val="6"/>
  </w:num>
  <w:num w:numId="9">
    <w:abstractNumId w:val="32"/>
  </w:num>
  <w:num w:numId="10">
    <w:abstractNumId w:val="44"/>
  </w:num>
  <w:num w:numId="11">
    <w:abstractNumId w:val="14"/>
  </w:num>
  <w:num w:numId="12">
    <w:abstractNumId w:val="4"/>
  </w:num>
  <w:num w:numId="13">
    <w:abstractNumId w:val="31"/>
  </w:num>
  <w:num w:numId="14">
    <w:abstractNumId w:val="19"/>
  </w:num>
  <w:num w:numId="15">
    <w:abstractNumId w:val="48"/>
  </w:num>
  <w:num w:numId="16">
    <w:abstractNumId w:val="17"/>
  </w:num>
  <w:num w:numId="17">
    <w:abstractNumId w:val="26"/>
  </w:num>
  <w:num w:numId="18">
    <w:abstractNumId w:val="43"/>
  </w:num>
  <w:num w:numId="19">
    <w:abstractNumId w:val="20"/>
  </w:num>
  <w:num w:numId="20">
    <w:abstractNumId w:val="11"/>
  </w:num>
  <w:num w:numId="21">
    <w:abstractNumId w:val="8"/>
  </w:num>
  <w:num w:numId="22">
    <w:abstractNumId w:val="30"/>
  </w:num>
  <w:num w:numId="23">
    <w:abstractNumId w:val="16"/>
  </w:num>
  <w:num w:numId="24">
    <w:abstractNumId w:val="10"/>
  </w:num>
  <w:num w:numId="25">
    <w:abstractNumId w:val="0"/>
  </w:num>
  <w:num w:numId="26">
    <w:abstractNumId w:val="23"/>
  </w:num>
  <w:num w:numId="27">
    <w:abstractNumId w:val="22"/>
  </w:num>
  <w:num w:numId="28">
    <w:abstractNumId w:val="1"/>
  </w:num>
  <w:num w:numId="29">
    <w:abstractNumId w:val="13"/>
  </w:num>
  <w:num w:numId="30">
    <w:abstractNumId w:val="2"/>
  </w:num>
  <w:num w:numId="31">
    <w:abstractNumId w:val="36"/>
  </w:num>
  <w:num w:numId="32">
    <w:abstractNumId w:val="18"/>
  </w:num>
  <w:num w:numId="33">
    <w:abstractNumId w:val="25"/>
  </w:num>
  <w:num w:numId="34">
    <w:abstractNumId w:val="45"/>
  </w:num>
  <w:num w:numId="35">
    <w:abstractNumId w:val="29"/>
  </w:num>
  <w:num w:numId="36">
    <w:abstractNumId w:val="21"/>
  </w:num>
  <w:num w:numId="37">
    <w:abstractNumId w:val="7"/>
  </w:num>
  <w:num w:numId="38">
    <w:abstractNumId w:val="47"/>
  </w:num>
  <w:num w:numId="39">
    <w:abstractNumId w:val="27"/>
  </w:num>
  <w:num w:numId="40">
    <w:abstractNumId w:val="38"/>
  </w:num>
  <w:num w:numId="41">
    <w:abstractNumId w:val="40"/>
  </w:num>
  <w:num w:numId="42">
    <w:abstractNumId w:val="15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9"/>
  </w:num>
  <w:num w:numId="46">
    <w:abstractNumId w:val="33"/>
  </w:num>
  <w:num w:numId="47">
    <w:abstractNumId w:val="46"/>
  </w:num>
  <w:num w:numId="48">
    <w:abstractNumId w:val="35"/>
  </w:num>
  <w:num w:numId="49">
    <w:abstractNumId w:val="3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90"/>
    <w:rsid w:val="0000432A"/>
    <w:rsid w:val="00004491"/>
    <w:rsid w:val="000064A6"/>
    <w:rsid w:val="00011F11"/>
    <w:rsid w:val="00027D2D"/>
    <w:rsid w:val="00034EBB"/>
    <w:rsid w:val="00037091"/>
    <w:rsid w:val="000501BA"/>
    <w:rsid w:val="00076CD4"/>
    <w:rsid w:val="00077108"/>
    <w:rsid w:val="00085988"/>
    <w:rsid w:val="00096C64"/>
    <w:rsid w:val="000A0DFF"/>
    <w:rsid w:val="000B1058"/>
    <w:rsid w:val="000B3509"/>
    <w:rsid w:val="000B6148"/>
    <w:rsid w:val="000C02FD"/>
    <w:rsid w:val="000E62CE"/>
    <w:rsid w:val="00106961"/>
    <w:rsid w:val="00126998"/>
    <w:rsid w:val="00131381"/>
    <w:rsid w:val="0013161B"/>
    <w:rsid w:val="0014267A"/>
    <w:rsid w:val="00146618"/>
    <w:rsid w:val="0015214F"/>
    <w:rsid w:val="00177635"/>
    <w:rsid w:val="00182140"/>
    <w:rsid w:val="00194DF2"/>
    <w:rsid w:val="001B421A"/>
    <w:rsid w:val="001B68FA"/>
    <w:rsid w:val="001D369C"/>
    <w:rsid w:val="001F3A38"/>
    <w:rsid w:val="001F7178"/>
    <w:rsid w:val="00210CAB"/>
    <w:rsid w:val="00212F5B"/>
    <w:rsid w:val="00214FCE"/>
    <w:rsid w:val="0021616F"/>
    <w:rsid w:val="00222F32"/>
    <w:rsid w:val="00223746"/>
    <w:rsid w:val="002260FD"/>
    <w:rsid w:val="002313E8"/>
    <w:rsid w:val="0023691A"/>
    <w:rsid w:val="002419E8"/>
    <w:rsid w:val="00247265"/>
    <w:rsid w:val="002549D9"/>
    <w:rsid w:val="00254E92"/>
    <w:rsid w:val="00264354"/>
    <w:rsid w:val="0026444C"/>
    <w:rsid w:val="00265F2C"/>
    <w:rsid w:val="002664A1"/>
    <w:rsid w:val="002664F0"/>
    <w:rsid w:val="00272D97"/>
    <w:rsid w:val="00286E24"/>
    <w:rsid w:val="00291C79"/>
    <w:rsid w:val="002A010D"/>
    <w:rsid w:val="002A04FE"/>
    <w:rsid w:val="002A1083"/>
    <w:rsid w:val="002A7952"/>
    <w:rsid w:val="002C54F4"/>
    <w:rsid w:val="002E32A3"/>
    <w:rsid w:val="002E4047"/>
    <w:rsid w:val="002E6A23"/>
    <w:rsid w:val="002F33B7"/>
    <w:rsid w:val="0030061C"/>
    <w:rsid w:val="00300C03"/>
    <w:rsid w:val="00301231"/>
    <w:rsid w:val="003142C9"/>
    <w:rsid w:val="00333E3A"/>
    <w:rsid w:val="00335FE0"/>
    <w:rsid w:val="003502F8"/>
    <w:rsid w:val="003550CD"/>
    <w:rsid w:val="003625C1"/>
    <w:rsid w:val="00367682"/>
    <w:rsid w:val="00371BE0"/>
    <w:rsid w:val="00381577"/>
    <w:rsid w:val="00383BCC"/>
    <w:rsid w:val="00390F67"/>
    <w:rsid w:val="00397D6F"/>
    <w:rsid w:val="003A42F2"/>
    <w:rsid w:val="003B1C84"/>
    <w:rsid w:val="003B2041"/>
    <w:rsid w:val="003B7CBF"/>
    <w:rsid w:val="003D0911"/>
    <w:rsid w:val="003D51B8"/>
    <w:rsid w:val="0041210E"/>
    <w:rsid w:val="004150BE"/>
    <w:rsid w:val="004355F7"/>
    <w:rsid w:val="00441F7D"/>
    <w:rsid w:val="00444990"/>
    <w:rsid w:val="00454492"/>
    <w:rsid w:val="004575CF"/>
    <w:rsid w:val="004648F5"/>
    <w:rsid w:val="004723BD"/>
    <w:rsid w:val="00475334"/>
    <w:rsid w:val="004935D7"/>
    <w:rsid w:val="004A0476"/>
    <w:rsid w:val="004A369B"/>
    <w:rsid w:val="004B3386"/>
    <w:rsid w:val="004D0680"/>
    <w:rsid w:val="004E2E72"/>
    <w:rsid w:val="004F1B49"/>
    <w:rsid w:val="004F38ED"/>
    <w:rsid w:val="004F3AE6"/>
    <w:rsid w:val="004F4AA0"/>
    <w:rsid w:val="004F6B1B"/>
    <w:rsid w:val="00501E13"/>
    <w:rsid w:val="00513628"/>
    <w:rsid w:val="00513FFD"/>
    <w:rsid w:val="0051407D"/>
    <w:rsid w:val="005148EF"/>
    <w:rsid w:val="00516C67"/>
    <w:rsid w:val="005264AE"/>
    <w:rsid w:val="00530092"/>
    <w:rsid w:val="005357E2"/>
    <w:rsid w:val="00536E7F"/>
    <w:rsid w:val="0054225D"/>
    <w:rsid w:val="0055061B"/>
    <w:rsid w:val="00554A37"/>
    <w:rsid w:val="00557424"/>
    <w:rsid w:val="00557530"/>
    <w:rsid w:val="005679BB"/>
    <w:rsid w:val="005739A9"/>
    <w:rsid w:val="00584F10"/>
    <w:rsid w:val="00586264"/>
    <w:rsid w:val="00587B75"/>
    <w:rsid w:val="00596983"/>
    <w:rsid w:val="005B4DB3"/>
    <w:rsid w:val="005B6A3A"/>
    <w:rsid w:val="005E2998"/>
    <w:rsid w:val="00601298"/>
    <w:rsid w:val="00612248"/>
    <w:rsid w:val="006205DF"/>
    <w:rsid w:val="006240D7"/>
    <w:rsid w:val="00625DC7"/>
    <w:rsid w:val="00627159"/>
    <w:rsid w:val="0063212D"/>
    <w:rsid w:val="00642AF8"/>
    <w:rsid w:val="00663AAF"/>
    <w:rsid w:val="006703C2"/>
    <w:rsid w:val="0067478C"/>
    <w:rsid w:val="0068408E"/>
    <w:rsid w:val="006934FF"/>
    <w:rsid w:val="006C74A9"/>
    <w:rsid w:val="006F0B19"/>
    <w:rsid w:val="006F1B62"/>
    <w:rsid w:val="006F1FD1"/>
    <w:rsid w:val="006F26A2"/>
    <w:rsid w:val="006F68B4"/>
    <w:rsid w:val="00704CDC"/>
    <w:rsid w:val="0070714D"/>
    <w:rsid w:val="00712C49"/>
    <w:rsid w:val="00727447"/>
    <w:rsid w:val="00735FCF"/>
    <w:rsid w:val="00741BD8"/>
    <w:rsid w:val="00753254"/>
    <w:rsid w:val="00765BAA"/>
    <w:rsid w:val="0077197E"/>
    <w:rsid w:val="007729F9"/>
    <w:rsid w:val="00772DDD"/>
    <w:rsid w:val="007933C3"/>
    <w:rsid w:val="007958E3"/>
    <w:rsid w:val="007A0DA6"/>
    <w:rsid w:val="007A3F9D"/>
    <w:rsid w:val="007B25E6"/>
    <w:rsid w:val="007B332B"/>
    <w:rsid w:val="007C0EFC"/>
    <w:rsid w:val="007D68B6"/>
    <w:rsid w:val="007E3A30"/>
    <w:rsid w:val="007F2D35"/>
    <w:rsid w:val="007F4DDF"/>
    <w:rsid w:val="007F74D8"/>
    <w:rsid w:val="00802F33"/>
    <w:rsid w:val="00806EDC"/>
    <w:rsid w:val="00814FB4"/>
    <w:rsid w:val="008154EF"/>
    <w:rsid w:val="0082302F"/>
    <w:rsid w:val="00835E8F"/>
    <w:rsid w:val="00836430"/>
    <w:rsid w:val="0083653B"/>
    <w:rsid w:val="00841872"/>
    <w:rsid w:val="00842BF9"/>
    <w:rsid w:val="008446D1"/>
    <w:rsid w:val="008464E3"/>
    <w:rsid w:val="0085483B"/>
    <w:rsid w:val="008562E8"/>
    <w:rsid w:val="008569D5"/>
    <w:rsid w:val="008918F0"/>
    <w:rsid w:val="008A19BB"/>
    <w:rsid w:val="008A1C24"/>
    <w:rsid w:val="008A3656"/>
    <w:rsid w:val="008A5711"/>
    <w:rsid w:val="008C0782"/>
    <w:rsid w:val="008C1F69"/>
    <w:rsid w:val="008C3484"/>
    <w:rsid w:val="008D0599"/>
    <w:rsid w:val="008D5736"/>
    <w:rsid w:val="008E289E"/>
    <w:rsid w:val="00900738"/>
    <w:rsid w:val="00902418"/>
    <w:rsid w:val="00917CBD"/>
    <w:rsid w:val="009253F6"/>
    <w:rsid w:val="009427F9"/>
    <w:rsid w:val="00947CA2"/>
    <w:rsid w:val="00964C0B"/>
    <w:rsid w:val="0097044A"/>
    <w:rsid w:val="00972A47"/>
    <w:rsid w:val="00977D50"/>
    <w:rsid w:val="00983FA9"/>
    <w:rsid w:val="00986582"/>
    <w:rsid w:val="009916E3"/>
    <w:rsid w:val="00992F08"/>
    <w:rsid w:val="009958E2"/>
    <w:rsid w:val="009A1756"/>
    <w:rsid w:val="009B50C6"/>
    <w:rsid w:val="009C0729"/>
    <w:rsid w:val="009C2254"/>
    <w:rsid w:val="009C3A43"/>
    <w:rsid w:val="009D1267"/>
    <w:rsid w:val="009E7FA9"/>
    <w:rsid w:val="00A11443"/>
    <w:rsid w:val="00A1203B"/>
    <w:rsid w:val="00A13CD4"/>
    <w:rsid w:val="00A172C5"/>
    <w:rsid w:val="00A42FC5"/>
    <w:rsid w:val="00A54DDA"/>
    <w:rsid w:val="00A63B69"/>
    <w:rsid w:val="00A656FA"/>
    <w:rsid w:val="00A6732C"/>
    <w:rsid w:val="00A73068"/>
    <w:rsid w:val="00A73A85"/>
    <w:rsid w:val="00AA1D10"/>
    <w:rsid w:val="00AA5EAA"/>
    <w:rsid w:val="00AE35C8"/>
    <w:rsid w:val="00AE416A"/>
    <w:rsid w:val="00AF28F9"/>
    <w:rsid w:val="00AF326A"/>
    <w:rsid w:val="00AF3D50"/>
    <w:rsid w:val="00AF55A7"/>
    <w:rsid w:val="00AF6456"/>
    <w:rsid w:val="00B20701"/>
    <w:rsid w:val="00B207A9"/>
    <w:rsid w:val="00B246CF"/>
    <w:rsid w:val="00B537FF"/>
    <w:rsid w:val="00B54AFE"/>
    <w:rsid w:val="00B62479"/>
    <w:rsid w:val="00B67DCA"/>
    <w:rsid w:val="00B70943"/>
    <w:rsid w:val="00B87DC3"/>
    <w:rsid w:val="00B94BFB"/>
    <w:rsid w:val="00B97721"/>
    <w:rsid w:val="00BB001D"/>
    <w:rsid w:val="00BB4FB6"/>
    <w:rsid w:val="00BC1B85"/>
    <w:rsid w:val="00BD589A"/>
    <w:rsid w:val="00BE121F"/>
    <w:rsid w:val="00BE224E"/>
    <w:rsid w:val="00BE75B0"/>
    <w:rsid w:val="00BF2674"/>
    <w:rsid w:val="00BF4A41"/>
    <w:rsid w:val="00C021B2"/>
    <w:rsid w:val="00C02DE4"/>
    <w:rsid w:val="00C052D3"/>
    <w:rsid w:val="00C126A2"/>
    <w:rsid w:val="00C12896"/>
    <w:rsid w:val="00C1646A"/>
    <w:rsid w:val="00C20A84"/>
    <w:rsid w:val="00C24CB9"/>
    <w:rsid w:val="00C273C5"/>
    <w:rsid w:val="00C32C05"/>
    <w:rsid w:val="00C50D49"/>
    <w:rsid w:val="00C6640C"/>
    <w:rsid w:val="00C6654D"/>
    <w:rsid w:val="00C72D8C"/>
    <w:rsid w:val="00C74737"/>
    <w:rsid w:val="00C75696"/>
    <w:rsid w:val="00C81C73"/>
    <w:rsid w:val="00C93729"/>
    <w:rsid w:val="00CA7268"/>
    <w:rsid w:val="00CA7D36"/>
    <w:rsid w:val="00CB6A42"/>
    <w:rsid w:val="00CC4DE8"/>
    <w:rsid w:val="00CC6C73"/>
    <w:rsid w:val="00CC75FD"/>
    <w:rsid w:val="00CE2B63"/>
    <w:rsid w:val="00CF3A31"/>
    <w:rsid w:val="00CF7909"/>
    <w:rsid w:val="00D0143C"/>
    <w:rsid w:val="00D01FAC"/>
    <w:rsid w:val="00D02502"/>
    <w:rsid w:val="00D04F11"/>
    <w:rsid w:val="00D4233D"/>
    <w:rsid w:val="00D43285"/>
    <w:rsid w:val="00D437A8"/>
    <w:rsid w:val="00D55091"/>
    <w:rsid w:val="00D55377"/>
    <w:rsid w:val="00D66262"/>
    <w:rsid w:val="00D73FE3"/>
    <w:rsid w:val="00D85183"/>
    <w:rsid w:val="00D858CD"/>
    <w:rsid w:val="00D90D0D"/>
    <w:rsid w:val="00DA3D4C"/>
    <w:rsid w:val="00DA4C28"/>
    <w:rsid w:val="00DB2CC7"/>
    <w:rsid w:val="00DB4CA6"/>
    <w:rsid w:val="00DB5D7A"/>
    <w:rsid w:val="00DC2BC0"/>
    <w:rsid w:val="00DC33CC"/>
    <w:rsid w:val="00DC5536"/>
    <w:rsid w:val="00DD26DD"/>
    <w:rsid w:val="00DD2EDA"/>
    <w:rsid w:val="00DE245E"/>
    <w:rsid w:val="00DE4EC9"/>
    <w:rsid w:val="00DF5595"/>
    <w:rsid w:val="00DF6211"/>
    <w:rsid w:val="00E02A44"/>
    <w:rsid w:val="00E06279"/>
    <w:rsid w:val="00E12578"/>
    <w:rsid w:val="00E17E48"/>
    <w:rsid w:val="00E219AC"/>
    <w:rsid w:val="00E41405"/>
    <w:rsid w:val="00E53813"/>
    <w:rsid w:val="00E71F91"/>
    <w:rsid w:val="00E80E44"/>
    <w:rsid w:val="00E819E8"/>
    <w:rsid w:val="00E86445"/>
    <w:rsid w:val="00E904B9"/>
    <w:rsid w:val="00E92FA2"/>
    <w:rsid w:val="00EA01A2"/>
    <w:rsid w:val="00EC7613"/>
    <w:rsid w:val="00ED3231"/>
    <w:rsid w:val="00EE5749"/>
    <w:rsid w:val="00EF3EB9"/>
    <w:rsid w:val="00EF635D"/>
    <w:rsid w:val="00F004FE"/>
    <w:rsid w:val="00F10A61"/>
    <w:rsid w:val="00F12DC8"/>
    <w:rsid w:val="00F1474B"/>
    <w:rsid w:val="00F1573E"/>
    <w:rsid w:val="00F55234"/>
    <w:rsid w:val="00F56B58"/>
    <w:rsid w:val="00F57822"/>
    <w:rsid w:val="00F64BD8"/>
    <w:rsid w:val="00F75C85"/>
    <w:rsid w:val="00F8322D"/>
    <w:rsid w:val="00FA130A"/>
    <w:rsid w:val="00FA16D0"/>
    <w:rsid w:val="00FA4700"/>
    <w:rsid w:val="00FA5678"/>
    <w:rsid w:val="00FB5F43"/>
    <w:rsid w:val="00FC0580"/>
    <w:rsid w:val="00FD0D53"/>
    <w:rsid w:val="00FD1009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69CDA"/>
  <w15:chartTrackingRefBased/>
  <w15:docId w15:val="{5CF9E200-BC92-4C80-80BE-779B923B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DC3"/>
  </w:style>
  <w:style w:type="paragraph" w:styleId="Nagwek1">
    <w:name w:val="heading 1"/>
    <w:basedOn w:val="Normalny"/>
    <w:next w:val="Normalny"/>
    <w:link w:val="Nagwek1Znak"/>
    <w:qFormat/>
    <w:rsid w:val="00444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nhideWhenUsed/>
    <w:qFormat/>
    <w:rsid w:val="00DE4E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jnagwek">
    <w:name w:val="Mój nagłówek"/>
    <w:basedOn w:val="Nagwek1"/>
    <w:link w:val="MjnagwekZnak"/>
    <w:qFormat/>
    <w:rsid w:val="00444990"/>
    <w:rPr>
      <w:rFonts w:asciiTheme="minorHAnsi" w:hAnsiTheme="minorHAnsi"/>
      <w:color w:val="70AD47" w:themeColor="accent6"/>
      <w:sz w:val="28"/>
    </w:rPr>
  </w:style>
  <w:style w:type="paragraph" w:customStyle="1" w:styleId="Podnagwek">
    <w:name w:val="Pod nagłówek"/>
    <w:basedOn w:val="Mjnagwek"/>
    <w:link w:val="PodnagwekZnak"/>
    <w:qFormat/>
    <w:rsid w:val="00444990"/>
    <w:pPr>
      <w:jc w:val="both"/>
    </w:pPr>
    <w:rPr>
      <w:sz w:val="24"/>
    </w:rPr>
  </w:style>
  <w:style w:type="character" w:customStyle="1" w:styleId="MjnagwekZnak">
    <w:name w:val="Mój nagłówek Znak"/>
    <w:basedOn w:val="Nagwek1Znak"/>
    <w:link w:val="Mjnagwek"/>
    <w:rsid w:val="00444990"/>
    <w:rPr>
      <w:rFonts w:asciiTheme="majorHAnsi" w:eastAsiaTheme="majorEastAsia" w:hAnsiTheme="majorHAnsi" w:cstheme="majorBidi"/>
      <w:color w:val="70AD47" w:themeColor="accent6"/>
      <w:sz w:val="28"/>
      <w:szCs w:val="32"/>
    </w:rPr>
  </w:style>
  <w:style w:type="table" w:styleId="Tabela-Siatka">
    <w:name w:val="Table Grid"/>
    <w:basedOn w:val="Standardowy"/>
    <w:uiPriority w:val="39"/>
    <w:rsid w:val="0044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gwekZnak">
    <w:name w:val="Pod nagłówek Znak"/>
    <w:basedOn w:val="MjnagwekZnak"/>
    <w:link w:val="Podnagwek"/>
    <w:rsid w:val="00444990"/>
    <w:rPr>
      <w:rFonts w:asciiTheme="majorHAnsi" w:eastAsiaTheme="majorEastAsia" w:hAnsiTheme="majorHAnsi" w:cstheme="majorBidi"/>
      <w:color w:val="70AD47" w:themeColor="accent6"/>
      <w:sz w:val="24"/>
      <w:szCs w:val="32"/>
    </w:rPr>
  </w:style>
  <w:style w:type="paragraph" w:customStyle="1" w:styleId="Normi">
    <w:name w:val="Normi"/>
    <w:basedOn w:val="Normalny"/>
    <w:link w:val="NormiZnak"/>
    <w:qFormat/>
    <w:rsid w:val="00444990"/>
    <w:pPr>
      <w:spacing w:line="240" w:lineRule="auto"/>
    </w:pPr>
  </w:style>
  <w:style w:type="character" w:customStyle="1" w:styleId="NormiZnak">
    <w:name w:val="Normi Znak"/>
    <w:basedOn w:val="Domylnaczcionkaakapitu"/>
    <w:link w:val="Normi"/>
    <w:rsid w:val="00444990"/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557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5575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C0B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992F0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2F08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6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3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25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02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2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42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B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0599"/>
  </w:style>
  <w:style w:type="paragraph" w:styleId="Stopka">
    <w:name w:val="footer"/>
    <w:basedOn w:val="Normalny"/>
    <w:link w:val="StopkaZnak"/>
    <w:uiPriority w:val="99"/>
    <w:unhideWhenUsed/>
    <w:rsid w:val="008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99"/>
  </w:style>
  <w:style w:type="character" w:customStyle="1" w:styleId="Nagwek8Znak">
    <w:name w:val="Nagłówek 8 Znak"/>
    <w:basedOn w:val="Domylnaczcionkaakapitu"/>
    <w:link w:val="Nagwek8"/>
    <w:rsid w:val="00DE4E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E4EC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C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E4EC9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rsid w:val="00DE4EC9"/>
    <w:rPr>
      <w:color w:val="0000FF"/>
      <w:u w:val="single"/>
    </w:rPr>
  </w:style>
  <w:style w:type="paragraph" w:styleId="Poprawka">
    <w:name w:val="Revision"/>
    <w:hidden/>
    <w:uiPriority w:val="99"/>
    <w:semiHidden/>
    <w:rsid w:val="00CE2B63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4D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724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NFOSiGW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 Anna</dc:creator>
  <cp:keywords/>
  <dc:description/>
  <cp:lastModifiedBy>Babicz Marta</cp:lastModifiedBy>
  <cp:revision>5</cp:revision>
  <cp:lastPrinted>2022-10-21T11:00:00Z</cp:lastPrinted>
  <dcterms:created xsi:type="dcterms:W3CDTF">2022-10-21T12:02:00Z</dcterms:created>
  <dcterms:modified xsi:type="dcterms:W3CDTF">2022-10-21T12:22:00Z</dcterms:modified>
</cp:coreProperties>
</file>