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45E8B" w14:textId="77777777" w:rsidR="00743DA1" w:rsidRDefault="00743DA1" w:rsidP="00743DA1">
      <w:pPr>
        <w:ind w:left="-284"/>
        <w:rPr>
          <w:rFonts w:ascii="Times New Roman" w:hAnsi="Times New Roman" w:cs="Times New Roman"/>
          <w:sz w:val="16"/>
          <w:szCs w:val="16"/>
        </w:rPr>
      </w:pPr>
    </w:p>
    <w:p w14:paraId="1723C987" w14:textId="77777777" w:rsidR="00743DA1" w:rsidRDefault="00743DA1" w:rsidP="00743DA1">
      <w:pPr>
        <w:ind w:left="-284"/>
        <w:rPr>
          <w:rFonts w:ascii="Times New Roman" w:hAnsi="Times New Roman" w:cs="Times New Roman"/>
          <w:sz w:val="16"/>
          <w:szCs w:val="16"/>
        </w:rPr>
      </w:pPr>
    </w:p>
    <w:p w14:paraId="6816D968" w14:textId="1CC3AA0E" w:rsidR="00743DA1" w:rsidRDefault="00743DA1" w:rsidP="00743DA1">
      <w:pPr>
        <w:ind w:left="-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3DA1">
        <w:rPr>
          <w:rFonts w:ascii="Times New Roman" w:hAnsi="Times New Roman" w:cs="Times New Roman"/>
          <w:b/>
          <w:bCs/>
          <w:sz w:val="24"/>
          <w:szCs w:val="24"/>
        </w:rPr>
        <w:t>Wykaz składników majątku, o które występuje jednostka</w:t>
      </w:r>
    </w:p>
    <w:p w14:paraId="195FAE2F" w14:textId="77777777" w:rsidR="00743DA1" w:rsidRDefault="00743DA1" w:rsidP="00743DA1">
      <w:pPr>
        <w:ind w:left="-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Ind w:w="-284" w:type="dxa"/>
        <w:tblLook w:val="04A0" w:firstRow="1" w:lastRow="0" w:firstColumn="1" w:lastColumn="0" w:noHBand="0" w:noVBand="1"/>
      </w:tblPr>
      <w:tblGrid>
        <w:gridCol w:w="705"/>
        <w:gridCol w:w="4819"/>
        <w:gridCol w:w="1843"/>
        <w:gridCol w:w="1695"/>
      </w:tblGrid>
      <w:tr w:rsidR="00743DA1" w14:paraId="3AB389CE" w14:textId="77777777" w:rsidTr="00743DA1">
        <w:tc>
          <w:tcPr>
            <w:tcW w:w="705" w:type="dxa"/>
          </w:tcPr>
          <w:p w14:paraId="3BEA0BC4" w14:textId="3895C19E" w:rsidR="00743DA1" w:rsidRDefault="00743DA1" w:rsidP="00743D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4819" w:type="dxa"/>
          </w:tcPr>
          <w:p w14:paraId="1CD23D37" w14:textId="219A94DA" w:rsidR="00743DA1" w:rsidRDefault="00743DA1" w:rsidP="00743D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 składnika majątku</w:t>
            </w:r>
          </w:p>
        </w:tc>
        <w:tc>
          <w:tcPr>
            <w:tcW w:w="1843" w:type="dxa"/>
          </w:tcPr>
          <w:p w14:paraId="488326BF" w14:textId="6F8C5EEE" w:rsidR="00743DA1" w:rsidRDefault="00743DA1" w:rsidP="00743D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Ilość</w:t>
            </w:r>
          </w:p>
        </w:tc>
        <w:tc>
          <w:tcPr>
            <w:tcW w:w="1695" w:type="dxa"/>
          </w:tcPr>
          <w:p w14:paraId="6A7236F7" w14:textId="3380E530" w:rsidR="00743DA1" w:rsidRDefault="00743DA1" w:rsidP="00743D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Uwagi</w:t>
            </w:r>
          </w:p>
        </w:tc>
      </w:tr>
      <w:tr w:rsidR="00743DA1" w14:paraId="4F663B64" w14:textId="77777777" w:rsidTr="00743DA1">
        <w:tc>
          <w:tcPr>
            <w:tcW w:w="705" w:type="dxa"/>
          </w:tcPr>
          <w:p w14:paraId="14BA8924" w14:textId="77777777" w:rsidR="00743DA1" w:rsidRDefault="00743DA1" w:rsidP="00743D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</w:tcPr>
          <w:p w14:paraId="439E59CC" w14:textId="77777777" w:rsidR="00743DA1" w:rsidRDefault="00743DA1" w:rsidP="00743D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32BF3BB" w14:textId="06AA056A" w:rsidR="00743DA1" w:rsidRDefault="00743DA1" w:rsidP="00743D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58323BFA" w14:textId="77777777" w:rsidR="00743DA1" w:rsidRDefault="00743DA1" w:rsidP="00743D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5" w:type="dxa"/>
          </w:tcPr>
          <w:p w14:paraId="1A33C701" w14:textId="77777777" w:rsidR="00743DA1" w:rsidRDefault="00743DA1" w:rsidP="00743D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43DA1" w14:paraId="235B7EC3" w14:textId="77777777" w:rsidTr="00743DA1">
        <w:tc>
          <w:tcPr>
            <w:tcW w:w="705" w:type="dxa"/>
          </w:tcPr>
          <w:p w14:paraId="200156DA" w14:textId="77777777" w:rsidR="00743DA1" w:rsidRDefault="00743DA1" w:rsidP="00743D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</w:tcPr>
          <w:p w14:paraId="50D6A7FA" w14:textId="77777777" w:rsidR="00743DA1" w:rsidRDefault="00743DA1" w:rsidP="00743D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E6DB5C5" w14:textId="2CE7B9FB" w:rsidR="00743DA1" w:rsidRDefault="00743DA1" w:rsidP="00743D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01E338D6" w14:textId="77777777" w:rsidR="00743DA1" w:rsidRDefault="00743DA1" w:rsidP="00743D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5" w:type="dxa"/>
          </w:tcPr>
          <w:p w14:paraId="05081D5F" w14:textId="77777777" w:rsidR="00743DA1" w:rsidRDefault="00743DA1" w:rsidP="00743D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43DA1" w14:paraId="6814985F" w14:textId="77777777" w:rsidTr="00743DA1">
        <w:tc>
          <w:tcPr>
            <w:tcW w:w="705" w:type="dxa"/>
          </w:tcPr>
          <w:p w14:paraId="081AC09F" w14:textId="77777777" w:rsidR="00743DA1" w:rsidRDefault="00743DA1" w:rsidP="00743D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</w:tcPr>
          <w:p w14:paraId="7F01B57C" w14:textId="77777777" w:rsidR="00743DA1" w:rsidRDefault="00743DA1" w:rsidP="00743D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55C4A6D" w14:textId="55F6FAD6" w:rsidR="00743DA1" w:rsidRDefault="00743DA1" w:rsidP="00743D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409FEB56" w14:textId="77777777" w:rsidR="00743DA1" w:rsidRDefault="00743DA1" w:rsidP="00743D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5" w:type="dxa"/>
          </w:tcPr>
          <w:p w14:paraId="5214191F" w14:textId="77777777" w:rsidR="00743DA1" w:rsidRDefault="00743DA1" w:rsidP="00743D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43DA1" w14:paraId="1429E2AD" w14:textId="77777777" w:rsidTr="00743DA1">
        <w:tc>
          <w:tcPr>
            <w:tcW w:w="705" w:type="dxa"/>
          </w:tcPr>
          <w:p w14:paraId="792653BE" w14:textId="77777777" w:rsidR="00743DA1" w:rsidRDefault="00743DA1" w:rsidP="00743D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</w:tcPr>
          <w:p w14:paraId="2C9FBBD2" w14:textId="77777777" w:rsidR="00743DA1" w:rsidRDefault="00743DA1" w:rsidP="00743D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E679B0E" w14:textId="7F9C5CC4" w:rsidR="00743DA1" w:rsidRDefault="00743DA1" w:rsidP="00743D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77B44BD0" w14:textId="77777777" w:rsidR="00743DA1" w:rsidRDefault="00743DA1" w:rsidP="00743D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5" w:type="dxa"/>
          </w:tcPr>
          <w:p w14:paraId="5ACD61B2" w14:textId="77777777" w:rsidR="00743DA1" w:rsidRDefault="00743DA1" w:rsidP="00743D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43DA1" w14:paraId="7C736882" w14:textId="77777777" w:rsidTr="00743DA1">
        <w:tc>
          <w:tcPr>
            <w:tcW w:w="705" w:type="dxa"/>
          </w:tcPr>
          <w:p w14:paraId="25E9C7BD" w14:textId="77777777" w:rsidR="00743DA1" w:rsidRDefault="00743DA1" w:rsidP="00743D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</w:tcPr>
          <w:p w14:paraId="09DBE025" w14:textId="77777777" w:rsidR="00743DA1" w:rsidRDefault="00743DA1" w:rsidP="00743D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4A05CAE" w14:textId="06F5416E" w:rsidR="00743DA1" w:rsidRDefault="00743DA1" w:rsidP="00743D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67102978" w14:textId="77777777" w:rsidR="00743DA1" w:rsidRDefault="00743DA1" w:rsidP="00743D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5" w:type="dxa"/>
          </w:tcPr>
          <w:p w14:paraId="7213CB84" w14:textId="77777777" w:rsidR="00743DA1" w:rsidRDefault="00743DA1" w:rsidP="00743D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43DA1" w14:paraId="4434F922" w14:textId="77777777" w:rsidTr="00743DA1">
        <w:tc>
          <w:tcPr>
            <w:tcW w:w="705" w:type="dxa"/>
          </w:tcPr>
          <w:p w14:paraId="727D303F" w14:textId="77777777" w:rsidR="00743DA1" w:rsidRDefault="00743DA1" w:rsidP="00743D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</w:tcPr>
          <w:p w14:paraId="5B3D8A0E" w14:textId="77777777" w:rsidR="00743DA1" w:rsidRDefault="00743DA1" w:rsidP="00743D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7B0C5D1" w14:textId="5332B459" w:rsidR="00743DA1" w:rsidRDefault="00743DA1" w:rsidP="00743D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63A1B02D" w14:textId="77777777" w:rsidR="00743DA1" w:rsidRDefault="00743DA1" w:rsidP="00743D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5" w:type="dxa"/>
          </w:tcPr>
          <w:p w14:paraId="4CF0929A" w14:textId="77777777" w:rsidR="00743DA1" w:rsidRDefault="00743DA1" w:rsidP="00743D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43DA1" w14:paraId="732BAA7A" w14:textId="77777777" w:rsidTr="00743DA1">
        <w:tc>
          <w:tcPr>
            <w:tcW w:w="705" w:type="dxa"/>
          </w:tcPr>
          <w:p w14:paraId="3F46695D" w14:textId="77777777" w:rsidR="00743DA1" w:rsidRDefault="00743DA1" w:rsidP="00743D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</w:tcPr>
          <w:p w14:paraId="3144882F" w14:textId="77777777" w:rsidR="00743DA1" w:rsidRDefault="00743DA1" w:rsidP="00743D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B44F0BA" w14:textId="62E61F1D" w:rsidR="00743DA1" w:rsidRDefault="00743DA1" w:rsidP="00743D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6ED3BE2C" w14:textId="77777777" w:rsidR="00743DA1" w:rsidRDefault="00743DA1" w:rsidP="00743D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5" w:type="dxa"/>
          </w:tcPr>
          <w:p w14:paraId="4C339D70" w14:textId="77777777" w:rsidR="00743DA1" w:rsidRDefault="00743DA1" w:rsidP="00743D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43DA1" w:rsidRPr="005C2619" w14:paraId="29D258E3" w14:textId="77777777" w:rsidTr="00743DA1">
        <w:tc>
          <w:tcPr>
            <w:tcW w:w="705" w:type="dxa"/>
          </w:tcPr>
          <w:p w14:paraId="00389385" w14:textId="77777777" w:rsidR="00743DA1" w:rsidRDefault="00743DA1" w:rsidP="00743D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</w:tcPr>
          <w:p w14:paraId="3929A066" w14:textId="77777777" w:rsidR="00743DA1" w:rsidRDefault="00743DA1" w:rsidP="00743D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58000B4" w14:textId="05A8D615" w:rsidR="00743DA1" w:rsidRDefault="00743DA1" w:rsidP="00743D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6AA7B362" w14:textId="77777777" w:rsidR="00743DA1" w:rsidRDefault="00743DA1" w:rsidP="00743D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5" w:type="dxa"/>
          </w:tcPr>
          <w:p w14:paraId="3E99B570" w14:textId="77777777" w:rsidR="00743DA1" w:rsidRDefault="00743DA1" w:rsidP="00743D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43DA1" w14:paraId="6B4B99B3" w14:textId="77777777" w:rsidTr="00743DA1">
        <w:tc>
          <w:tcPr>
            <w:tcW w:w="705" w:type="dxa"/>
          </w:tcPr>
          <w:p w14:paraId="13FC361E" w14:textId="77777777" w:rsidR="00743DA1" w:rsidRDefault="00743DA1" w:rsidP="00743D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4B71566" w14:textId="4E5452E0" w:rsidR="00743DA1" w:rsidRDefault="00743DA1" w:rsidP="00743D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</w:tcPr>
          <w:p w14:paraId="2EBCCD09" w14:textId="77777777" w:rsidR="00743DA1" w:rsidRDefault="00743DA1" w:rsidP="00743D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1C12AA2A" w14:textId="77777777" w:rsidR="00743DA1" w:rsidRDefault="00743DA1" w:rsidP="00743D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5" w:type="dxa"/>
          </w:tcPr>
          <w:p w14:paraId="1316C336" w14:textId="77777777" w:rsidR="00743DA1" w:rsidRDefault="00743DA1" w:rsidP="00743D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43DA1" w14:paraId="4FC78E3C" w14:textId="77777777" w:rsidTr="00743DA1">
        <w:tc>
          <w:tcPr>
            <w:tcW w:w="705" w:type="dxa"/>
          </w:tcPr>
          <w:p w14:paraId="1C2EF91C" w14:textId="77777777" w:rsidR="00743DA1" w:rsidRDefault="00743DA1" w:rsidP="00743D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C1ABFCD" w14:textId="35A87F78" w:rsidR="00743DA1" w:rsidRDefault="00743DA1" w:rsidP="00743D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</w:tcPr>
          <w:p w14:paraId="493CEC78" w14:textId="77777777" w:rsidR="00743DA1" w:rsidRDefault="00743DA1" w:rsidP="00743D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41489EFF" w14:textId="77777777" w:rsidR="00743DA1" w:rsidRDefault="00743DA1" w:rsidP="00743D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5" w:type="dxa"/>
          </w:tcPr>
          <w:p w14:paraId="1A086997" w14:textId="77777777" w:rsidR="00743DA1" w:rsidRDefault="00743DA1" w:rsidP="00743D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DE55D23" w14:textId="0DD9685A" w:rsidR="00743DA1" w:rsidRDefault="00743DA1" w:rsidP="00743DA1">
      <w:pPr>
        <w:rPr>
          <w:rFonts w:ascii="Times New Roman" w:hAnsi="Times New Roman" w:cs="Times New Roman"/>
          <w:sz w:val="16"/>
          <w:szCs w:val="16"/>
        </w:rPr>
      </w:pPr>
    </w:p>
    <w:p w14:paraId="68850B20" w14:textId="5308C0F0" w:rsidR="00C66F30" w:rsidRDefault="00C66F30" w:rsidP="00743DA1">
      <w:pPr>
        <w:rPr>
          <w:rFonts w:ascii="Times New Roman" w:hAnsi="Times New Roman" w:cs="Times New Roman"/>
          <w:sz w:val="16"/>
          <w:szCs w:val="16"/>
        </w:rPr>
      </w:pPr>
    </w:p>
    <w:p w14:paraId="11DE89C3" w14:textId="2157B7C3" w:rsidR="00C66F30" w:rsidRDefault="00C66F30" w:rsidP="00743DA1">
      <w:pPr>
        <w:rPr>
          <w:rFonts w:ascii="Times New Roman" w:hAnsi="Times New Roman" w:cs="Times New Roman"/>
          <w:sz w:val="16"/>
          <w:szCs w:val="16"/>
        </w:rPr>
      </w:pPr>
    </w:p>
    <w:p w14:paraId="3D3176FA" w14:textId="2DAE2512" w:rsidR="00C66F30" w:rsidRDefault="00C66F30" w:rsidP="00743DA1">
      <w:pPr>
        <w:rPr>
          <w:rFonts w:ascii="Times New Roman" w:hAnsi="Times New Roman" w:cs="Times New Roman"/>
          <w:sz w:val="16"/>
          <w:szCs w:val="16"/>
        </w:rPr>
      </w:pPr>
    </w:p>
    <w:p w14:paraId="0CD0EBA0" w14:textId="45EC028F" w:rsidR="00C66F30" w:rsidRDefault="00C66F30" w:rsidP="00743DA1">
      <w:pPr>
        <w:rPr>
          <w:rFonts w:ascii="Times New Roman" w:hAnsi="Times New Roman" w:cs="Times New Roman"/>
          <w:sz w:val="16"/>
          <w:szCs w:val="16"/>
        </w:rPr>
      </w:pPr>
    </w:p>
    <w:p w14:paraId="0A2B12F3" w14:textId="3182B671" w:rsidR="00C66F30" w:rsidRDefault="00C66F30" w:rsidP="00743DA1">
      <w:pPr>
        <w:rPr>
          <w:rFonts w:ascii="Times New Roman" w:hAnsi="Times New Roman" w:cs="Times New Roman"/>
          <w:sz w:val="16"/>
          <w:szCs w:val="16"/>
        </w:rPr>
      </w:pPr>
    </w:p>
    <w:p w14:paraId="7E9DCF6F" w14:textId="072BD2FC" w:rsidR="00C66F30" w:rsidRDefault="00C66F30" w:rsidP="00743DA1">
      <w:pPr>
        <w:rPr>
          <w:rFonts w:ascii="Times New Roman" w:hAnsi="Times New Roman" w:cs="Times New Roman"/>
          <w:sz w:val="16"/>
          <w:szCs w:val="16"/>
        </w:rPr>
      </w:pPr>
    </w:p>
    <w:p w14:paraId="3749B230" w14:textId="2145AE76" w:rsidR="00C66F30" w:rsidRDefault="00C66F30" w:rsidP="00743DA1">
      <w:pPr>
        <w:rPr>
          <w:rFonts w:ascii="Times New Roman" w:hAnsi="Times New Roman" w:cs="Times New Roman"/>
          <w:sz w:val="16"/>
          <w:szCs w:val="16"/>
        </w:rPr>
      </w:pPr>
    </w:p>
    <w:p w14:paraId="0942A23D" w14:textId="5C56A891" w:rsidR="00C66F30" w:rsidRDefault="00C66F30" w:rsidP="00743DA1">
      <w:pPr>
        <w:rPr>
          <w:rFonts w:ascii="Times New Roman" w:hAnsi="Times New Roman" w:cs="Times New Roman"/>
          <w:sz w:val="16"/>
          <w:szCs w:val="16"/>
        </w:rPr>
      </w:pPr>
    </w:p>
    <w:p w14:paraId="038DBB8A" w14:textId="6F605015" w:rsidR="00C66F30" w:rsidRDefault="00C66F30" w:rsidP="00743DA1">
      <w:pPr>
        <w:rPr>
          <w:rFonts w:ascii="Times New Roman" w:hAnsi="Times New Roman" w:cs="Times New Roman"/>
          <w:sz w:val="16"/>
          <w:szCs w:val="16"/>
        </w:rPr>
      </w:pPr>
    </w:p>
    <w:p w14:paraId="5CED233F" w14:textId="106E1E34" w:rsidR="00C66F30" w:rsidRDefault="00C66F30" w:rsidP="00743DA1">
      <w:pPr>
        <w:rPr>
          <w:rFonts w:ascii="Times New Roman" w:hAnsi="Times New Roman" w:cs="Times New Roman"/>
          <w:sz w:val="16"/>
          <w:szCs w:val="16"/>
        </w:rPr>
      </w:pPr>
    </w:p>
    <w:p w14:paraId="6B895D19" w14:textId="0FC5685E" w:rsidR="00C66F30" w:rsidRDefault="00C66F30" w:rsidP="00743DA1">
      <w:pPr>
        <w:rPr>
          <w:rFonts w:ascii="Times New Roman" w:hAnsi="Times New Roman" w:cs="Times New Roman"/>
          <w:sz w:val="16"/>
          <w:szCs w:val="16"/>
        </w:rPr>
      </w:pPr>
    </w:p>
    <w:p w14:paraId="28F5E08A" w14:textId="77777777" w:rsidR="00C66F30" w:rsidRDefault="00C66F30" w:rsidP="00743DA1">
      <w:pPr>
        <w:rPr>
          <w:rFonts w:ascii="Times New Roman" w:hAnsi="Times New Roman" w:cs="Times New Roman"/>
          <w:sz w:val="16"/>
          <w:szCs w:val="16"/>
        </w:rPr>
      </w:pPr>
    </w:p>
    <w:p w14:paraId="70AAE5C6" w14:textId="2B7005E7" w:rsidR="00743DA1" w:rsidRDefault="00743DA1" w:rsidP="00743DA1">
      <w:pPr>
        <w:ind w:left="-284"/>
        <w:rPr>
          <w:rFonts w:ascii="Times New Roman" w:hAnsi="Times New Roman" w:cs="Times New Roman"/>
          <w:sz w:val="16"/>
          <w:szCs w:val="16"/>
        </w:rPr>
      </w:pPr>
    </w:p>
    <w:p w14:paraId="302D19CB" w14:textId="77777777" w:rsidR="00743DA1" w:rsidRDefault="00743DA1" w:rsidP="00743DA1">
      <w:pPr>
        <w:ind w:left="-284"/>
        <w:rPr>
          <w:rFonts w:ascii="Times New Roman" w:hAnsi="Times New Roman" w:cs="Times New Roman"/>
          <w:sz w:val="16"/>
          <w:szCs w:val="16"/>
        </w:rPr>
      </w:pPr>
    </w:p>
    <w:p w14:paraId="2C079C22" w14:textId="77777777" w:rsidR="00743DA1" w:rsidRDefault="00743DA1" w:rsidP="00743DA1">
      <w:pPr>
        <w:ind w:left="-284"/>
        <w:rPr>
          <w:rFonts w:ascii="Times New Roman" w:hAnsi="Times New Roman" w:cs="Times New Roman"/>
          <w:sz w:val="16"/>
          <w:szCs w:val="16"/>
        </w:rPr>
      </w:pPr>
    </w:p>
    <w:p w14:paraId="4CE6FBF4" w14:textId="4DD022E8" w:rsidR="00A0300D" w:rsidRPr="00C66F30" w:rsidRDefault="00743DA1" w:rsidP="00C66F30">
      <w:pPr>
        <w:ind w:left="-284"/>
        <w:rPr>
          <w:rFonts w:ascii="Times New Roman" w:hAnsi="Times New Roman" w:cs="Times New Roman"/>
          <w:sz w:val="16"/>
          <w:szCs w:val="16"/>
        </w:rPr>
      </w:pPr>
      <w:r w:rsidRPr="00EC7516">
        <w:rPr>
          <w:rFonts w:ascii="Times New Roman" w:hAnsi="Times New Roman" w:cs="Times New Roman"/>
          <w:sz w:val="16"/>
          <w:szCs w:val="16"/>
        </w:rPr>
        <w:t>Zgodnie z Rozporządzeniem Rady Ministrów z dnia 21 października 2019 r. w sprawie szczegółowego sposobu gospodarowania składnikami rzeczowymi majątku ruchomego Skarbu Państwa (Dz. U. 20</w:t>
      </w:r>
      <w:r w:rsidR="00C66F30">
        <w:rPr>
          <w:rFonts w:ascii="Times New Roman" w:hAnsi="Times New Roman" w:cs="Times New Roman"/>
          <w:sz w:val="16"/>
          <w:szCs w:val="16"/>
        </w:rPr>
        <w:t>22</w:t>
      </w:r>
      <w:r w:rsidRPr="00EC7516">
        <w:rPr>
          <w:rFonts w:ascii="Times New Roman" w:hAnsi="Times New Roman" w:cs="Times New Roman"/>
          <w:sz w:val="16"/>
          <w:szCs w:val="16"/>
        </w:rPr>
        <w:t xml:space="preserve"> r. poz. </w:t>
      </w:r>
      <w:r w:rsidR="00C66F30">
        <w:rPr>
          <w:rFonts w:ascii="Times New Roman" w:hAnsi="Times New Roman" w:cs="Times New Roman"/>
          <w:sz w:val="16"/>
          <w:szCs w:val="16"/>
        </w:rPr>
        <w:t>998</w:t>
      </w:r>
      <w:r w:rsidRPr="00EC7516">
        <w:rPr>
          <w:rFonts w:ascii="Times New Roman" w:hAnsi="Times New Roman" w:cs="Times New Roman"/>
          <w:sz w:val="16"/>
          <w:szCs w:val="16"/>
        </w:rPr>
        <w:t xml:space="preserve"> z późn.zm)</w:t>
      </w:r>
    </w:p>
    <w:sectPr w:rsidR="00A0300D" w:rsidRPr="00C66F3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A4009" w14:textId="77777777" w:rsidR="00966C23" w:rsidRDefault="00966C23" w:rsidP="00743DA1">
      <w:pPr>
        <w:spacing w:after="0" w:line="240" w:lineRule="auto"/>
      </w:pPr>
      <w:r>
        <w:separator/>
      </w:r>
    </w:p>
  </w:endnote>
  <w:endnote w:type="continuationSeparator" w:id="0">
    <w:p w14:paraId="674DAFF1" w14:textId="77777777" w:rsidR="00966C23" w:rsidRDefault="00966C23" w:rsidP="00743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87348" w14:textId="77777777" w:rsidR="00966C23" w:rsidRDefault="00966C23" w:rsidP="00743DA1">
      <w:pPr>
        <w:spacing w:after="0" w:line="240" w:lineRule="auto"/>
      </w:pPr>
      <w:r>
        <w:separator/>
      </w:r>
    </w:p>
  </w:footnote>
  <w:footnote w:type="continuationSeparator" w:id="0">
    <w:p w14:paraId="25BF1109" w14:textId="77777777" w:rsidR="00966C23" w:rsidRDefault="00966C23" w:rsidP="00743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8C5A8" w14:textId="6D753570" w:rsidR="00436AB4" w:rsidRPr="005B7AEB" w:rsidRDefault="00180746" w:rsidP="005B7AEB">
    <w:pPr>
      <w:pStyle w:val="Nagwek"/>
      <w:jc w:val="both"/>
      <w:rPr>
        <w:rFonts w:ascii="Times New Roman" w:hAnsi="Times New Roman" w:cs="Times New Roman"/>
      </w:rPr>
    </w:pPr>
    <w:r>
      <w:tab/>
    </w:r>
    <w:r>
      <w:tab/>
    </w:r>
    <w:r w:rsidRPr="005B7AEB">
      <w:rPr>
        <w:rFonts w:ascii="Times New Roman" w:hAnsi="Times New Roman" w:cs="Times New Roman"/>
      </w:rPr>
      <w:t xml:space="preserve">Załącznik nr </w:t>
    </w:r>
    <w:r w:rsidR="00743DA1">
      <w:rPr>
        <w:rFonts w:ascii="Times New Roman" w:hAnsi="Times New Roman" w:cs="Times New Roman"/>
      </w:rPr>
      <w:t>3</w:t>
    </w:r>
  </w:p>
  <w:p w14:paraId="62F3904D" w14:textId="1ECAE8E9" w:rsidR="00436AB4" w:rsidRPr="005B7AEB" w:rsidRDefault="00180746" w:rsidP="005B7AEB">
    <w:pPr>
      <w:pStyle w:val="Nagwek"/>
      <w:jc w:val="both"/>
      <w:rPr>
        <w:rFonts w:ascii="Times New Roman" w:hAnsi="Times New Roman" w:cs="Times New Roman"/>
      </w:rPr>
    </w:pPr>
    <w:r w:rsidRPr="005B7AEB">
      <w:rPr>
        <w:rFonts w:ascii="Times New Roman" w:hAnsi="Times New Roman" w:cs="Times New Roman"/>
      </w:rPr>
      <w:t xml:space="preserve">                                                                                                               </w:t>
    </w:r>
    <w:r>
      <w:rPr>
        <w:rFonts w:ascii="Times New Roman" w:hAnsi="Times New Roman" w:cs="Times New Roman"/>
      </w:rPr>
      <w:t xml:space="preserve"> </w:t>
    </w:r>
    <w:r w:rsidR="002910A1">
      <w:rPr>
        <w:rFonts w:ascii="Times New Roman" w:hAnsi="Times New Roman" w:cs="Times New Roman"/>
      </w:rPr>
      <w:t>d</w:t>
    </w:r>
    <w:r w:rsidRPr="005B7AEB">
      <w:rPr>
        <w:rFonts w:ascii="Times New Roman" w:hAnsi="Times New Roman" w:cs="Times New Roman"/>
      </w:rPr>
      <w:t>o pisma EK.2613.1.</w:t>
    </w:r>
    <w:r w:rsidR="003E51AE">
      <w:rPr>
        <w:rFonts w:ascii="Times New Roman" w:hAnsi="Times New Roman" w:cs="Times New Roman"/>
      </w:rPr>
      <w:t>3</w:t>
    </w:r>
    <w:r w:rsidRPr="005B7AEB">
      <w:rPr>
        <w:rFonts w:ascii="Times New Roman" w:hAnsi="Times New Roman" w:cs="Times New Roman"/>
      </w:rPr>
      <w:t>.202</w:t>
    </w:r>
    <w:r w:rsidR="00F17356">
      <w:rPr>
        <w:rFonts w:ascii="Times New Roman" w:hAnsi="Times New Roman" w:cs="Times New Roman"/>
      </w:rPr>
      <w:t>3</w:t>
    </w:r>
    <w:r w:rsidRPr="005B7AEB">
      <w:rPr>
        <w:rFonts w:ascii="Times New Roman" w:hAnsi="Times New Roman" w:cs="Times New Roman"/>
      </w:rPr>
      <w:t>.WS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2A6"/>
    <w:rsid w:val="00093A24"/>
    <w:rsid w:val="00180746"/>
    <w:rsid w:val="00253551"/>
    <w:rsid w:val="002910A1"/>
    <w:rsid w:val="003E51AE"/>
    <w:rsid w:val="00436AB4"/>
    <w:rsid w:val="005C02A6"/>
    <w:rsid w:val="005C2619"/>
    <w:rsid w:val="006F62E7"/>
    <w:rsid w:val="00743DA1"/>
    <w:rsid w:val="00854E9B"/>
    <w:rsid w:val="00966C23"/>
    <w:rsid w:val="00A0300D"/>
    <w:rsid w:val="00A312C0"/>
    <w:rsid w:val="00AC05FB"/>
    <w:rsid w:val="00C4725D"/>
    <w:rsid w:val="00C66F30"/>
    <w:rsid w:val="00D653CA"/>
    <w:rsid w:val="00F17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A37AB"/>
  <w15:chartTrackingRefBased/>
  <w15:docId w15:val="{EFD4021E-DC5B-434C-8655-76B2E7412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3D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3D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3DA1"/>
  </w:style>
  <w:style w:type="paragraph" w:styleId="Stopka">
    <w:name w:val="footer"/>
    <w:basedOn w:val="Normalny"/>
    <w:link w:val="StopkaZnak"/>
    <w:uiPriority w:val="99"/>
    <w:unhideWhenUsed/>
    <w:rsid w:val="00743D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3DA1"/>
  </w:style>
  <w:style w:type="table" w:styleId="Tabela-Siatka">
    <w:name w:val="Table Grid"/>
    <w:basedOn w:val="Standardowy"/>
    <w:uiPriority w:val="39"/>
    <w:rsid w:val="00743D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331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wiosur</dc:creator>
  <cp:keywords/>
  <dc:description/>
  <cp:lastModifiedBy>PSSE Bartoszyce - Wioletta Surtel</cp:lastModifiedBy>
  <cp:revision>17</cp:revision>
  <cp:lastPrinted>2022-11-30T09:04:00Z</cp:lastPrinted>
  <dcterms:created xsi:type="dcterms:W3CDTF">2021-10-26T09:35:00Z</dcterms:created>
  <dcterms:modified xsi:type="dcterms:W3CDTF">2023-12-14T09:22:00Z</dcterms:modified>
</cp:coreProperties>
</file>