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EC26" w14:textId="596C5E40" w:rsidR="00795E6F" w:rsidRPr="00795E6F" w:rsidRDefault="00795E6F" w:rsidP="00795E6F">
      <w:pPr>
        <w:suppressAutoHyphens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Garwolin, dn. 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1BF5464C" w14:textId="6C0D0D95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HK. 9027.1.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102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2B9698F1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762C64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91E62D" w14:textId="77777777" w:rsidR="00795E6F" w:rsidRPr="00795E6F" w:rsidRDefault="00795E6F" w:rsidP="00795E6F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795E6F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6B380AC3" w14:textId="77777777" w:rsidR="00795E6F" w:rsidRPr="00795E6F" w:rsidRDefault="00795E6F" w:rsidP="00795E6F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6001C071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E0ADA65" w14:textId="4DC051DC" w:rsidR="008610F4" w:rsidRPr="001E4288" w:rsidRDefault="008610F4" w:rsidP="008610F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A2072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A2072D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41692C5C" w14:textId="18481767" w:rsidR="008610F4" w:rsidRPr="001E4288" w:rsidRDefault="008610F4" w:rsidP="008610F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A2072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A2072D">
        <w:rPr>
          <w:rFonts w:ascii="Times New Roman" w:eastAsia="Times New Roman" w:hAnsi="Times New Roman"/>
          <w:sz w:val="24"/>
          <w:szCs w:val="24"/>
          <w:lang w:eastAsia="ar-SA"/>
        </w:rPr>
        <w:t>57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7AD78CD3" w14:textId="77777777" w:rsidR="008610F4" w:rsidRPr="001E4288" w:rsidRDefault="008610F4" w:rsidP="008610F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7ECEE7AE" w14:textId="77777777" w:rsidR="00795E6F" w:rsidRPr="00795E6F" w:rsidRDefault="00795E6F" w:rsidP="00795E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9B0A66" w14:textId="0528BA55" w:rsidR="00795E6F" w:rsidRPr="005E76CA" w:rsidRDefault="00795E6F" w:rsidP="00795E6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E76CA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 w:rsidR="008610F4" w:rsidRPr="005E76C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E76C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610F4" w:rsidRPr="005E76C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E76C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E76CA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r. z ujęcia indywidualnego SPZOZ w Garwolinie przy ul. Lubelskiej 50 i na podstawie uzyskanych wyników badań ww. próbek: Sprawozdanie z badań Nr K/0/0</w:t>
      </w:r>
      <w:r w:rsidR="008610F4" w:rsidRPr="005E76C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E76CA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E76CA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250</w:t>
      </w:r>
      <w:r w:rsidRPr="005E76CA">
        <w:rPr>
          <w:rFonts w:ascii="Times New Roman" w:eastAsia="Times New Roman" w:hAnsi="Times New Roman"/>
          <w:sz w:val="24"/>
          <w:szCs w:val="24"/>
          <w:lang w:eastAsia="ar-SA"/>
        </w:rPr>
        <w:t xml:space="preserve">/FM/1 z dnia 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5F15C8" w:rsidRPr="005E76CA">
        <w:rPr>
          <w:rFonts w:ascii="Times New Roman" w:eastAsia="Times New Roman" w:hAnsi="Times New Roman"/>
          <w:sz w:val="24"/>
          <w:szCs w:val="24"/>
          <w:lang w:eastAsia="ar-SA"/>
        </w:rPr>
        <w:t>.04.202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E76CA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 do ww. rozporządzenia,  </w:t>
      </w:r>
    </w:p>
    <w:p w14:paraId="014D8E28" w14:textId="7D834ACC" w:rsidR="00795E6F" w:rsidRPr="00795E6F" w:rsidRDefault="00795E6F" w:rsidP="005F15C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89769672"/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="005F15C8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</w:t>
      </w:r>
      <w:r w:rsidR="005F15C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próbki: Sprawozdanie z badań Nr K/0/</w:t>
      </w:r>
      <w:r w:rsidR="005F15C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854/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FM/1 z dnia 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07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F15C8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E76C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95E6F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bookmarkEnd w:id="1"/>
    <w:p w14:paraId="1753544C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51D127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D1ACDF" w14:textId="77777777" w:rsidR="00795E6F" w:rsidRPr="00795E6F" w:rsidRDefault="00795E6F" w:rsidP="00795E6F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52E1A979" w14:textId="77777777" w:rsidR="00795E6F" w:rsidRPr="00795E6F" w:rsidRDefault="00795E6F" w:rsidP="00795E6F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362F6538" w14:textId="77777777" w:rsidR="00795E6F" w:rsidRPr="00795E6F" w:rsidRDefault="00795E6F" w:rsidP="00795E6F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lokalnego o produkcji poniżej 100 m3/dobę należącego do </w:t>
      </w:r>
    </w:p>
    <w:p w14:paraId="534ADC26" w14:textId="77777777" w:rsidR="00795E6F" w:rsidRPr="00795E6F" w:rsidRDefault="00795E6F" w:rsidP="00795E6F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SPZOZ w Garwolinie przy ul. Lubelskiej 50.      </w:t>
      </w:r>
    </w:p>
    <w:p w14:paraId="79EC9097" w14:textId="77777777" w:rsidR="00795E6F" w:rsidRPr="00795E6F" w:rsidRDefault="00795E6F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A789229" w14:textId="53C18872" w:rsidR="00795E6F" w:rsidRDefault="00795E6F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E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2D17B7B6" w14:textId="01EF9664" w:rsidR="005F15C8" w:rsidRDefault="005F15C8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CEDEA6" w14:textId="77777777" w:rsidR="008610F4" w:rsidRDefault="008610F4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692290" w14:textId="5F5FDCE8" w:rsidR="005F15C8" w:rsidRDefault="005F15C8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E28373A" w14:textId="77777777" w:rsidR="005E76CA" w:rsidRDefault="005E76CA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903CBF8" w14:textId="77777777" w:rsidR="005E76CA" w:rsidRDefault="005E76CA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55FA5E" w14:textId="77777777" w:rsidR="005F15C8" w:rsidRPr="00795E6F" w:rsidRDefault="005F15C8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8C1B3D" w14:textId="77777777" w:rsidR="00795E6F" w:rsidRPr="00795E6F" w:rsidRDefault="00795E6F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FDE62C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 w:rsidRPr="00795E6F">
        <w:rPr>
          <w:rFonts w:ascii="Times New Roman" w:eastAsia="Times New Roman" w:hAnsi="Times New Roman"/>
          <w:lang w:eastAsia="ar-SA"/>
        </w:rPr>
        <w:t xml:space="preserve"> </w:t>
      </w:r>
      <w:r w:rsidRPr="00795E6F"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2A741F4B" w14:textId="77777777" w:rsidR="00795E6F" w:rsidRPr="00795E6F" w:rsidRDefault="00795E6F" w:rsidP="00795E6F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  <w:r w:rsidRPr="00795E6F">
        <w:rPr>
          <w:rFonts w:ascii="Times New Roman" w:eastAsia="Times New Roman" w:hAnsi="Times New Roman"/>
          <w:lang w:eastAsia="ar-SA"/>
        </w:rPr>
        <w:t>1. Samodzielny Publiczny Zakład Opieki Zdrowotnej w Garwolinie, ul. Lubelska 50, 08-400 Garwolin</w:t>
      </w:r>
    </w:p>
    <w:p w14:paraId="43E15D02" w14:textId="77777777" w:rsidR="00795E6F" w:rsidRPr="00795E6F" w:rsidRDefault="00795E6F" w:rsidP="00795E6F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795E6F">
        <w:rPr>
          <w:rFonts w:ascii="Times New Roman" w:eastAsia="Times New Roman" w:hAnsi="Times New Roman"/>
          <w:lang w:eastAsia="ar-SA"/>
        </w:rPr>
        <w:t>2. Starostwo Powiatowe w Garwolinie, ul. Mazowiecka 26, 08-400 Garwolin</w:t>
      </w:r>
    </w:p>
    <w:p w14:paraId="01C56541" w14:textId="52867890" w:rsidR="009D31E9" w:rsidRDefault="00795E6F" w:rsidP="005F15C8">
      <w:pPr>
        <w:spacing w:line="240" w:lineRule="auto"/>
        <w:jc w:val="both"/>
        <w:rPr>
          <w:lang w:eastAsia="zh-CN"/>
        </w:rPr>
      </w:pPr>
      <w:r w:rsidRPr="00795E6F">
        <w:rPr>
          <w:rFonts w:ascii="Times New Roman" w:eastAsia="Times New Roman" w:hAnsi="Times New Roman"/>
          <w:lang w:eastAsia="ar-SA"/>
        </w:rPr>
        <w:t>3. Aa</w:t>
      </w:r>
    </w:p>
    <w:p w14:paraId="147F0492" w14:textId="77777777" w:rsidR="009D31E9" w:rsidRDefault="009D31E9"/>
    <w:sectPr w:rsidR="009D31E9" w:rsidSect="00795E6F">
      <w:headerReference w:type="first" r:id="rId7"/>
      <w:pgSz w:w="11906" w:h="16838"/>
      <w:pgMar w:top="1418" w:right="1417" w:bottom="851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15DDC" w14:textId="77777777" w:rsidR="00AB5AAD" w:rsidRDefault="00AB5AAD" w:rsidP="009D31E9">
      <w:pPr>
        <w:spacing w:line="240" w:lineRule="auto"/>
      </w:pPr>
      <w:r>
        <w:separator/>
      </w:r>
    </w:p>
  </w:endnote>
  <w:endnote w:type="continuationSeparator" w:id="0">
    <w:p w14:paraId="0CB693E8" w14:textId="77777777" w:rsidR="00AB5AAD" w:rsidRDefault="00AB5AAD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808D" w14:textId="77777777" w:rsidR="00AB5AAD" w:rsidRDefault="00AB5AAD" w:rsidP="009D31E9">
      <w:pPr>
        <w:spacing w:line="240" w:lineRule="auto"/>
      </w:pPr>
      <w:r>
        <w:separator/>
      </w:r>
    </w:p>
  </w:footnote>
  <w:footnote w:type="continuationSeparator" w:id="0">
    <w:p w14:paraId="357140B9" w14:textId="77777777" w:rsidR="00AB5AAD" w:rsidRDefault="00AB5AAD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48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180BF1"/>
    <w:rsid w:val="00226B36"/>
    <w:rsid w:val="0025553A"/>
    <w:rsid w:val="002B234C"/>
    <w:rsid w:val="00305A15"/>
    <w:rsid w:val="005A5371"/>
    <w:rsid w:val="005E76CA"/>
    <w:rsid w:val="005F15C8"/>
    <w:rsid w:val="006568B5"/>
    <w:rsid w:val="00795E6F"/>
    <w:rsid w:val="007B38C1"/>
    <w:rsid w:val="007E134D"/>
    <w:rsid w:val="007F749D"/>
    <w:rsid w:val="008610F4"/>
    <w:rsid w:val="00886AA7"/>
    <w:rsid w:val="009D31E9"/>
    <w:rsid w:val="00A2072D"/>
    <w:rsid w:val="00A76967"/>
    <w:rsid w:val="00AB5AAD"/>
    <w:rsid w:val="00B06778"/>
    <w:rsid w:val="00B21947"/>
    <w:rsid w:val="00C0657C"/>
    <w:rsid w:val="00D46EBD"/>
    <w:rsid w:val="00E4378B"/>
    <w:rsid w:val="00E47958"/>
    <w:rsid w:val="00E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0F4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2024-12-12T08:54:00Z</cp:lastPrinted>
  <dcterms:created xsi:type="dcterms:W3CDTF">2024-12-12T08:51:00Z</dcterms:created>
  <dcterms:modified xsi:type="dcterms:W3CDTF">2024-12-12T08:56:00Z</dcterms:modified>
</cp:coreProperties>
</file>