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FB" w:rsidRPr="00FD18A9" w:rsidRDefault="008968EB" w:rsidP="00FD18A9">
      <w:pPr>
        <w:spacing w:line="360" w:lineRule="auto"/>
        <w:rPr>
          <w:rStyle w:val="Pogrubienie"/>
        </w:rPr>
      </w:pPr>
      <w:r w:rsidRPr="00FD18A9">
        <w:rPr>
          <w:rStyle w:val="Pogrubienie"/>
        </w:rPr>
        <w:t>REGULAMIN SAMORZĄDU UCZNIOWSKIEGO PAŃSTWOWEJ SZKOŁY MUZYCZNEJ I STOPNIA W SIERADZU</w:t>
      </w:r>
    </w:p>
    <w:p w:rsidR="007870FB" w:rsidRPr="00AC0A6A" w:rsidRDefault="007870FB" w:rsidP="00AC0A6A">
      <w:pPr>
        <w:pStyle w:val="Akapitzlist"/>
        <w:numPr>
          <w:ilvl w:val="0"/>
          <w:numId w:val="20"/>
        </w:numPr>
        <w:spacing w:line="360" w:lineRule="auto"/>
        <w:rPr>
          <w:b/>
          <w:bCs/>
          <w:sz w:val="28"/>
          <w:szCs w:val="28"/>
        </w:rPr>
      </w:pPr>
    </w:p>
    <w:p w:rsidR="007870FB" w:rsidRDefault="008968EB">
      <w:pPr>
        <w:numPr>
          <w:ilvl w:val="0"/>
          <w:numId w:val="11"/>
        </w:numPr>
      </w:pPr>
      <w:r>
        <w:t>Samorząd zrzesza i reprezentuje wszystkich uczniów szkoły. Jest organem niezależnym od administracji oświatowej i jakiejkolwiek partii czy ugrupowań politycznych.</w:t>
      </w:r>
    </w:p>
    <w:p w:rsidR="007870FB" w:rsidRDefault="008968EB">
      <w:pPr>
        <w:numPr>
          <w:ilvl w:val="0"/>
          <w:numId w:val="11"/>
        </w:numPr>
      </w:pPr>
      <w:r>
        <w:t>Zasady wybierania i działania organów samorządu określa regulamin uchwalany przez ogół uczniów w głosowaniu równym, tajnym i powszechnym.</w:t>
      </w:r>
    </w:p>
    <w:p w:rsidR="007870FB" w:rsidRDefault="008968EB">
      <w:pPr>
        <w:numPr>
          <w:ilvl w:val="0"/>
          <w:numId w:val="11"/>
        </w:numPr>
      </w:pPr>
      <w:r>
        <w:t>Organy samorządu są jedynymi reprezentantami ogółu uczniów.</w:t>
      </w:r>
    </w:p>
    <w:p w:rsidR="007870FB" w:rsidRPr="00AC0A6A" w:rsidRDefault="007870FB" w:rsidP="00AC0A6A">
      <w:pPr>
        <w:pStyle w:val="Akapitzlist"/>
        <w:numPr>
          <w:ilvl w:val="0"/>
          <w:numId w:val="20"/>
        </w:numPr>
        <w:rPr>
          <w:b/>
          <w:bCs/>
          <w:sz w:val="28"/>
          <w:szCs w:val="28"/>
        </w:rPr>
      </w:pPr>
    </w:p>
    <w:p w:rsidR="00FD18A9" w:rsidRDefault="008968EB" w:rsidP="00FD18A9">
      <w:pPr>
        <w:numPr>
          <w:ilvl w:val="0"/>
          <w:numId w:val="12"/>
        </w:numPr>
      </w:pPr>
      <w:r>
        <w:t>Władzami Samorządu są:</w:t>
      </w:r>
    </w:p>
    <w:p w:rsidR="00FD18A9" w:rsidRDefault="008968EB" w:rsidP="00FD18A9">
      <w:pPr>
        <w:pStyle w:val="Akapitzlist"/>
        <w:numPr>
          <w:ilvl w:val="1"/>
          <w:numId w:val="2"/>
        </w:numPr>
      </w:pPr>
      <w:r>
        <w:t>przedstawiciele klasy IV c</w:t>
      </w:r>
      <w:r w:rsidR="00734C3A">
        <w:t>-</w:t>
      </w:r>
      <w:r>
        <w:t>4 i VI c</w:t>
      </w:r>
      <w:r w:rsidR="00734C3A">
        <w:t>-</w:t>
      </w:r>
      <w:r>
        <w:t>6 zwanych dalej członkami</w:t>
      </w:r>
    </w:p>
    <w:p w:rsidR="007870FB" w:rsidRDefault="008968EB" w:rsidP="00FD18A9">
      <w:pPr>
        <w:pStyle w:val="Akapitzlist"/>
        <w:numPr>
          <w:ilvl w:val="1"/>
          <w:numId w:val="2"/>
        </w:numPr>
      </w:pPr>
      <w:r>
        <w:t>Rada</w:t>
      </w:r>
    </w:p>
    <w:p w:rsidR="00FD18A9" w:rsidRDefault="008968EB" w:rsidP="00FD18A9">
      <w:pPr>
        <w:numPr>
          <w:ilvl w:val="0"/>
          <w:numId w:val="12"/>
        </w:numPr>
        <w:rPr>
          <w:color w:val="000000"/>
        </w:rPr>
      </w:pPr>
      <w:r>
        <w:t>Pracą Samorządu Uczniowskiego kieruje Rada w składzie:</w:t>
      </w:r>
    </w:p>
    <w:p w:rsidR="00FD18A9" w:rsidRPr="00FD18A9" w:rsidRDefault="008968EB" w:rsidP="00FD18A9">
      <w:pPr>
        <w:pStyle w:val="Akapitzlist"/>
        <w:numPr>
          <w:ilvl w:val="1"/>
          <w:numId w:val="18"/>
        </w:numPr>
        <w:rPr>
          <w:color w:val="000000"/>
        </w:rPr>
      </w:pPr>
      <w:r>
        <w:t>Przewodniczący</w:t>
      </w:r>
    </w:p>
    <w:p w:rsidR="00FD18A9" w:rsidRPr="00FD18A9" w:rsidRDefault="008968EB" w:rsidP="00FD18A9">
      <w:pPr>
        <w:pStyle w:val="Akapitzlist"/>
        <w:numPr>
          <w:ilvl w:val="1"/>
          <w:numId w:val="18"/>
        </w:numPr>
        <w:rPr>
          <w:color w:val="000000"/>
        </w:rPr>
      </w:pPr>
      <w:r>
        <w:t>Zastępca Przewodniczącego</w:t>
      </w:r>
      <w:bookmarkStart w:id="0" w:name="_GoBack"/>
      <w:bookmarkEnd w:id="0"/>
    </w:p>
    <w:p w:rsidR="00FD18A9" w:rsidRPr="00FD18A9" w:rsidRDefault="008968EB" w:rsidP="00FD18A9">
      <w:pPr>
        <w:pStyle w:val="Akapitzlist"/>
        <w:numPr>
          <w:ilvl w:val="1"/>
          <w:numId w:val="18"/>
        </w:numPr>
        <w:rPr>
          <w:color w:val="000000"/>
        </w:rPr>
      </w:pPr>
      <w:r>
        <w:t>Sekretarz</w:t>
      </w:r>
    </w:p>
    <w:p w:rsidR="007870FB" w:rsidRPr="00FD18A9" w:rsidRDefault="008968EB" w:rsidP="00FD18A9">
      <w:pPr>
        <w:pStyle w:val="Akapitzlist"/>
        <w:numPr>
          <w:ilvl w:val="1"/>
          <w:numId w:val="18"/>
        </w:numPr>
        <w:rPr>
          <w:color w:val="000000"/>
        </w:rPr>
      </w:pPr>
      <w:r>
        <w:t>członek rady</w:t>
      </w:r>
    </w:p>
    <w:p w:rsidR="007870FB" w:rsidRDefault="008968EB">
      <w:pPr>
        <w:numPr>
          <w:ilvl w:val="0"/>
          <w:numId w:val="12"/>
        </w:numPr>
        <w:rPr>
          <w:color w:val="000000"/>
        </w:rPr>
      </w:pPr>
      <w:r>
        <w:t>Przewodniczącego SU wybierają uczniowie szkoły w głosowaniu tajnym. Uczniów pełniących pozostałe funkcje wybierają członkowie Rady spośród uczniów, którzy w wyborach uzyskali największą liczbę głosów.</w:t>
      </w:r>
    </w:p>
    <w:p w:rsidR="007870FB" w:rsidRDefault="008968EB">
      <w:pPr>
        <w:numPr>
          <w:ilvl w:val="0"/>
          <w:numId w:val="12"/>
        </w:numPr>
      </w:pPr>
      <w:r>
        <w:t>W zebraniach Samorządu ma prawo uczestniczyć opiekun.</w:t>
      </w:r>
    </w:p>
    <w:p w:rsidR="007870FB" w:rsidRDefault="008968EB">
      <w:pPr>
        <w:numPr>
          <w:ilvl w:val="0"/>
          <w:numId w:val="12"/>
        </w:numPr>
      </w:pPr>
      <w:r>
        <w:t>Zebrania są protokołowane.</w:t>
      </w:r>
    </w:p>
    <w:p w:rsidR="007870FB" w:rsidRDefault="008968EB">
      <w:pPr>
        <w:numPr>
          <w:ilvl w:val="0"/>
          <w:numId w:val="12"/>
        </w:numPr>
      </w:pPr>
      <w:r>
        <w:t>Rada kieruje bieżącą pracą Samorządu.</w:t>
      </w:r>
    </w:p>
    <w:p w:rsidR="007870FB" w:rsidRPr="00AC0A6A" w:rsidRDefault="007870FB" w:rsidP="00AC0A6A">
      <w:pPr>
        <w:pStyle w:val="Akapitzlist"/>
        <w:numPr>
          <w:ilvl w:val="0"/>
          <w:numId w:val="20"/>
        </w:numPr>
        <w:rPr>
          <w:b/>
          <w:bCs/>
          <w:sz w:val="28"/>
          <w:szCs w:val="28"/>
        </w:rPr>
      </w:pPr>
    </w:p>
    <w:p w:rsidR="007870FB" w:rsidRDefault="008968EB">
      <w:pPr>
        <w:numPr>
          <w:ilvl w:val="0"/>
          <w:numId w:val="13"/>
        </w:numPr>
      </w:pPr>
      <w:r>
        <w:t>Kadencja władz Samorządu trwa jeden rok kalendarzowy.</w:t>
      </w:r>
    </w:p>
    <w:p w:rsidR="007870FB" w:rsidRDefault="008968EB">
      <w:pPr>
        <w:numPr>
          <w:ilvl w:val="0"/>
          <w:numId w:val="13"/>
        </w:numPr>
      </w:pPr>
      <w:r>
        <w:t>Członkami władz Samorządu mogą być wyłącznie uczniowie szkoły. W chwili odejścia ucznia ze szkoły automatycznie przestaje on być Członkiem Samorządu.</w:t>
      </w:r>
    </w:p>
    <w:p w:rsidR="007870FB" w:rsidRDefault="008968EB">
      <w:pPr>
        <w:numPr>
          <w:ilvl w:val="0"/>
          <w:numId w:val="13"/>
        </w:numPr>
      </w:pPr>
      <w:r>
        <w:t>Wybory do władz odbywają się na początku roku szkolnego.</w:t>
      </w:r>
    </w:p>
    <w:p w:rsidR="007870FB" w:rsidRPr="00AC0A6A" w:rsidRDefault="007870FB" w:rsidP="00AC0A6A">
      <w:pPr>
        <w:pStyle w:val="Akapitzlist"/>
        <w:numPr>
          <w:ilvl w:val="0"/>
          <w:numId w:val="20"/>
        </w:numPr>
        <w:rPr>
          <w:b/>
          <w:bCs/>
          <w:sz w:val="28"/>
          <w:szCs w:val="28"/>
        </w:rPr>
      </w:pPr>
    </w:p>
    <w:p w:rsidR="007870FB" w:rsidRDefault="008968EB">
      <w:pPr>
        <w:numPr>
          <w:ilvl w:val="0"/>
          <w:numId w:val="14"/>
        </w:numPr>
      </w:pPr>
      <w:r>
        <w:t>Samorząd Uczniowski reprezentujący ogół uczniów szkoły ma prawo wybrać nauczyciela pełniącego rolę opiekuna Samorządu.</w:t>
      </w:r>
    </w:p>
    <w:p w:rsidR="007870FB" w:rsidRDefault="008968EB">
      <w:pPr>
        <w:numPr>
          <w:ilvl w:val="0"/>
          <w:numId w:val="14"/>
        </w:numPr>
      </w:pPr>
      <w:r>
        <w:t>Opiekun Samorządu jest doradcą służącym swoją pomocą i doświadczeniem w pracy Samorządu.</w:t>
      </w:r>
    </w:p>
    <w:p w:rsidR="007870FB" w:rsidRDefault="008968EB">
      <w:pPr>
        <w:numPr>
          <w:ilvl w:val="0"/>
          <w:numId w:val="14"/>
        </w:numPr>
      </w:pPr>
      <w:r>
        <w:t>Opiekun ma prawo uczestniczenia we wszystkich formach pracy Samorządu.</w:t>
      </w:r>
    </w:p>
    <w:p w:rsidR="007870FB" w:rsidRPr="00AC0A6A" w:rsidRDefault="007870FB" w:rsidP="00AC0A6A">
      <w:pPr>
        <w:pStyle w:val="Akapitzlist"/>
        <w:numPr>
          <w:ilvl w:val="0"/>
          <w:numId w:val="20"/>
        </w:numPr>
        <w:rPr>
          <w:b/>
          <w:bCs/>
          <w:sz w:val="28"/>
          <w:szCs w:val="28"/>
        </w:rPr>
      </w:pPr>
    </w:p>
    <w:p w:rsidR="00FD18A9" w:rsidRDefault="008968EB" w:rsidP="00FD18A9">
      <w:pPr>
        <w:pStyle w:val="Akapitzlist"/>
        <w:numPr>
          <w:ilvl w:val="0"/>
          <w:numId w:val="17"/>
        </w:numPr>
      </w:pPr>
      <w:r>
        <w:t>Samorząd może przedstawić Radzie Pedagogicznej oraz dyrektorowi wnioski i opinie we wszystkich sprawach szkoły, w szczególności dotyczących realizacji podstawowych praw takich jak:</w:t>
      </w:r>
    </w:p>
    <w:p w:rsidR="00FD18A9" w:rsidRDefault="008968EB" w:rsidP="00FD18A9">
      <w:pPr>
        <w:pStyle w:val="Akapitzlist"/>
        <w:numPr>
          <w:ilvl w:val="1"/>
          <w:numId w:val="19"/>
        </w:numPr>
      </w:pPr>
      <w:r>
        <w:t>prawo do zapoznania się z programem nauczania, z jego treścią, celem i stawianymi wymaganiami,</w:t>
      </w:r>
    </w:p>
    <w:p w:rsidR="00FD18A9" w:rsidRDefault="008968EB" w:rsidP="00FD18A9">
      <w:pPr>
        <w:pStyle w:val="Akapitzlist"/>
        <w:numPr>
          <w:ilvl w:val="1"/>
          <w:numId w:val="19"/>
        </w:numPr>
      </w:pPr>
      <w:r>
        <w:t>prawo do jawnej i umotywowanej oceny postępów w nauce i zachowaniu,</w:t>
      </w:r>
    </w:p>
    <w:p w:rsidR="00FD18A9" w:rsidRDefault="008968EB" w:rsidP="00FD18A9">
      <w:pPr>
        <w:pStyle w:val="Akapitzlist"/>
        <w:numPr>
          <w:ilvl w:val="1"/>
          <w:numId w:val="19"/>
        </w:numPr>
      </w:pPr>
      <w:r>
        <w:t>prawo do organizacji życia szkolnego umożliwiające zachowanie właściwych proporcji między wysiłkiem szkolnym, a możliwością rozwijania i zaspokajania własnych zainteresowań,</w:t>
      </w:r>
    </w:p>
    <w:p w:rsidR="00FD18A9" w:rsidRDefault="008968EB" w:rsidP="00FD18A9">
      <w:pPr>
        <w:pStyle w:val="Akapitzlist"/>
        <w:numPr>
          <w:ilvl w:val="1"/>
          <w:numId w:val="19"/>
        </w:numPr>
      </w:pPr>
      <w:r>
        <w:t>prawo do wydawania i redagowania gazetki szkolnej,</w:t>
      </w:r>
    </w:p>
    <w:p w:rsidR="00FD18A9" w:rsidRDefault="008968EB" w:rsidP="00FD18A9">
      <w:pPr>
        <w:pStyle w:val="Akapitzlist"/>
        <w:numPr>
          <w:ilvl w:val="1"/>
          <w:numId w:val="19"/>
        </w:numPr>
      </w:pPr>
      <w:r>
        <w:t>prawo do organizowania działalności kulturalnej, oświatowej oraz rozrywkowej zgodnie z własnymi potrzebami i możliwościami organizacyjnymi w porozumieniu z Dyrektorem,</w:t>
      </w:r>
    </w:p>
    <w:p w:rsidR="007870FB" w:rsidRDefault="008968EB" w:rsidP="00AC0A6A">
      <w:pPr>
        <w:pStyle w:val="Akapitzlist"/>
        <w:numPr>
          <w:ilvl w:val="1"/>
          <w:numId w:val="19"/>
        </w:numPr>
      </w:pPr>
      <w:r>
        <w:t>prawo wyboru nauczyciela pełniącego rolę opiekuna Samorządu.</w:t>
      </w:r>
    </w:p>
    <w:p w:rsidR="00AC0A6A" w:rsidRPr="00AC0A6A" w:rsidRDefault="00AC0A6A" w:rsidP="00AC0A6A">
      <w:pPr>
        <w:pStyle w:val="Akapitzlist"/>
        <w:numPr>
          <w:ilvl w:val="0"/>
          <w:numId w:val="20"/>
        </w:numPr>
      </w:pPr>
    </w:p>
    <w:p w:rsidR="007870FB" w:rsidRDefault="008968EB">
      <w:pPr>
        <w:numPr>
          <w:ilvl w:val="0"/>
          <w:numId w:val="15"/>
        </w:numPr>
      </w:pPr>
      <w:r>
        <w:t>O ile niniejszy regulamin nie stanowi inaczej, wszystkie decyzje podejmowane są zwykłą większością głosów w obecności powyżej połowy osób uprawnionych do głosowania.</w:t>
      </w:r>
    </w:p>
    <w:p w:rsidR="007870FB" w:rsidRDefault="008968EB">
      <w:pPr>
        <w:numPr>
          <w:ilvl w:val="0"/>
          <w:numId w:val="15"/>
        </w:numPr>
      </w:pPr>
      <w:r>
        <w:t>Regulamin dostępny jest wszystkim uczniom szkoły.</w:t>
      </w:r>
    </w:p>
    <w:p w:rsidR="007870FB" w:rsidRDefault="008968EB">
      <w:pPr>
        <w:numPr>
          <w:ilvl w:val="0"/>
          <w:numId w:val="15"/>
        </w:numPr>
      </w:pPr>
      <w:r>
        <w:t>Wnioski dotyczące poprawek do Regulaminu Samorządu Uczniowskiego mogą być zgłaszane przez Radę lub członków samorządu.</w:t>
      </w:r>
    </w:p>
    <w:p w:rsidR="007870FB" w:rsidRDefault="008968EB">
      <w:pPr>
        <w:numPr>
          <w:ilvl w:val="0"/>
          <w:numId w:val="15"/>
        </w:numPr>
      </w:pPr>
      <w:r>
        <w:t>Zgłaszane poprawki są głosowane na specjalnie zwołanym zebraniu Samorządu Uczniowskiego. Ponadto treść poprawek musi być zawieszona w gablocie.</w:t>
      </w:r>
    </w:p>
    <w:p w:rsidR="007870FB" w:rsidRDefault="008968EB">
      <w:pPr>
        <w:numPr>
          <w:ilvl w:val="0"/>
          <w:numId w:val="15"/>
        </w:numPr>
      </w:pPr>
      <w:r>
        <w:t>Zmiany w Regulaminie Samorządu Uczniowskiego są uchwalane większością głosów, w obecności powyżej połowy Członków Samorządu Uczniowskiego.</w:t>
      </w:r>
    </w:p>
    <w:sectPr w:rsidR="007870F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4379"/>
    <w:multiLevelType w:val="multilevel"/>
    <w:tmpl w:val="8D38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06A17DFA"/>
    <w:multiLevelType w:val="multilevel"/>
    <w:tmpl w:val="77B0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0C793B1B"/>
    <w:multiLevelType w:val="multilevel"/>
    <w:tmpl w:val="8D38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0D180256"/>
    <w:multiLevelType w:val="multilevel"/>
    <w:tmpl w:val="B57008D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F8466F8"/>
    <w:multiLevelType w:val="multilevel"/>
    <w:tmpl w:val="F7BCA6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27225CE"/>
    <w:multiLevelType w:val="hybridMultilevel"/>
    <w:tmpl w:val="1EC6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269FA"/>
    <w:multiLevelType w:val="hybridMultilevel"/>
    <w:tmpl w:val="8C54E61E"/>
    <w:lvl w:ilvl="0" w:tplc="9094E08C">
      <w:start w:val="1"/>
      <w:numFmt w:val="upperRoman"/>
      <w:lvlText w:val="%1."/>
      <w:lvlJc w:val="right"/>
      <w:pPr>
        <w:ind w:left="720" w:hanging="360"/>
      </w:pPr>
      <w:rPr>
        <w:rStyle w:val="Pogrubieni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E776B"/>
    <w:multiLevelType w:val="multilevel"/>
    <w:tmpl w:val="4F2A7A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F475608"/>
    <w:multiLevelType w:val="multilevel"/>
    <w:tmpl w:val="6830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470C4F33"/>
    <w:multiLevelType w:val="multilevel"/>
    <w:tmpl w:val="227C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DB56D4B"/>
    <w:multiLevelType w:val="multilevel"/>
    <w:tmpl w:val="2FAC2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6844D39"/>
    <w:multiLevelType w:val="multilevel"/>
    <w:tmpl w:val="7492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 w15:restartNumberingAfterBreak="0">
    <w:nsid w:val="6AC25234"/>
    <w:multiLevelType w:val="multilevel"/>
    <w:tmpl w:val="AEA4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6B4A4567"/>
    <w:multiLevelType w:val="multilevel"/>
    <w:tmpl w:val="8A04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4" w15:restartNumberingAfterBreak="0">
    <w:nsid w:val="6E155AC3"/>
    <w:multiLevelType w:val="multilevel"/>
    <w:tmpl w:val="57C0ED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15172D7"/>
    <w:multiLevelType w:val="multilevel"/>
    <w:tmpl w:val="052849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72349C6"/>
    <w:multiLevelType w:val="multilevel"/>
    <w:tmpl w:val="CC46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7" w15:restartNumberingAfterBreak="0">
    <w:nsid w:val="790A3D67"/>
    <w:multiLevelType w:val="multilevel"/>
    <w:tmpl w:val="D26E83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A276A92"/>
    <w:multiLevelType w:val="multilevel"/>
    <w:tmpl w:val="85AE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9" w15:restartNumberingAfterBreak="0">
    <w:nsid w:val="7C0230A3"/>
    <w:multiLevelType w:val="multilevel"/>
    <w:tmpl w:val="8D38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"/>
  </w:num>
  <w:num w:numId="5">
    <w:abstractNumId w:val="12"/>
  </w:num>
  <w:num w:numId="6">
    <w:abstractNumId w:val="11"/>
  </w:num>
  <w:num w:numId="7">
    <w:abstractNumId w:val="13"/>
  </w:num>
  <w:num w:numId="8">
    <w:abstractNumId w:val="18"/>
  </w:num>
  <w:num w:numId="9">
    <w:abstractNumId w:val="16"/>
  </w:num>
  <w:num w:numId="10">
    <w:abstractNumId w:val="3"/>
  </w:num>
  <w:num w:numId="11">
    <w:abstractNumId w:val="7"/>
  </w:num>
  <w:num w:numId="12">
    <w:abstractNumId w:val="14"/>
  </w:num>
  <w:num w:numId="13">
    <w:abstractNumId w:val="4"/>
  </w:num>
  <w:num w:numId="14">
    <w:abstractNumId w:val="10"/>
  </w:num>
  <w:num w:numId="15">
    <w:abstractNumId w:val="15"/>
  </w:num>
  <w:num w:numId="16">
    <w:abstractNumId w:val="17"/>
  </w:num>
  <w:num w:numId="17">
    <w:abstractNumId w:val="5"/>
  </w:num>
  <w:num w:numId="18">
    <w:abstractNumId w:val="2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FB"/>
    <w:rsid w:val="000B013C"/>
    <w:rsid w:val="00734C3A"/>
    <w:rsid w:val="007870FB"/>
    <w:rsid w:val="008968EB"/>
    <w:rsid w:val="00AC0A6A"/>
    <w:rsid w:val="00F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C90A9-14FD-4060-82F0-AF240477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Pogrubienie">
    <w:name w:val="Strong"/>
    <w:basedOn w:val="Domylnaczcionkaakapitu"/>
    <w:uiPriority w:val="22"/>
    <w:qFormat/>
    <w:rsid w:val="004F6434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F643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419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11</cp:revision>
  <dcterms:created xsi:type="dcterms:W3CDTF">2024-12-10T08:30:00Z</dcterms:created>
  <dcterms:modified xsi:type="dcterms:W3CDTF">2024-12-10T08:56:00Z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2024-10-03T13:38:25Z</dcterms:created>
  <dc:creator/>
  <dc:description/>
  <dc:language>pl-PL</dc:language>
  <cp:lastModifiedBy/>
  <dcterms:modified xsi:type="dcterms:W3CDTF">2024-12-10T09:30:09Z</dcterms:modified>
  <cp:revision>7</cp:revision>
  <dc:subject/>
  <dc:title>Regulamin Samorządu Uczniowskiego PSM I st. w Sieradz</dc:title>
</cp:coreProperties>
</file>