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77777777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>
        <w:rPr>
          <w:rFonts w:ascii="Arial" w:hAnsi="Arial" w:cs="Arial"/>
          <w:b/>
          <w:i/>
          <w:sz w:val="16"/>
          <w:szCs w:val="16"/>
        </w:rPr>
        <w:t>3</w:t>
      </w:r>
    </w:p>
    <w:p w14:paraId="67FAA941" w14:textId="77777777" w:rsidR="008E6F8E" w:rsidRPr="00B22FBB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14:paraId="163C13F2" w14:textId="77777777" w:rsidR="008E6F8E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 wartości szacunkowej 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14:paraId="19D5E74F" w14:textId="091C25C4" w:rsidR="008E6F8E" w:rsidRDefault="008E6F8E" w:rsidP="003D40BB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(Zarządzenie nr</w:t>
      </w:r>
      <w:r w:rsidR="00B275CA">
        <w:rPr>
          <w:rFonts w:ascii="Arial" w:hAnsi="Arial" w:cs="Arial"/>
          <w:i/>
          <w:sz w:val="16"/>
          <w:szCs w:val="16"/>
        </w:rPr>
        <w:t xml:space="preserve"> </w:t>
      </w:r>
      <w:r w:rsidR="00F90F9B">
        <w:rPr>
          <w:rFonts w:ascii="Arial" w:hAnsi="Arial" w:cs="Arial"/>
          <w:i/>
          <w:sz w:val="16"/>
          <w:szCs w:val="16"/>
        </w:rPr>
        <w:t>1</w:t>
      </w:r>
      <w:r w:rsidR="008B7051">
        <w:rPr>
          <w:rFonts w:ascii="Arial" w:hAnsi="Arial" w:cs="Arial"/>
          <w:i/>
          <w:sz w:val="16"/>
          <w:szCs w:val="16"/>
        </w:rPr>
        <w:t>6</w:t>
      </w:r>
      <w:r w:rsidR="00A31CE1">
        <w:rPr>
          <w:rFonts w:ascii="Arial" w:hAnsi="Arial" w:cs="Arial"/>
          <w:i/>
          <w:sz w:val="16"/>
          <w:szCs w:val="16"/>
        </w:rPr>
        <w:t>/</w:t>
      </w:r>
      <w:r w:rsidR="00050E1D">
        <w:rPr>
          <w:rFonts w:ascii="Arial" w:hAnsi="Arial" w:cs="Arial"/>
          <w:i/>
          <w:sz w:val="16"/>
          <w:szCs w:val="16"/>
        </w:rPr>
        <w:t>2022</w:t>
      </w:r>
      <w:r>
        <w:rPr>
          <w:rFonts w:ascii="Arial" w:hAnsi="Arial" w:cs="Arial"/>
          <w:i/>
          <w:sz w:val="16"/>
          <w:szCs w:val="16"/>
        </w:rPr>
        <w:t xml:space="preserve"> Dyrektora Generalnego OUW w Opolu z dnia</w:t>
      </w:r>
      <w:r w:rsidR="00B275CA">
        <w:rPr>
          <w:rFonts w:ascii="Arial" w:hAnsi="Arial" w:cs="Arial"/>
          <w:i/>
          <w:sz w:val="16"/>
          <w:szCs w:val="16"/>
        </w:rPr>
        <w:t xml:space="preserve"> </w:t>
      </w:r>
      <w:r w:rsidR="008B7051">
        <w:rPr>
          <w:rFonts w:ascii="Arial" w:hAnsi="Arial" w:cs="Arial"/>
          <w:i/>
          <w:sz w:val="16"/>
          <w:szCs w:val="16"/>
        </w:rPr>
        <w:t>30 maja</w:t>
      </w:r>
      <w:r w:rsidR="0034503C">
        <w:rPr>
          <w:rFonts w:ascii="Arial" w:hAnsi="Arial" w:cs="Arial"/>
          <w:i/>
          <w:sz w:val="16"/>
          <w:szCs w:val="16"/>
        </w:rPr>
        <w:t xml:space="preserve"> </w:t>
      </w:r>
      <w:r w:rsidR="00A31CE1">
        <w:rPr>
          <w:rFonts w:ascii="Arial" w:hAnsi="Arial" w:cs="Arial"/>
          <w:i/>
          <w:sz w:val="16"/>
          <w:szCs w:val="16"/>
        </w:rPr>
        <w:t>2022 r.</w:t>
      </w:r>
      <w:r>
        <w:rPr>
          <w:rFonts w:ascii="Arial" w:hAnsi="Arial" w:cs="Arial"/>
          <w:i/>
          <w:sz w:val="16"/>
          <w:szCs w:val="16"/>
        </w:rPr>
        <w:t>)</w:t>
      </w:r>
    </w:p>
    <w:p w14:paraId="225CE8CF" w14:textId="77777777" w:rsidR="00024B61" w:rsidRDefault="00024B61" w:rsidP="00B42219">
      <w:pPr>
        <w:spacing w:before="240" w:after="0"/>
        <w:jc w:val="right"/>
        <w:rPr>
          <w:rFonts w:cs="Arial"/>
          <w:szCs w:val="22"/>
        </w:rPr>
      </w:pP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01D91226" w14:textId="77777777" w:rsidR="00024B61" w:rsidRPr="00024B61" w:rsidRDefault="00217643" w:rsidP="00024B61">
      <w:pPr>
        <w:spacing w:after="120" w:line="23" w:lineRule="atLeast"/>
        <w:rPr>
          <w:rFonts w:cs="Arial"/>
          <w:b/>
          <w:i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  <w:r w:rsidR="00024B61">
        <w:rPr>
          <w:rFonts w:cs="Arial"/>
          <w:b/>
          <w:szCs w:val="22"/>
        </w:rPr>
        <w:t xml:space="preserve"> </w:t>
      </w:r>
      <w:r w:rsidR="00024B61" w:rsidRPr="00024B61">
        <w:rPr>
          <w:rFonts w:cs="Arial"/>
          <w:b/>
          <w:i/>
          <w:szCs w:val="22"/>
        </w:rPr>
        <w:t>Zakup i dostawa:</w:t>
      </w:r>
    </w:p>
    <w:p w14:paraId="7F99E47D" w14:textId="77777777" w:rsidR="00024B61" w:rsidRPr="00024B61" w:rsidRDefault="00024B61" w:rsidP="00024B61">
      <w:pPr>
        <w:spacing w:after="120" w:line="23" w:lineRule="atLeast"/>
        <w:rPr>
          <w:rFonts w:cs="Arial"/>
          <w:b/>
          <w:i/>
          <w:szCs w:val="22"/>
        </w:rPr>
      </w:pPr>
      <w:r w:rsidRPr="00024B61">
        <w:rPr>
          <w:rFonts w:cs="Arial"/>
          <w:b/>
          <w:i/>
          <w:szCs w:val="22"/>
        </w:rPr>
        <w:t>•</w:t>
      </w:r>
      <w:r w:rsidRPr="00024B61">
        <w:rPr>
          <w:rFonts w:cs="Arial"/>
          <w:b/>
          <w:i/>
          <w:szCs w:val="22"/>
        </w:rPr>
        <w:tab/>
        <w:t xml:space="preserve">10 szt. oryginalnej farby Riso S-8113E Typ II (czarna) </w:t>
      </w:r>
    </w:p>
    <w:p w14:paraId="5482F16C" w14:textId="4DDF8174" w:rsidR="00194D32" w:rsidRPr="00024B61" w:rsidRDefault="00024B61" w:rsidP="00024B61">
      <w:pPr>
        <w:spacing w:after="120" w:line="23" w:lineRule="atLeast"/>
        <w:rPr>
          <w:rFonts w:cs="Arial"/>
          <w:b/>
          <w:i/>
          <w:szCs w:val="22"/>
        </w:rPr>
      </w:pPr>
      <w:r w:rsidRPr="00024B61">
        <w:rPr>
          <w:rFonts w:cs="Arial"/>
          <w:b/>
          <w:i/>
          <w:szCs w:val="22"/>
        </w:rPr>
        <w:t>•</w:t>
      </w:r>
      <w:r w:rsidRPr="00024B61">
        <w:rPr>
          <w:rFonts w:cs="Arial"/>
          <w:b/>
          <w:i/>
          <w:szCs w:val="22"/>
        </w:rPr>
        <w:tab/>
        <w:t>4 szt. oryginalnej folii matrycowej Riso S-8131E A3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3A76B7B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  <w:r w:rsidR="00EC440A" w:rsidRPr="00650B25">
        <w:rPr>
          <w:rFonts w:cs="Arial"/>
          <w:sz w:val="22"/>
          <w:szCs w:val="22"/>
        </w:rPr>
        <w:t>*</w:t>
      </w:r>
    </w:p>
    <w:p w14:paraId="009E0EAA" w14:textId="65C638CD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</w:t>
      </w:r>
      <w:r w:rsidR="00024B61">
        <w:rPr>
          <w:rFonts w:cs="Arial"/>
          <w:sz w:val="22"/>
          <w:szCs w:val="22"/>
        </w:rPr>
        <w:t>….</w:t>
      </w:r>
      <w:r w:rsidRPr="00650B25">
        <w:rPr>
          <w:rFonts w:cs="Arial"/>
          <w:sz w:val="22"/>
          <w:szCs w:val="22"/>
        </w:rPr>
        <w:t>.. lat.*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024B6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F1867" w14:textId="77777777" w:rsidR="00B83CAB" w:rsidRDefault="00B83CAB" w:rsidP="005D3548">
      <w:pPr>
        <w:spacing w:after="0" w:line="240" w:lineRule="auto"/>
      </w:pPr>
      <w:r>
        <w:separator/>
      </w:r>
    </w:p>
  </w:endnote>
  <w:endnote w:type="continuationSeparator" w:id="0">
    <w:p w14:paraId="5398E706" w14:textId="77777777" w:rsidR="00B83CAB" w:rsidRDefault="00B83CAB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8C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F2291" w14:textId="77777777" w:rsidR="00B83CAB" w:rsidRDefault="00B83CAB" w:rsidP="005D3548">
      <w:pPr>
        <w:spacing w:after="0" w:line="240" w:lineRule="auto"/>
      </w:pPr>
      <w:r>
        <w:separator/>
      </w:r>
    </w:p>
  </w:footnote>
  <w:footnote w:type="continuationSeparator" w:id="0">
    <w:p w14:paraId="442A4158" w14:textId="77777777" w:rsidR="00B83CAB" w:rsidRDefault="00B83CAB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24B61"/>
    <w:rsid w:val="00050E1D"/>
    <w:rsid w:val="0005758F"/>
    <w:rsid w:val="00194D32"/>
    <w:rsid w:val="002053D6"/>
    <w:rsid w:val="00217643"/>
    <w:rsid w:val="00226FA1"/>
    <w:rsid w:val="00256CC0"/>
    <w:rsid w:val="00302318"/>
    <w:rsid w:val="00326AE9"/>
    <w:rsid w:val="0034503C"/>
    <w:rsid w:val="003D14E8"/>
    <w:rsid w:val="003D40BB"/>
    <w:rsid w:val="003F3662"/>
    <w:rsid w:val="00463B09"/>
    <w:rsid w:val="0049622D"/>
    <w:rsid w:val="004C2322"/>
    <w:rsid w:val="005211CD"/>
    <w:rsid w:val="0055462E"/>
    <w:rsid w:val="005564C2"/>
    <w:rsid w:val="005B3199"/>
    <w:rsid w:val="005D3548"/>
    <w:rsid w:val="005F0F0D"/>
    <w:rsid w:val="006365A5"/>
    <w:rsid w:val="00650B25"/>
    <w:rsid w:val="00673C7E"/>
    <w:rsid w:val="006A4F46"/>
    <w:rsid w:val="006B7C09"/>
    <w:rsid w:val="006F2EE7"/>
    <w:rsid w:val="006F6969"/>
    <w:rsid w:val="007238C7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3CAB"/>
    <w:rsid w:val="00B87D4A"/>
    <w:rsid w:val="00BD58FA"/>
    <w:rsid w:val="00C07F8A"/>
    <w:rsid w:val="00CD04A6"/>
    <w:rsid w:val="00CD5D3A"/>
    <w:rsid w:val="00D11B59"/>
    <w:rsid w:val="00D51C07"/>
    <w:rsid w:val="00D878DC"/>
    <w:rsid w:val="00DA7ACB"/>
    <w:rsid w:val="00E61391"/>
    <w:rsid w:val="00E8199D"/>
    <w:rsid w:val="00E91178"/>
    <w:rsid w:val="00EC440A"/>
    <w:rsid w:val="00F55B3E"/>
    <w:rsid w:val="00F73A92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C58472F5-0B6A-44FC-B731-BBD9D055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DB12-A080-4EAC-92A3-FEAE88ED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2022-07-15T07:47:00Z</dcterms:created>
  <dcterms:modified xsi:type="dcterms:W3CDTF">2022-07-15T07:47:00Z</dcterms:modified>
</cp:coreProperties>
</file>