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44E3" w14:textId="16346F62" w:rsidR="00F538F2" w:rsidRDefault="00F538F2" w:rsidP="00F538F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</w:t>
      </w:r>
    </w:p>
    <w:p w14:paraId="4F79135F" w14:textId="03ED3A63" w:rsidR="00954CFA" w:rsidRPr="00A409E1" w:rsidRDefault="00A409E1" w:rsidP="00A409E1">
      <w:pPr>
        <w:jc w:val="center"/>
        <w:rPr>
          <w:rFonts w:ascii="Arial" w:hAnsi="Arial" w:cs="Arial"/>
          <w:b/>
        </w:rPr>
      </w:pPr>
      <w:r w:rsidRPr="00A409E1">
        <w:rPr>
          <w:rFonts w:ascii="Arial" w:hAnsi="Arial" w:cs="Arial"/>
          <w:b/>
        </w:rPr>
        <w:t>UMOWA</w:t>
      </w:r>
      <w:r w:rsidR="00F538F2">
        <w:rPr>
          <w:rFonts w:ascii="Arial" w:hAnsi="Arial" w:cs="Arial"/>
          <w:b/>
        </w:rPr>
        <w:t xml:space="preserve"> </w:t>
      </w:r>
      <w:r w:rsidRPr="00A409E1">
        <w:rPr>
          <w:rFonts w:ascii="Arial" w:hAnsi="Arial" w:cs="Arial"/>
          <w:b/>
        </w:rPr>
        <w:t xml:space="preserve">NR </w:t>
      </w:r>
      <w:r w:rsidR="000847D0">
        <w:rPr>
          <w:rFonts w:ascii="Arial" w:hAnsi="Arial" w:cs="Arial"/>
          <w:b/>
        </w:rPr>
        <w:t>…</w:t>
      </w:r>
    </w:p>
    <w:p w14:paraId="72E902E5" w14:textId="77777777" w:rsidR="00A409E1" w:rsidRDefault="00A409E1" w:rsidP="00A409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………………… r. w Lwówku Śląskim pomiędzy:</w:t>
      </w:r>
    </w:p>
    <w:p w14:paraId="7020EDCB" w14:textId="77777777" w:rsidR="00A409E1" w:rsidRDefault="00A409E1" w:rsidP="00A409E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Skarbem Państwa Państwowym Gospodarstwem Leśnym Lasami Państwowymi Nadleśnictwem Lwówek Śląski z siedzibą przy ul. Obrońców Pokoju 2, 59-600 Lwówek Śląski NIP 6160004487, REGON 931023990 reprezentowanym przez:</w:t>
      </w:r>
    </w:p>
    <w:p w14:paraId="3A4F8673" w14:textId="37198B64" w:rsidR="00A409E1" w:rsidRDefault="002D3C22" w:rsidP="00A409E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="00A409E1">
        <w:rPr>
          <w:rFonts w:ascii="Arial" w:hAnsi="Arial" w:cs="Arial"/>
        </w:rPr>
        <w:t xml:space="preserve">- Nadleśniczego zwanym dalej </w:t>
      </w:r>
      <w:r w:rsidR="00A409E1" w:rsidRPr="00A409E1">
        <w:rPr>
          <w:rFonts w:ascii="Arial" w:hAnsi="Arial" w:cs="Arial"/>
          <w:b/>
        </w:rPr>
        <w:t>„Zamawiającym”</w:t>
      </w:r>
    </w:p>
    <w:p w14:paraId="17E5AD71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a, </w:t>
      </w:r>
    </w:p>
    <w:p w14:paraId="613B7C59" w14:textId="77777777" w:rsid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21E5A4B" w14:textId="77777777" w:rsidR="00A409E1" w:rsidRPr="00A409E1" w:rsidRDefault="000847D0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</w:t>
      </w:r>
      <w:r w:rsidR="00A409E1">
        <w:rPr>
          <w:rFonts w:ascii="Arial" w:eastAsia="Times New Roman" w:hAnsi="Arial" w:cs="Arial"/>
          <w:lang w:eastAsia="pl-PL"/>
        </w:rPr>
        <w:t xml:space="preserve"> </w:t>
      </w:r>
      <w:r w:rsidR="00A409E1" w:rsidRPr="00A409E1">
        <w:rPr>
          <w:rFonts w:ascii="Arial" w:eastAsia="Times New Roman" w:hAnsi="Arial" w:cs="Arial"/>
          <w:lang w:eastAsia="pl-PL"/>
        </w:rPr>
        <w:t xml:space="preserve">zwanym dalej </w:t>
      </w:r>
      <w:r w:rsidR="00A409E1" w:rsidRPr="00A409E1">
        <w:rPr>
          <w:rFonts w:ascii="Arial" w:eastAsia="Times New Roman" w:hAnsi="Arial" w:cs="Arial"/>
          <w:b/>
          <w:bCs/>
          <w:lang w:eastAsia="pl-PL"/>
        </w:rPr>
        <w:t>„Wykonawcą”</w:t>
      </w:r>
    </w:p>
    <w:p w14:paraId="217AC1AB" w14:textId="77777777" w:rsid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o następującej treści:</w:t>
      </w:r>
    </w:p>
    <w:p w14:paraId="7D648F77" w14:textId="77777777" w:rsid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E0B9F9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§1</w:t>
      </w:r>
    </w:p>
    <w:p w14:paraId="694B551B" w14:textId="0E95A35D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 xml:space="preserve">1. </w:t>
      </w:r>
      <w:r w:rsidR="003965C6">
        <w:rPr>
          <w:rFonts w:ascii="Arial" w:eastAsia="Times New Roman" w:hAnsi="Arial" w:cs="Arial"/>
          <w:lang w:eastAsia="pl-PL"/>
        </w:rPr>
        <w:t>Zamawiający n</w:t>
      </w:r>
      <w:r w:rsidRPr="00A409E1">
        <w:rPr>
          <w:rFonts w:ascii="Arial" w:eastAsia="Times New Roman" w:hAnsi="Arial" w:cs="Arial"/>
          <w:lang w:eastAsia="pl-PL"/>
        </w:rPr>
        <w:t>a podstawie rozeznania rynku zleca usługi geodezyjne</w:t>
      </w:r>
      <w:r w:rsidR="003965C6">
        <w:rPr>
          <w:rFonts w:ascii="Arial" w:eastAsia="Times New Roman" w:hAnsi="Arial" w:cs="Arial"/>
          <w:lang w:eastAsia="pl-PL"/>
        </w:rPr>
        <w:t xml:space="preserve"> na obszarze w zarządzie SP PGL LP Nadleśnictwa Lwówek Śląski</w:t>
      </w:r>
      <w:r w:rsidRPr="00A409E1">
        <w:rPr>
          <w:rFonts w:ascii="Arial" w:eastAsia="Times New Roman" w:hAnsi="Arial" w:cs="Arial"/>
          <w:lang w:eastAsia="pl-PL"/>
        </w:rPr>
        <w:t>, a Wykonawca przyjmuje do wykonania</w:t>
      </w:r>
      <w:r w:rsidRPr="00A409E1">
        <w:rPr>
          <w:rFonts w:ascii="Arial" w:eastAsia="Times New Roman" w:hAnsi="Arial" w:cs="Arial"/>
          <w:bCs/>
          <w:lang w:eastAsia="pl-PL"/>
        </w:rPr>
        <w:t xml:space="preserve"> zgodnie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A409E1">
        <w:rPr>
          <w:rFonts w:ascii="Arial" w:eastAsia="Times New Roman" w:hAnsi="Arial" w:cs="Arial"/>
          <w:bCs/>
          <w:lang w:eastAsia="pl-PL"/>
        </w:rPr>
        <w:t xml:space="preserve">z opisem przedmiotu zamówienia oraz protokołem negocjacji z dnia </w:t>
      </w:r>
      <w:r w:rsidR="000847D0">
        <w:rPr>
          <w:rFonts w:ascii="Arial" w:eastAsia="Times New Roman" w:hAnsi="Arial" w:cs="Arial"/>
          <w:bCs/>
          <w:lang w:eastAsia="pl-PL"/>
        </w:rPr>
        <w:t>….</w:t>
      </w:r>
      <w:r w:rsidRPr="00A409E1">
        <w:rPr>
          <w:rFonts w:ascii="Arial" w:eastAsia="Times New Roman" w:hAnsi="Arial" w:cs="Arial"/>
          <w:bCs/>
          <w:lang w:eastAsia="pl-PL"/>
        </w:rPr>
        <w:t>.</w:t>
      </w:r>
    </w:p>
    <w:p w14:paraId="0A0CC9E0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2. Wykonawca zobowiązuje się do przestrzegania przepisów zawartych w obowiązujących aktach prawnych mających zastosowanie podczas realizacji przedmiotu zamówienia.</w:t>
      </w:r>
    </w:p>
    <w:p w14:paraId="27A93A6B" w14:textId="32121FA0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3. </w:t>
      </w:r>
      <w:r w:rsidRPr="00A409E1">
        <w:rPr>
          <w:rFonts w:ascii="Arial" w:eastAsia="Times New Roman" w:hAnsi="Arial" w:cs="Arial"/>
          <w:bCs/>
          <w:lang w:eastAsia="pl-PL"/>
        </w:rPr>
        <w:t>Zakres przedmiotu zamówienia obejmuje wszelkie czynności jakie winny być wykonane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A409E1">
        <w:rPr>
          <w:rFonts w:ascii="Arial" w:eastAsia="Times New Roman" w:hAnsi="Arial" w:cs="Arial"/>
          <w:bCs/>
          <w:lang w:eastAsia="pl-PL"/>
        </w:rPr>
        <w:t>przy realizacji poszczególnych zadań, a wynikające z</w:t>
      </w:r>
      <w:r w:rsidR="006C1D82">
        <w:rPr>
          <w:rFonts w:ascii="Arial" w:eastAsia="Times New Roman" w:hAnsi="Arial" w:cs="Arial"/>
          <w:bCs/>
          <w:lang w:eastAsia="pl-PL"/>
        </w:rPr>
        <w:t xml:space="preserve"> obowiązujących</w:t>
      </w:r>
      <w:r w:rsidRPr="00A409E1">
        <w:rPr>
          <w:rFonts w:ascii="Arial" w:eastAsia="Times New Roman" w:hAnsi="Arial" w:cs="Arial"/>
          <w:bCs/>
          <w:lang w:eastAsia="pl-PL"/>
        </w:rPr>
        <w:t xml:space="preserve"> przepisów m.in.:</w:t>
      </w:r>
      <w:r w:rsidR="000847D0">
        <w:rPr>
          <w:rFonts w:ascii="Arial" w:eastAsia="Times New Roman" w:hAnsi="Arial" w:cs="Arial"/>
          <w:bCs/>
          <w:lang w:eastAsia="pl-PL"/>
        </w:rPr>
        <w:t xml:space="preserve"> </w:t>
      </w:r>
      <w:r w:rsidRPr="00A409E1">
        <w:rPr>
          <w:rFonts w:ascii="Arial" w:eastAsia="Times New Roman" w:hAnsi="Arial" w:cs="Arial"/>
          <w:bCs/>
          <w:lang w:eastAsia="pl-PL"/>
        </w:rPr>
        <w:t>zgłoszenia prac geodezyjnych w odpowiednim Ośrodku Dokumentacji Geodezyjnej i Kartograficznej, zebranie</w:t>
      </w:r>
      <w:r w:rsidR="006C1D82">
        <w:rPr>
          <w:rFonts w:ascii="Arial" w:eastAsia="Times New Roman" w:hAnsi="Arial" w:cs="Arial"/>
          <w:bCs/>
          <w:lang w:eastAsia="pl-PL"/>
        </w:rPr>
        <w:t xml:space="preserve"> </w:t>
      </w:r>
      <w:r w:rsidRPr="00A409E1">
        <w:rPr>
          <w:rFonts w:ascii="Arial" w:eastAsia="Times New Roman" w:hAnsi="Arial" w:cs="Arial"/>
          <w:bCs/>
          <w:lang w:eastAsia="pl-PL"/>
        </w:rPr>
        <w:t>i analiza materiałów źródłowych, badanie ksiąg wieczystych wszystkich działów, doprowadzenie do zgodności stanu wykazanego w ewidencji gruntów i budynków ze stanem prawnym wynikającym z dokumentów stwierdzających stan prawny nieruchomości.</w:t>
      </w:r>
    </w:p>
    <w:p w14:paraId="2232DC83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409E1">
        <w:rPr>
          <w:rFonts w:ascii="Arial" w:eastAsia="Times New Roman" w:hAnsi="Arial" w:cs="Arial"/>
          <w:bCs/>
          <w:lang w:eastAsia="pl-PL"/>
        </w:rPr>
        <w:t xml:space="preserve">4. </w:t>
      </w:r>
      <w:r w:rsidRPr="00A409E1">
        <w:rPr>
          <w:rFonts w:ascii="Arial" w:eastAsia="Times New Roman" w:hAnsi="Arial" w:cs="Arial"/>
          <w:b/>
          <w:bCs/>
          <w:lang w:eastAsia="pl-PL"/>
        </w:rPr>
        <w:t xml:space="preserve">Wykonawca zobowiązuje się do przekazania Zamawiającemu współrzędnych punktów dla poszczególnych pomiarów geodezyjnych w układzie 1992 w formie pliku txt – na adres poczty elektronicznej: </w:t>
      </w:r>
      <w:r w:rsidR="000847D0">
        <w:rPr>
          <w:rFonts w:ascii="Arial" w:eastAsia="Times New Roman" w:hAnsi="Arial" w:cs="Arial"/>
          <w:b/>
          <w:bCs/>
          <w:lang w:eastAsia="pl-PL"/>
        </w:rPr>
        <w:t>....</w:t>
      </w:r>
      <w:r w:rsidRPr="00A409E1">
        <w:rPr>
          <w:rFonts w:ascii="Arial" w:eastAsia="Times New Roman" w:hAnsi="Arial" w:cs="Arial"/>
          <w:b/>
          <w:bCs/>
          <w:lang w:eastAsia="pl-PL"/>
        </w:rPr>
        <w:t>@wroclaw.lasy.gov.pl.</w:t>
      </w:r>
    </w:p>
    <w:p w14:paraId="14424590" w14:textId="77777777" w:rsidR="00A409E1" w:rsidRPr="00A409E1" w:rsidRDefault="00A409E1" w:rsidP="00A409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737316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§2</w:t>
      </w:r>
    </w:p>
    <w:p w14:paraId="611301A9" w14:textId="77777777" w:rsid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1339519" w14:textId="000148BC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Termin wykonania umowy: </w:t>
      </w:r>
      <w:r w:rsidRPr="00A409E1">
        <w:rPr>
          <w:rFonts w:ascii="Arial" w:eastAsia="Times New Roman" w:hAnsi="Arial" w:cs="Arial"/>
          <w:b/>
          <w:lang w:eastAsia="pl-PL"/>
        </w:rPr>
        <w:t xml:space="preserve">do </w:t>
      </w:r>
      <w:r w:rsidR="00900B00">
        <w:rPr>
          <w:rFonts w:ascii="Arial" w:eastAsia="Times New Roman" w:hAnsi="Arial" w:cs="Arial"/>
          <w:b/>
          <w:lang w:eastAsia="pl-PL"/>
        </w:rPr>
        <w:t xml:space="preserve">31.12.2024 </w:t>
      </w:r>
      <w:r w:rsidRPr="00A409E1">
        <w:rPr>
          <w:rFonts w:ascii="Arial" w:eastAsia="Times New Roman" w:hAnsi="Arial" w:cs="Arial"/>
          <w:b/>
          <w:bCs/>
          <w:lang w:eastAsia="pl-PL"/>
        </w:rPr>
        <w:t>r</w:t>
      </w:r>
      <w:r w:rsidR="00900B00">
        <w:rPr>
          <w:rFonts w:ascii="Arial" w:eastAsia="Times New Roman" w:hAnsi="Arial" w:cs="Arial"/>
          <w:b/>
          <w:bCs/>
          <w:lang w:eastAsia="pl-PL"/>
        </w:rPr>
        <w:t>oku.</w:t>
      </w:r>
    </w:p>
    <w:p w14:paraId="22EBBEB8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9005C21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§3</w:t>
      </w:r>
    </w:p>
    <w:p w14:paraId="2DDB3C2D" w14:textId="10E488F1" w:rsid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 xml:space="preserve">1. Wynagrodzenie netto za przedmiot umowy zostanie wyliczone na podstawie </w:t>
      </w:r>
      <w:r w:rsidR="00D7746F" w:rsidRPr="00D7746F">
        <w:rPr>
          <w:rFonts w:ascii="Arial" w:eastAsia="Times New Roman" w:hAnsi="Arial" w:cs="Arial"/>
          <w:lang w:eastAsia="pl-PL"/>
        </w:rPr>
        <w:t>wartości jednostkow</w:t>
      </w:r>
      <w:r w:rsidR="00A44495">
        <w:rPr>
          <w:rFonts w:ascii="Arial" w:eastAsia="Times New Roman" w:hAnsi="Arial" w:cs="Arial"/>
          <w:lang w:eastAsia="pl-PL"/>
        </w:rPr>
        <w:t>ych</w:t>
      </w:r>
      <w:r w:rsidR="00D7746F" w:rsidRPr="00D7746F">
        <w:rPr>
          <w:rFonts w:ascii="Arial" w:eastAsia="Times New Roman" w:hAnsi="Arial" w:cs="Arial"/>
          <w:lang w:eastAsia="pl-PL"/>
        </w:rPr>
        <w:t xml:space="preserve"> za poszczególne prace zgodnie ze złożoną ofertą z dnia </w:t>
      </w:r>
      <w:r w:rsidR="00D7746F">
        <w:rPr>
          <w:rFonts w:ascii="Arial" w:eastAsia="Times New Roman" w:hAnsi="Arial" w:cs="Arial"/>
          <w:lang w:eastAsia="pl-PL"/>
        </w:rPr>
        <w:t>……….</w:t>
      </w:r>
      <w:r w:rsidR="00D7746F" w:rsidRPr="00D7746F">
        <w:rPr>
          <w:rFonts w:ascii="Arial" w:eastAsia="Times New Roman" w:hAnsi="Arial" w:cs="Arial"/>
          <w:lang w:eastAsia="pl-PL"/>
        </w:rPr>
        <w:t xml:space="preserve"> </w:t>
      </w:r>
      <w:r w:rsidR="003965C6">
        <w:rPr>
          <w:rFonts w:ascii="Arial" w:eastAsia="Times New Roman" w:hAnsi="Arial" w:cs="Arial"/>
          <w:lang w:eastAsia="pl-PL"/>
        </w:rPr>
        <w:t>r</w:t>
      </w:r>
      <w:r w:rsidR="00D7746F" w:rsidRPr="00D7746F">
        <w:rPr>
          <w:rFonts w:ascii="Arial" w:eastAsia="Times New Roman" w:hAnsi="Arial" w:cs="Arial"/>
          <w:lang w:eastAsia="pl-PL"/>
        </w:rPr>
        <w:t>oku</w:t>
      </w:r>
      <w:r w:rsidR="00900B00">
        <w:rPr>
          <w:rFonts w:ascii="Arial" w:eastAsia="Times New Roman" w:hAnsi="Arial" w:cs="Arial"/>
          <w:lang w:eastAsia="pl-PL"/>
        </w:rPr>
        <w:t xml:space="preserve"> przedstawioną w poniższej tabeli</w:t>
      </w:r>
      <w:r w:rsidR="00D7746F" w:rsidRPr="00D7746F">
        <w:rPr>
          <w:rFonts w:ascii="Arial" w:eastAsia="Times New Roman" w:hAnsi="Arial" w:cs="Arial"/>
          <w:lang w:eastAsia="pl-PL"/>
        </w:rPr>
        <w:t>.</w:t>
      </w:r>
    </w:p>
    <w:p w14:paraId="2CF9A07E" w14:textId="77777777" w:rsidR="00D7746F" w:rsidRDefault="00D7746F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94B2D5" w14:textId="783208D5" w:rsidR="00D7746F" w:rsidRPr="00A409E1" w:rsidRDefault="00D7746F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7746F">
        <w:rPr>
          <w:noProof/>
        </w:rPr>
        <w:drawing>
          <wp:inline distT="0" distB="0" distL="0" distR="0" wp14:anchorId="6C1398E0" wp14:editId="324833BF">
            <wp:extent cx="5760720" cy="2148840"/>
            <wp:effectExtent l="0" t="0" r="0" b="3810"/>
            <wp:docPr id="8135323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04A30" w14:textId="77777777" w:rsidR="00A409E1" w:rsidRPr="00A409E1" w:rsidRDefault="00A409E1" w:rsidP="00A409E1">
      <w:pPr>
        <w:spacing w:after="0" w:line="240" w:lineRule="auto"/>
        <w:ind w:right="-428"/>
        <w:jc w:val="both"/>
        <w:rPr>
          <w:rFonts w:ascii="Arial" w:eastAsia="Times New Roman" w:hAnsi="Arial" w:cs="Arial"/>
          <w:lang w:eastAsia="pl-PL"/>
        </w:rPr>
      </w:pPr>
    </w:p>
    <w:p w14:paraId="764AE3FC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b/>
          <w:lang w:eastAsia="pl-PL"/>
        </w:rPr>
        <w:t xml:space="preserve">Razem: cena netto </w:t>
      </w:r>
      <w:r w:rsidR="009F49A8">
        <w:rPr>
          <w:rFonts w:ascii="Arial" w:eastAsia="Times New Roman" w:hAnsi="Arial" w:cs="Arial"/>
          <w:b/>
          <w:lang w:eastAsia="pl-PL"/>
        </w:rPr>
        <w:t>……………</w:t>
      </w:r>
      <w:r w:rsidRPr="00A409E1">
        <w:rPr>
          <w:rFonts w:ascii="Arial" w:eastAsia="Times New Roman" w:hAnsi="Arial" w:cs="Arial"/>
          <w:b/>
          <w:lang w:eastAsia="pl-PL"/>
        </w:rPr>
        <w:t xml:space="preserve">zł ( słownie : </w:t>
      </w:r>
      <w:r w:rsidR="009F49A8">
        <w:rPr>
          <w:rFonts w:ascii="Arial" w:eastAsia="Times New Roman" w:hAnsi="Arial" w:cs="Arial"/>
          <w:b/>
          <w:lang w:eastAsia="pl-PL"/>
        </w:rPr>
        <w:t>….</w:t>
      </w:r>
      <w:r w:rsidRPr="00A409E1">
        <w:rPr>
          <w:rFonts w:ascii="Arial" w:eastAsia="Times New Roman" w:hAnsi="Arial" w:cs="Arial"/>
          <w:b/>
          <w:lang w:eastAsia="pl-PL"/>
        </w:rPr>
        <w:t>zł netto ).</w:t>
      </w:r>
      <w:r w:rsidRPr="00A409E1">
        <w:rPr>
          <w:rFonts w:ascii="Arial" w:eastAsia="Times New Roman" w:hAnsi="Arial" w:cs="Arial"/>
          <w:lang w:eastAsia="pl-PL"/>
        </w:rPr>
        <w:t xml:space="preserve"> </w:t>
      </w:r>
    </w:p>
    <w:p w14:paraId="32191E81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2. Podstawą zapłaty wynagrodzenia Wykonawcy będzie faktura Wykonawcy wystawiona Zamawiającemu po odebraniu zleconych prac, na podstawie podpisanego przez Zlecającego protokołu odbioru ze szczegółowym naliczeniem wynagrodzenia należnego za dane zlecenie.</w:t>
      </w:r>
    </w:p>
    <w:p w14:paraId="08B3FA55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3. Odbiór prac nastąpi na podstawie protokołu odbioru sporządzonego w oparciu </w:t>
      </w:r>
      <w:r w:rsidR="009F49A8">
        <w:rPr>
          <w:rFonts w:ascii="Arial" w:eastAsia="Times New Roman" w:hAnsi="Arial" w:cs="Arial"/>
          <w:lang w:eastAsia="pl-PL"/>
        </w:rPr>
        <w:t xml:space="preserve">                                      </w:t>
      </w:r>
      <w:r w:rsidRPr="00A409E1">
        <w:rPr>
          <w:rFonts w:ascii="Arial" w:eastAsia="Times New Roman" w:hAnsi="Arial" w:cs="Arial"/>
          <w:lang w:eastAsia="pl-PL"/>
        </w:rPr>
        <w:t>o  dokumentację geodezyjną.</w:t>
      </w:r>
    </w:p>
    <w:p w14:paraId="7B973C95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4. Każdorazowe zlecenie poszczególnych prac geodezyjnych będzie spisane w formie zlecenia szczegółowego, w którym określony zostanie zakres i ilość zleconych do wykonania prac geodezyjnych oraz termin ich wykonania.</w:t>
      </w:r>
    </w:p>
    <w:p w14:paraId="73FC18B0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5. Zamawiający zastrzega sobie prawo do rozszerzenia lub zmniejszenia o 30% rozmiaru prac lub zmiany ilości w rodzajach prac przy zachowaniu stawek wynikających z niniejszej umowy – w zależności od bieżących potrzeb zamawiającego.</w:t>
      </w:r>
    </w:p>
    <w:p w14:paraId="294BFBD2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6.Wykonawca może żądać wyłącznie wynagrodzenia należnego za rzeczywiście wykonaną część umowy.</w:t>
      </w:r>
    </w:p>
    <w:p w14:paraId="63085FB5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7. Dopuszcza się rozliczenie wykonanych prac fakturami częściowymi –na podstawie dokumentów określonych w § 3 pkt.3 niniejszej  umowy.</w:t>
      </w:r>
    </w:p>
    <w:p w14:paraId="534C9A57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Płatność za fakturę dokonana zostanie przelewem, na wskazany przez Wykonawcę rachunek bankowy, w ciągu 14 dni kalendarzowych licząc od dnia doręczenia właściwej faktury Zamawiającemu.</w:t>
      </w:r>
    </w:p>
    <w:p w14:paraId="2578CED0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6A2CB12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§4</w:t>
      </w:r>
    </w:p>
    <w:p w14:paraId="4E552C48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490AF95" w14:textId="5EDA0493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Stawki Wykonawcy z tytułu wykonania na rzecz Zamawiającego usługi objętej niniejszą umową określa wiążąca dla Wykonawcy oferta, o której mowa w § </w:t>
      </w:r>
      <w:r w:rsidR="00900B00">
        <w:rPr>
          <w:rFonts w:ascii="Arial" w:eastAsia="Times New Roman" w:hAnsi="Arial" w:cs="Arial"/>
          <w:lang w:eastAsia="pl-PL"/>
        </w:rPr>
        <w:t>3</w:t>
      </w:r>
      <w:r w:rsidR="003965C6">
        <w:rPr>
          <w:rFonts w:ascii="Arial" w:eastAsia="Times New Roman" w:hAnsi="Arial" w:cs="Arial"/>
          <w:lang w:eastAsia="pl-PL"/>
        </w:rPr>
        <w:t xml:space="preserve"> ust. 1</w:t>
      </w:r>
      <w:r w:rsidRPr="00A409E1">
        <w:rPr>
          <w:rFonts w:ascii="Arial" w:eastAsia="Times New Roman" w:hAnsi="Arial" w:cs="Arial"/>
          <w:lang w:eastAsia="pl-PL"/>
        </w:rPr>
        <w:t xml:space="preserve"> umowy.</w:t>
      </w:r>
    </w:p>
    <w:p w14:paraId="2DACB069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4F87858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§5</w:t>
      </w:r>
    </w:p>
    <w:p w14:paraId="5B2DBDC1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>Wykonawca oświadcza, iż przedmiot umowy będzie wykonywał osobiście.</w:t>
      </w:r>
    </w:p>
    <w:p w14:paraId="04D583A3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>§6</w:t>
      </w:r>
    </w:p>
    <w:p w14:paraId="0E27B49F" w14:textId="49EEC592" w:rsidR="00A409E1" w:rsidRPr="00A409E1" w:rsidRDefault="00A409E1" w:rsidP="003965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>1.</w:t>
      </w:r>
      <w:r w:rsidR="009F49A8">
        <w:rPr>
          <w:rFonts w:ascii="Arial" w:eastAsia="Times New Roman" w:hAnsi="Arial" w:cs="Arial"/>
          <w:lang w:eastAsia="pl-PL"/>
        </w:rPr>
        <w:t xml:space="preserve"> </w:t>
      </w:r>
      <w:r w:rsidRPr="00A409E1">
        <w:rPr>
          <w:rFonts w:ascii="Arial" w:eastAsia="Times New Roman" w:hAnsi="Arial" w:cs="Arial"/>
          <w:lang w:eastAsia="pl-PL"/>
        </w:rPr>
        <w:t xml:space="preserve">Wykonawca zapłaci Zamawiającemu karę umowną: </w:t>
      </w:r>
      <w:r w:rsidRPr="00A409E1">
        <w:rPr>
          <w:rFonts w:ascii="Arial" w:eastAsia="Times New Roman" w:hAnsi="Arial" w:cs="Arial"/>
          <w:lang w:eastAsia="pl-PL"/>
        </w:rPr>
        <w:br/>
        <w:t xml:space="preserve"> - za </w:t>
      </w:r>
      <w:r w:rsidR="003965C6">
        <w:rPr>
          <w:rFonts w:ascii="Arial" w:eastAsia="Times New Roman" w:hAnsi="Arial" w:cs="Arial"/>
          <w:lang w:eastAsia="pl-PL"/>
        </w:rPr>
        <w:t>zwłokę</w:t>
      </w:r>
      <w:r w:rsidRPr="00A409E1">
        <w:rPr>
          <w:rFonts w:ascii="Arial" w:eastAsia="Times New Roman" w:hAnsi="Arial" w:cs="Arial"/>
          <w:lang w:eastAsia="pl-PL"/>
        </w:rPr>
        <w:t xml:space="preserve"> w wykonaniu przedmiotu zamówienia i nie dotrzymanie terminu określonego              w zleceniu szczegółowym, o którym mowa w §3 ust 4 umowy, w wysokości 0,5% wynagrodzenia </w:t>
      </w:r>
      <w:bookmarkStart w:id="0" w:name="_Hlk1983584"/>
      <w:r w:rsidRPr="00A409E1">
        <w:rPr>
          <w:rFonts w:ascii="Arial" w:eastAsia="Times New Roman" w:hAnsi="Arial" w:cs="Arial"/>
          <w:lang w:eastAsia="pl-PL"/>
        </w:rPr>
        <w:t>umownego brutto określonego w § 3 ust. 1 za każdy dzień opóźnienia</w:t>
      </w:r>
      <w:bookmarkEnd w:id="0"/>
      <w:r w:rsidRPr="00A409E1">
        <w:rPr>
          <w:rFonts w:ascii="Arial" w:eastAsia="Times New Roman" w:hAnsi="Arial" w:cs="Arial"/>
          <w:lang w:eastAsia="pl-PL"/>
        </w:rPr>
        <w:t>,</w:t>
      </w:r>
    </w:p>
    <w:p w14:paraId="2448F847" w14:textId="77777777" w:rsidR="00A409E1" w:rsidRPr="00A409E1" w:rsidRDefault="00A409E1" w:rsidP="003965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- za zwłokę w usunięciu wad stwierdzonych podczas odbioru przedmiotu zamówienia lub </w:t>
      </w:r>
      <w:r w:rsidR="009F49A8">
        <w:rPr>
          <w:rFonts w:ascii="Arial" w:eastAsia="Times New Roman" w:hAnsi="Arial" w:cs="Arial"/>
          <w:lang w:eastAsia="pl-PL"/>
        </w:rPr>
        <w:t xml:space="preserve">                   </w:t>
      </w:r>
      <w:r w:rsidRPr="00A409E1">
        <w:rPr>
          <w:rFonts w:ascii="Arial" w:eastAsia="Times New Roman" w:hAnsi="Arial" w:cs="Arial"/>
          <w:lang w:eastAsia="pl-PL"/>
        </w:rPr>
        <w:t>w okresie rękojmi w wysokości 0,5 % wynagrodzenia umownego brutto określonego w § 3 ust. 1 za każdy dzień opóźnienia ,</w:t>
      </w:r>
    </w:p>
    <w:p w14:paraId="1E697E55" w14:textId="77777777" w:rsidR="00A409E1" w:rsidRPr="00A409E1" w:rsidRDefault="00A409E1" w:rsidP="003965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- za odstąpienie przez Zamawiającego od umowy z winy Wykonawcy w wysokości 10% wynagrodzenia umownego brutto określonego w § 3 ust. 1.</w:t>
      </w:r>
    </w:p>
    <w:p w14:paraId="502041BE" w14:textId="77777777" w:rsidR="00A409E1" w:rsidRPr="00A409E1" w:rsidRDefault="00A409E1" w:rsidP="003965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2. W przypadku odstąpienia od umowy przez Zamawiającego z przyczyn podanych w §7 ust.1  Zamawiający zapłaci Wykonawcy tylko wynagrodzenie należne z tytułu wykonania części przedmiotu umowy.</w:t>
      </w:r>
    </w:p>
    <w:p w14:paraId="0086FF14" w14:textId="77777777" w:rsidR="00A409E1" w:rsidRPr="00A409E1" w:rsidRDefault="00A409E1" w:rsidP="003965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3. Zamawiającemu i Wykonawcy przysługuje ponadto prawo dochodzenia odszkodowania uzupełniającego, na zasadach ogólnych prawa cywilnego, jeśli poniesiona udokumentowana szkoda lub utracona korzyść przekroczy wysokość zastrzeżonych kar.</w:t>
      </w:r>
    </w:p>
    <w:p w14:paraId="55F448B4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>§7</w:t>
      </w:r>
    </w:p>
    <w:p w14:paraId="17960234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br/>
        <w:t>1. Zamawiający może odstąpić od umowy w przypadku upadłości lub likwidacji przedsiębiorstwa Wykonawcy.</w:t>
      </w:r>
    </w:p>
    <w:p w14:paraId="70DF378A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2. W przypadku wystąpienia jednej z niżej podanych okoliczności Zamawiający może odstąpić               od umowy w terminie 30 dni od powzięcia wiadomości o tej okoliczności: </w:t>
      </w:r>
      <w:r w:rsidRPr="00A409E1">
        <w:rPr>
          <w:rFonts w:ascii="Arial" w:eastAsia="Times New Roman" w:hAnsi="Arial" w:cs="Arial"/>
          <w:lang w:eastAsia="pl-PL"/>
        </w:rPr>
        <w:br/>
        <w:t>a) w razie wystąpienia istotnej zmiany okoliczności powodującej, że wykonanie</w:t>
      </w:r>
      <w:r w:rsidR="009F49A8">
        <w:rPr>
          <w:rFonts w:ascii="Arial" w:eastAsia="Times New Roman" w:hAnsi="Arial" w:cs="Arial"/>
          <w:lang w:eastAsia="pl-PL"/>
        </w:rPr>
        <w:t xml:space="preserve"> </w:t>
      </w:r>
      <w:r w:rsidRPr="00A409E1">
        <w:rPr>
          <w:rFonts w:ascii="Arial" w:eastAsia="Times New Roman" w:hAnsi="Arial" w:cs="Arial"/>
          <w:lang w:eastAsia="pl-PL"/>
        </w:rPr>
        <w:t xml:space="preserve">umowy nie </w:t>
      </w:r>
      <w:r w:rsidR="009F49A8">
        <w:rPr>
          <w:rFonts w:ascii="Arial" w:eastAsia="Times New Roman" w:hAnsi="Arial" w:cs="Arial"/>
          <w:lang w:eastAsia="pl-PL"/>
        </w:rPr>
        <w:t xml:space="preserve">    </w:t>
      </w:r>
      <w:r w:rsidRPr="00A409E1">
        <w:rPr>
          <w:rFonts w:ascii="Arial" w:eastAsia="Times New Roman" w:hAnsi="Arial" w:cs="Arial"/>
          <w:lang w:eastAsia="pl-PL"/>
        </w:rPr>
        <w:lastRenderedPageBreak/>
        <w:t xml:space="preserve">leży w interesie publicznym, czego nie można było przewidzieć w chwili zawarcia </w:t>
      </w:r>
      <w:r w:rsidR="009F49A8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</w:t>
      </w:r>
      <w:r w:rsidRPr="00A409E1">
        <w:rPr>
          <w:rFonts w:ascii="Arial" w:eastAsia="Times New Roman" w:hAnsi="Arial" w:cs="Arial"/>
          <w:lang w:eastAsia="pl-PL"/>
        </w:rPr>
        <w:t xml:space="preserve">umowy, </w:t>
      </w:r>
      <w:r w:rsidRPr="00A409E1">
        <w:rPr>
          <w:rFonts w:ascii="Arial" w:eastAsia="Times New Roman" w:hAnsi="Arial" w:cs="Arial"/>
          <w:lang w:eastAsia="pl-PL"/>
        </w:rPr>
        <w:br/>
        <w:t>b) w razie wystąpienia siły wyższej.</w:t>
      </w:r>
    </w:p>
    <w:p w14:paraId="3E62A13E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3. Odstąpienie od umowy wymaga formy pisemnej pod rygorem nieważności.</w:t>
      </w:r>
    </w:p>
    <w:p w14:paraId="68D0A7F4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4. W przypadku odstąpienia od umowy Wykonawca wspólnie z Zamawiającym sporządza protokół wykonanych usług wg daty odstąpienia od umowy.</w:t>
      </w:r>
    </w:p>
    <w:p w14:paraId="27C83314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5.Strony przewidują możliwość wypowiedzenia umowy za miesięcznym wypowiedzeniem.</w:t>
      </w:r>
    </w:p>
    <w:p w14:paraId="465C4E46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E339C42" w14:textId="77777777" w:rsidR="00A409E1" w:rsidRPr="00A409E1" w:rsidRDefault="00A409E1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>§8</w:t>
      </w:r>
    </w:p>
    <w:p w14:paraId="7CFE7F18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A5EA3DE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bCs/>
          <w:iCs/>
          <w:lang w:eastAsia="pl-PL"/>
        </w:rPr>
        <w:t xml:space="preserve">1. </w:t>
      </w:r>
      <w:r w:rsidRPr="00A409E1">
        <w:rPr>
          <w:rFonts w:ascii="Arial" w:eastAsia="Times New Roman" w:hAnsi="Arial" w:cs="Arial"/>
          <w:lang w:eastAsia="pl-PL"/>
        </w:rPr>
        <w:t>W sprawach nie uregulowanych niniejszą umową mają zastosowanie przepisy Kodeksu Cywilnego.</w:t>
      </w:r>
    </w:p>
    <w:p w14:paraId="2BC16812" w14:textId="77777777" w:rsidR="00A409E1" w:rsidRPr="00A409E1" w:rsidRDefault="00A409E1" w:rsidP="00A409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409E1">
        <w:rPr>
          <w:rFonts w:ascii="Arial" w:eastAsia="Times New Roman" w:hAnsi="Arial" w:cs="Arial"/>
          <w:lang w:eastAsia="pl-PL"/>
        </w:rPr>
        <w:t xml:space="preserve">2. Wykonawca i Zamawiający deklarują, że podejmą wysiłki w dobrej wierze, aby spory mogące powstać w trakcie realizacji niniejszej umowy, zostały rozwiązane polubownie </w:t>
      </w:r>
      <w:r w:rsidR="009F49A8">
        <w:rPr>
          <w:rFonts w:ascii="Arial" w:eastAsia="Times New Roman" w:hAnsi="Arial" w:cs="Arial"/>
          <w:lang w:eastAsia="pl-PL"/>
        </w:rPr>
        <w:t xml:space="preserve">                         </w:t>
      </w:r>
      <w:r w:rsidRPr="00A409E1">
        <w:rPr>
          <w:rFonts w:ascii="Arial" w:eastAsia="Times New Roman" w:hAnsi="Arial" w:cs="Arial"/>
          <w:lang w:eastAsia="pl-PL"/>
        </w:rPr>
        <w:t>w  drodze bezpośrednich negocjacji.</w:t>
      </w:r>
    </w:p>
    <w:p w14:paraId="35C24E03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F49A8">
        <w:rPr>
          <w:rFonts w:ascii="Arial" w:eastAsia="Times New Roman" w:hAnsi="Arial" w:cs="Arial"/>
          <w:lang w:eastAsia="pl-PL"/>
        </w:rPr>
        <w:t>3. Nierozstrzygnięte spory będą rozpatrywane na drodze postępowania sądowego, przed sądem powszechnym, właściwym dla siedziby Zamawiającego.</w:t>
      </w:r>
    </w:p>
    <w:p w14:paraId="7A3789E6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B24154" w14:textId="77777777" w:rsidR="009F49A8" w:rsidRPr="009F49A8" w:rsidRDefault="009F49A8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F49A8">
        <w:rPr>
          <w:rFonts w:ascii="Arial" w:eastAsia="Times New Roman" w:hAnsi="Arial" w:cs="Arial"/>
          <w:lang w:eastAsia="pl-PL"/>
        </w:rPr>
        <w:t>§9</w:t>
      </w:r>
    </w:p>
    <w:p w14:paraId="34810843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26B686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F49A8">
        <w:rPr>
          <w:rFonts w:ascii="Arial" w:eastAsia="Times New Roman" w:hAnsi="Arial" w:cs="Arial"/>
          <w:lang w:eastAsia="pl-PL"/>
        </w:rPr>
        <w:t>Wszelkie zmiany umowy wymagają formy pisemnej pod rygorem nieważności.</w:t>
      </w:r>
    </w:p>
    <w:p w14:paraId="493517C2" w14:textId="77777777" w:rsidR="009F49A8" w:rsidRPr="009F49A8" w:rsidRDefault="009F49A8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4DD4898" w14:textId="77777777" w:rsidR="009F49A8" w:rsidRPr="009F49A8" w:rsidRDefault="009F49A8" w:rsidP="009F49A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F49A8">
        <w:rPr>
          <w:rFonts w:ascii="Arial" w:eastAsia="Times New Roman" w:hAnsi="Arial" w:cs="Arial"/>
          <w:lang w:eastAsia="pl-PL"/>
        </w:rPr>
        <w:t>§10</w:t>
      </w:r>
    </w:p>
    <w:p w14:paraId="08369DE7" w14:textId="77777777" w:rsid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F49A8">
        <w:rPr>
          <w:rFonts w:ascii="Arial" w:eastAsia="Times New Roman" w:hAnsi="Arial" w:cs="Arial"/>
          <w:lang w:eastAsia="pl-PL"/>
        </w:rPr>
        <w:br/>
        <w:t>Umowę sporządzono w dwóch jednobrzmiących egzemplarzach</w:t>
      </w:r>
      <w:r>
        <w:rPr>
          <w:rFonts w:ascii="Arial" w:eastAsia="Times New Roman" w:hAnsi="Arial" w:cs="Arial"/>
          <w:lang w:eastAsia="pl-PL"/>
        </w:rPr>
        <w:t xml:space="preserve"> po jednym dla każdej ze stron.</w:t>
      </w:r>
    </w:p>
    <w:p w14:paraId="3254609D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0B3BA1" w14:textId="77777777" w:rsidR="009F49A8" w:rsidRPr="009F49A8" w:rsidRDefault="009F49A8" w:rsidP="009F49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49A8">
        <w:rPr>
          <w:rFonts w:ascii="Arial" w:eastAsia="Times New Roman" w:hAnsi="Arial" w:cs="Arial"/>
          <w:sz w:val="20"/>
          <w:szCs w:val="20"/>
          <w:lang w:eastAsia="pl-PL"/>
        </w:rPr>
        <w:t xml:space="preserve">Załączniki: </w:t>
      </w:r>
      <w:r w:rsidRPr="009F49A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1. Zlecenie szczegółowe </w:t>
      </w:r>
    </w:p>
    <w:p w14:paraId="4BFB6C19" w14:textId="77777777" w:rsidR="009F49A8" w:rsidRPr="009F49A8" w:rsidRDefault="009F49A8" w:rsidP="009F49A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F49A8">
        <w:rPr>
          <w:rFonts w:ascii="Arial" w:eastAsia="Times New Roman" w:hAnsi="Arial" w:cs="Arial"/>
          <w:sz w:val="20"/>
          <w:szCs w:val="20"/>
          <w:lang w:eastAsia="pl-PL"/>
        </w:rPr>
        <w:t xml:space="preserve">2. Protokół odbioru </w:t>
      </w:r>
    </w:p>
    <w:p w14:paraId="076EE868" w14:textId="77777777" w:rsidR="009F49A8" w:rsidRDefault="009F49A8" w:rsidP="009F49A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D691C8" w14:textId="77777777" w:rsidR="009F49A8" w:rsidRPr="000847D0" w:rsidRDefault="000847D0" w:rsidP="000847D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847D0">
        <w:rPr>
          <w:rFonts w:ascii="Arial" w:eastAsia="Times New Roman" w:hAnsi="Arial" w:cs="Arial"/>
          <w:b/>
          <w:bCs/>
          <w:lang w:eastAsia="pl-PL"/>
        </w:rPr>
        <w:t>PODPISY STRON</w:t>
      </w:r>
    </w:p>
    <w:p w14:paraId="76A381BD" w14:textId="77777777" w:rsidR="009F49A8" w:rsidRPr="009F49A8" w:rsidRDefault="009F49A8" w:rsidP="009F49A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9B538ED" w14:textId="77777777" w:rsidR="009F49A8" w:rsidRPr="009F49A8" w:rsidRDefault="009F49A8" w:rsidP="009F49A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ZAMAWIAJĄCY                                                                               WYKONAWCA </w:t>
      </w:r>
    </w:p>
    <w:p w14:paraId="3855D34F" w14:textId="77777777" w:rsidR="00A409E1" w:rsidRDefault="00A409E1" w:rsidP="00A409E1">
      <w:pPr>
        <w:spacing w:after="0" w:line="240" w:lineRule="auto"/>
        <w:jc w:val="both"/>
        <w:rPr>
          <w:rFonts w:ascii="Arial" w:hAnsi="Arial" w:cs="Arial"/>
        </w:rPr>
      </w:pPr>
    </w:p>
    <w:p w14:paraId="4F98573D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22579B53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15EE82AA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7A17807B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72A8EEE2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498CF661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3FD4D53C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63052B26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58552E2A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56D8E789" w14:textId="77777777" w:rsidR="009F49A8" w:rsidRDefault="009F49A8" w:rsidP="00A409E1">
      <w:pPr>
        <w:spacing w:after="0" w:line="240" w:lineRule="auto"/>
        <w:jc w:val="both"/>
        <w:rPr>
          <w:rFonts w:ascii="Arial" w:hAnsi="Arial" w:cs="Arial"/>
        </w:rPr>
      </w:pPr>
    </w:p>
    <w:p w14:paraId="5A374A49" w14:textId="1C446D29" w:rsidR="009F49A8" w:rsidRPr="009F49A8" w:rsidRDefault="009F49A8" w:rsidP="00A409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Sporządził:</w:t>
      </w:r>
    </w:p>
    <w:sectPr w:rsidR="009F49A8" w:rsidRPr="009F49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DB5A" w14:textId="77777777" w:rsidR="006C11E4" w:rsidRDefault="006C11E4" w:rsidP="000847D0">
      <w:pPr>
        <w:spacing w:after="0" w:line="240" w:lineRule="auto"/>
      </w:pPr>
      <w:r>
        <w:separator/>
      </w:r>
    </w:p>
  </w:endnote>
  <w:endnote w:type="continuationSeparator" w:id="0">
    <w:p w14:paraId="1428E8C6" w14:textId="77777777" w:rsidR="006C11E4" w:rsidRDefault="006C11E4" w:rsidP="0008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87080" w14:textId="77777777" w:rsidR="006C11E4" w:rsidRDefault="006C11E4" w:rsidP="000847D0">
      <w:pPr>
        <w:spacing w:after="0" w:line="240" w:lineRule="auto"/>
      </w:pPr>
      <w:r>
        <w:separator/>
      </w:r>
    </w:p>
  </w:footnote>
  <w:footnote w:type="continuationSeparator" w:id="0">
    <w:p w14:paraId="21BE7B30" w14:textId="77777777" w:rsidR="006C11E4" w:rsidRDefault="006C11E4" w:rsidP="0008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9A1C" w14:textId="399D7F4B" w:rsidR="000847D0" w:rsidRPr="000847D0" w:rsidRDefault="000847D0" w:rsidP="000847D0">
    <w:pPr>
      <w:pStyle w:val="Nagwek"/>
      <w:rPr>
        <w:rFonts w:ascii="Arial" w:hAnsi="Arial" w:cs="Arial"/>
        <w:sz w:val="20"/>
        <w:szCs w:val="20"/>
      </w:rPr>
    </w:pPr>
    <w:r w:rsidRPr="000847D0">
      <w:rPr>
        <w:rFonts w:ascii="Arial" w:hAnsi="Arial" w:cs="Arial"/>
        <w:sz w:val="20"/>
        <w:szCs w:val="20"/>
      </w:rPr>
      <w:t xml:space="preserve">Zn. </w:t>
    </w:r>
    <w:proofErr w:type="spellStart"/>
    <w:r w:rsidRPr="000847D0">
      <w:rPr>
        <w:rFonts w:ascii="Arial" w:hAnsi="Arial" w:cs="Arial"/>
        <w:sz w:val="20"/>
        <w:szCs w:val="20"/>
      </w:rPr>
      <w:t>Spr</w:t>
    </w:r>
    <w:proofErr w:type="spellEnd"/>
    <w:r w:rsidRPr="000847D0">
      <w:rPr>
        <w:rFonts w:ascii="Arial" w:hAnsi="Arial" w:cs="Arial"/>
        <w:sz w:val="20"/>
        <w:szCs w:val="20"/>
      </w:rPr>
      <w:t xml:space="preserve">.: </w:t>
    </w:r>
    <w:r w:rsidR="002D3C22">
      <w:rPr>
        <w:rFonts w:ascii="Arial" w:hAnsi="Arial" w:cs="Arial"/>
        <w:sz w:val="20"/>
        <w:szCs w:val="20"/>
      </w:rPr>
      <w:t>ZG.</w:t>
    </w:r>
    <w:r w:rsidR="002C712C">
      <w:rPr>
        <w:rFonts w:ascii="Arial" w:hAnsi="Arial" w:cs="Arial"/>
        <w:sz w:val="20"/>
        <w:szCs w:val="20"/>
      </w:rPr>
      <w:t>270.6.2024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116E3"/>
    <w:multiLevelType w:val="hybridMultilevel"/>
    <w:tmpl w:val="66380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0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E1"/>
    <w:rsid w:val="000847D0"/>
    <w:rsid w:val="000E6A6C"/>
    <w:rsid w:val="001B01C2"/>
    <w:rsid w:val="001C38A4"/>
    <w:rsid w:val="002C712C"/>
    <w:rsid w:val="002D3C22"/>
    <w:rsid w:val="003965C6"/>
    <w:rsid w:val="00401910"/>
    <w:rsid w:val="00434BF0"/>
    <w:rsid w:val="004D1CFD"/>
    <w:rsid w:val="005161C0"/>
    <w:rsid w:val="005212BA"/>
    <w:rsid w:val="00587C2A"/>
    <w:rsid w:val="00644D35"/>
    <w:rsid w:val="006C11E4"/>
    <w:rsid w:val="006C1D82"/>
    <w:rsid w:val="0072367E"/>
    <w:rsid w:val="007906A9"/>
    <w:rsid w:val="008B0839"/>
    <w:rsid w:val="00900B00"/>
    <w:rsid w:val="00935030"/>
    <w:rsid w:val="00954CFA"/>
    <w:rsid w:val="009B7E90"/>
    <w:rsid w:val="009F49A8"/>
    <w:rsid w:val="00A278C4"/>
    <w:rsid w:val="00A409E1"/>
    <w:rsid w:val="00A44495"/>
    <w:rsid w:val="00A63084"/>
    <w:rsid w:val="00B10CFE"/>
    <w:rsid w:val="00C22A7F"/>
    <w:rsid w:val="00C6352E"/>
    <w:rsid w:val="00C764A4"/>
    <w:rsid w:val="00D7746F"/>
    <w:rsid w:val="00DA5A30"/>
    <w:rsid w:val="00DF6E43"/>
    <w:rsid w:val="00E933A4"/>
    <w:rsid w:val="00F5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08DD"/>
  <w15:chartTrackingRefBased/>
  <w15:docId w15:val="{46BB6558-E0F8-435F-9864-5D19B1E6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9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7D0"/>
  </w:style>
  <w:style w:type="paragraph" w:styleId="Stopka">
    <w:name w:val="footer"/>
    <w:basedOn w:val="Normalny"/>
    <w:link w:val="StopkaZnak"/>
    <w:uiPriority w:val="99"/>
    <w:unhideWhenUsed/>
    <w:rsid w:val="0008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Rogozińska</dc:creator>
  <cp:keywords/>
  <dc:description/>
  <cp:lastModifiedBy>Honorata Leszczewicz</cp:lastModifiedBy>
  <cp:revision>10</cp:revision>
  <cp:lastPrinted>2024-01-30T12:32:00Z</cp:lastPrinted>
  <dcterms:created xsi:type="dcterms:W3CDTF">2023-02-06T12:46:00Z</dcterms:created>
  <dcterms:modified xsi:type="dcterms:W3CDTF">2024-01-30T12:40:00Z</dcterms:modified>
</cp:coreProperties>
</file>