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AFB50" w14:textId="77777777" w:rsidR="00BB5FAF" w:rsidRPr="00AF0B19" w:rsidRDefault="00BB5FAF" w:rsidP="00BB5FAF">
      <w:pPr>
        <w:jc w:val="right"/>
        <w:rPr>
          <w:rFonts w:ascii="Arial" w:hAnsi="Arial" w:cs="Aria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46FC" w:rsidRPr="00AF0B19">
        <w:rPr>
          <w:rFonts w:ascii="Arial" w:hAnsi="Arial" w:cs="Arial"/>
        </w:rPr>
        <w:t xml:space="preserve">Załącznik nr </w:t>
      </w:r>
      <w:r w:rsidR="00077B86">
        <w:rPr>
          <w:rFonts w:ascii="Arial" w:hAnsi="Arial" w:cs="Arial"/>
        </w:rPr>
        <w:t>02.06</w:t>
      </w:r>
    </w:p>
    <w:p w14:paraId="264AFB51" w14:textId="77777777" w:rsidR="00BB5FAF" w:rsidRPr="00BB5FAF" w:rsidRDefault="00BB5FAF" w:rsidP="00BB5FAF">
      <w:pPr>
        <w:pStyle w:val="Tekstpodstawowy2"/>
        <w:keepNext/>
        <w:suppressAutoHyphens/>
        <w:spacing w:after="0" w:line="360" w:lineRule="auto"/>
        <w:jc w:val="right"/>
        <w:rPr>
          <w:rFonts w:ascii="Arial" w:hAnsi="Arial"/>
          <w:spacing w:val="100"/>
          <w:szCs w:val="22"/>
        </w:rPr>
      </w:pPr>
    </w:p>
    <w:p w14:paraId="264AFB52" w14:textId="77777777" w:rsidR="00D117FC" w:rsidRPr="00A160C3" w:rsidRDefault="00D117F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14:paraId="264AFB53" w14:textId="77777777"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14:paraId="264AFB54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>...................................................</w:t>
      </w:r>
    </w:p>
    <w:p w14:paraId="264AFB55" w14:textId="77777777" w:rsidR="00D117FC" w:rsidRPr="00A160C3" w:rsidRDefault="00FE07D0" w:rsidP="00FE07D0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A160C3">
        <w:rPr>
          <w:rFonts w:ascii="Arial" w:hAnsi="Arial"/>
          <w:i/>
          <w:snapToGrid w:val="0"/>
          <w:sz w:val="16"/>
          <w:szCs w:val="16"/>
        </w:rPr>
        <w:t>(</w:t>
      </w:r>
      <w:r w:rsidR="00D117FC" w:rsidRPr="00A160C3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14:paraId="264AFB56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14:paraId="264AFB57" w14:textId="77777777"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…………………………..</w:t>
      </w:r>
    </w:p>
    <w:p w14:paraId="264AFB58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9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A" w14:textId="77777777"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14:paraId="264AFB5B" w14:textId="77777777"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5C" w14:textId="77777777" w:rsidR="00FE07D0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ZAWIADOMIENIE POKRZYWDZONEGO</w:t>
      </w:r>
    </w:p>
    <w:p w14:paraId="264AFB5D" w14:textId="77777777"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>o skierowaniu wniosku o ukaranie</w:t>
      </w:r>
      <w:r w:rsidR="00027706">
        <w:rPr>
          <w:rFonts w:ascii="Arial" w:hAnsi="Arial"/>
          <w:b/>
          <w:spacing w:val="40"/>
          <w:szCs w:val="22"/>
        </w:rPr>
        <w:t xml:space="preserve"> do sądu</w:t>
      </w:r>
    </w:p>
    <w:p w14:paraId="264AFB5E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14:paraId="264AFB5F" w14:textId="77777777" w:rsidR="00CA4398" w:rsidRPr="00A160C3" w:rsidRDefault="00D117F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Na podstawie art. 26 § 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Pr="00A160C3">
        <w:rPr>
          <w:rFonts w:ascii="Arial" w:hAnsi="Arial"/>
          <w:szCs w:val="22"/>
        </w:rPr>
        <w:t>nią) jako pokrzywdzonego(</w:t>
      </w:r>
      <w:r w:rsidR="00077B86">
        <w:rPr>
          <w:rFonts w:ascii="Arial" w:hAnsi="Arial"/>
          <w:szCs w:val="22"/>
        </w:rPr>
        <w:t>-</w:t>
      </w:r>
      <w:proofErr w:type="spellStart"/>
      <w:r w:rsidRPr="00A160C3">
        <w:rPr>
          <w:rFonts w:ascii="Arial" w:hAnsi="Arial"/>
          <w:szCs w:val="22"/>
        </w:rPr>
        <w:t>ną</w:t>
      </w:r>
      <w:proofErr w:type="spellEnd"/>
      <w:r w:rsidRPr="00A160C3">
        <w:rPr>
          <w:rFonts w:ascii="Arial" w:hAnsi="Arial"/>
          <w:szCs w:val="22"/>
        </w:rPr>
        <w:t>) o</w:t>
      </w:r>
      <w:r w:rsidR="00736289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 xml:space="preserve">przesłaniu do Sądu Rejonowego </w:t>
      </w:r>
      <w:r w:rsidR="00736289" w:rsidRPr="00A160C3">
        <w:rPr>
          <w:rFonts w:ascii="Arial" w:hAnsi="Arial"/>
          <w:szCs w:val="22"/>
        </w:rPr>
        <w:t>w</w:t>
      </w:r>
      <w:r w:rsidR="006C16DC" w:rsidRPr="00A160C3">
        <w:rPr>
          <w:rFonts w:ascii="Arial" w:hAnsi="Arial"/>
          <w:szCs w:val="22"/>
        </w:rPr>
        <w:t> </w:t>
      </w:r>
      <w:r w:rsidR="00BB5FAF">
        <w:rPr>
          <w:rFonts w:ascii="Arial" w:hAnsi="Arial"/>
          <w:szCs w:val="22"/>
        </w:rPr>
        <w:t>.</w:t>
      </w:r>
      <w:r w:rsidR="00736289" w:rsidRPr="00A160C3">
        <w:rPr>
          <w:rFonts w:ascii="Arial" w:hAnsi="Arial"/>
          <w:szCs w:val="22"/>
        </w:rPr>
        <w:t xml:space="preserve">........................……………………….…… wniosku o ukaranie </w:t>
      </w:r>
    </w:p>
    <w:p w14:paraId="264AFB60" w14:textId="77777777" w:rsidR="00CA4398" w:rsidRPr="00A160C3" w:rsidRDefault="00CA4398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.......................................................................................................</w:t>
      </w:r>
      <w:r w:rsidR="00D2688F" w:rsidRPr="00A160C3">
        <w:rPr>
          <w:rFonts w:ascii="Arial" w:hAnsi="Arial"/>
          <w:szCs w:val="22"/>
        </w:rPr>
        <w:t>..................................................</w:t>
      </w:r>
      <w:r w:rsidRPr="00A160C3">
        <w:rPr>
          <w:rFonts w:ascii="Arial" w:hAnsi="Arial"/>
          <w:szCs w:val="22"/>
        </w:rPr>
        <w:t xml:space="preserve"> </w:t>
      </w:r>
    </w:p>
    <w:p w14:paraId="264AFB61" w14:textId="77777777" w:rsidR="00CA4398" w:rsidRPr="00A160C3" w:rsidRDefault="00CA4398" w:rsidP="00CA4398">
      <w:pPr>
        <w:keepNext/>
        <w:tabs>
          <w:tab w:val="left" w:pos="-1171"/>
          <w:tab w:val="right" w:pos="1387"/>
        </w:tabs>
        <w:suppressAutoHyphens/>
        <w:ind w:left="993"/>
        <w:jc w:val="both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  <w:t xml:space="preserve">   </w:t>
      </w:r>
      <w:r w:rsidRPr="00A160C3">
        <w:rPr>
          <w:rFonts w:ascii="Arial" w:hAnsi="Arial"/>
          <w:i/>
          <w:sz w:val="16"/>
          <w:szCs w:val="16"/>
        </w:rPr>
        <w:t>(imię i nazwisko</w:t>
      </w:r>
      <w:r w:rsidR="001D1A41" w:rsidRPr="00A160C3">
        <w:rPr>
          <w:rFonts w:ascii="Arial" w:hAnsi="Arial"/>
          <w:i/>
          <w:sz w:val="16"/>
          <w:szCs w:val="16"/>
        </w:rPr>
        <w:t xml:space="preserve"> obwinionego</w:t>
      </w:r>
      <w:r w:rsidRPr="00A160C3">
        <w:rPr>
          <w:rFonts w:ascii="Arial" w:hAnsi="Arial"/>
          <w:i/>
          <w:sz w:val="16"/>
          <w:szCs w:val="16"/>
        </w:rPr>
        <w:t>)</w:t>
      </w:r>
    </w:p>
    <w:p w14:paraId="264AFB62" w14:textId="77777777" w:rsidR="00CA4398" w:rsidRPr="00A160C3" w:rsidRDefault="00CA4398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</w:p>
    <w:p w14:paraId="264AFB63" w14:textId="77777777" w:rsidR="00EE245C" w:rsidRPr="00A160C3" w:rsidRDefault="00EE245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pod zarzutem popełnienia wykroczenia/wykroczeń</w:t>
      </w:r>
      <w:r w:rsidRPr="00A160C3">
        <w:rPr>
          <w:rFonts w:ascii="Arial" w:hAnsi="Arial"/>
          <w:szCs w:val="22"/>
          <w:vertAlign w:val="superscript"/>
        </w:rPr>
        <w:t>(*)</w:t>
      </w:r>
      <w:r w:rsidRPr="00A160C3">
        <w:rPr>
          <w:rFonts w:ascii="Arial" w:hAnsi="Arial"/>
          <w:szCs w:val="22"/>
        </w:rPr>
        <w:t xml:space="preserve"> z art. …………………………………………..</w:t>
      </w:r>
    </w:p>
    <w:p w14:paraId="264AFB64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5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6" w14:textId="77777777"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</w:p>
    <w:p w14:paraId="264AFB67" w14:textId="77777777"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14:paraId="264AFB68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działać jako strona w charakterze oskarżyciela posiłkowego. W tym celu pokrzywdzony może w terminie 7 dni od otrzymania zawiadomienia złożyć oświadczenie,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>że będzie działać obok oskarżyciela publicznego – inspektora pracy</w:t>
      </w:r>
      <w:r w:rsidR="00170300">
        <w:rPr>
          <w:rFonts w:ascii="Arial" w:hAnsi="Arial"/>
          <w:szCs w:val="22"/>
        </w:rPr>
        <w:t>,</w:t>
      </w:r>
      <w:r w:rsidRPr="00A160C3">
        <w:rPr>
          <w:rFonts w:ascii="Arial" w:hAnsi="Arial"/>
          <w:szCs w:val="22"/>
        </w:rPr>
        <w:t xml:space="preserve"> jak</w:t>
      </w:r>
      <w:r w:rsidR="00AF0B19">
        <w:rPr>
          <w:rFonts w:ascii="Arial" w:hAnsi="Arial"/>
          <w:szCs w:val="22"/>
        </w:rPr>
        <w:t>o oskarżyciel posiłkowy. P</w:t>
      </w:r>
      <w:r w:rsidRPr="00A160C3">
        <w:rPr>
          <w:rFonts w:ascii="Arial" w:hAnsi="Arial"/>
          <w:szCs w:val="22"/>
        </w:rPr>
        <w:t xml:space="preserve">o upływie tego terminu uprawnienie wygasa (art. 26 § 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</w:t>
      </w:r>
      <w:r w:rsidR="00186E20">
        <w:rPr>
          <w:rFonts w:ascii="Arial" w:hAnsi="Arial"/>
          <w:szCs w:val="22"/>
        </w:rPr>
        <w:br/>
      </w:r>
      <w:r w:rsidR="00BB5FAF" w:rsidRPr="00BB5FAF">
        <w:rPr>
          <w:rFonts w:ascii="Arial" w:hAnsi="Arial"/>
          <w:szCs w:val="22"/>
        </w:rPr>
        <w:t>w sprawach o wykroczenia</w:t>
      </w:r>
      <w:r w:rsidRPr="00A160C3">
        <w:rPr>
          <w:rFonts w:ascii="Arial" w:hAnsi="Arial"/>
          <w:szCs w:val="22"/>
        </w:rPr>
        <w:t>).</w:t>
      </w:r>
    </w:p>
    <w:p w14:paraId="264AFB69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korzystać z pomocy pełnomocnika, którym może być adwokat lub radca prawny, a w wypadku, gdy pokrzywdzonym jest instytucja państwowa, samorządowa lub społeczna, także pracownik tej instytucji lub jej organu nadrzędnego (art. 30 § 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Pr="00A160C3">
        <w:rPr>
          <w:rFonts w:ascii="Arial" w:hAnsi="Arial"/>
          <w:szCs w:val="22"/>
        </w:rPr>
        <w:t>).</w:t>
      </w:r>
    </w:p>
    <w:p w14:paraId="264AFB6A" w14:textId="77777777"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Pokrzywdzonemu przysługuje prawo złożenia wniosku o niezamieszczanie w protokole oraz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w innych dokumentach danych dotyczących miejsca jego zamieszkania i miejsca pracy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(art. 37 § 13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451B46" w:rsidRPr="00A160C3">
        <w:rPr>
          <w:rFonts w:ascii="Arial" w:hAnsi="Arial"/>
          <w:szCs w:val="22"/>
        </w:rPr>
        <w:t xml:space="preserve"> w zw</w:t>
      </w:r>
      <w:r w:rsidR="0059006B">
        <w:rPr>
          <w:rFonts w:ascii="Arial" w:hAnsi="Arial"/>
          <w:szCs w:val="22"/>
        </w:rPr>
        <w:t>iązku z art. 148a</w:t>
      </w:r>
      <w:r w:rsidR="00451B46" w:rsidRPr="00A160C3">
        <w:rPr>
          <w:rFonts w:ascii="Arial" w:hAnsi="Arial"/>
          <w:szCs w:val="22"/>
        </w:rPr>
        <w:t xml:space="preserve"> </w:t>
      </w:r>
      <w:r w:rsidR="00DF3E52">
        <w:rPr>
          <w:rFonts w:ascii="Arial" w:hAnsi="Arial"/>
          <w:szCs w:val="22"/>
        </w:rPr>
        <w:br/>
        <w:t>i</w:t>
      </w:r>
      <w:r w:rsidR="00916FA2">
        <w:rPr>
          <w:rFonts w:ascii="Arial" w:hAnsi="Arial"/>
          <w:szCs w:val="22"/>
        </w:rPr>
        <w:t xml:space="preserve"> art. 156a </w:t>
      </w:r>
      <w:r w:rsidR="0059006B">
        <w:rPr>
          <w:rFonts w:ascii="Arial" w:hAnsi="Arial"/>
        </w:rPr>
        <w:t>Kodeks</w:t>
      </w:r>
      <w:r w:rsidR="000C6AEA">
        <w:rPr>
          <w:rFonts w:ascii="Arial" w:hAnsi="Arial"/>
        </w:rPr>
        <w:t>u</w:t>
      </w:r>
      <w:r w:rsidR="0059006B" w:rsidRPr="00851F12">
        <w:rPr>
          <w:rFonts w:ascii="Arial" w:hAnsi="Arial"/>
        </w:rPr>
        <w:t xml:space="preserve"> postępowania karnego</w:t>
      </w:r>
      <w:r w:rsidRPr="00A160C3">
        <w:rPr>
          <w:rFonts w:ascii="Arial" w:hAnsi="Arial"/>
          <w:szCs w:val="22"/>
        </w:rPr>
        <w:t>).</w:t>
      </w:r>
      <w:r w:rsidR="00FD03FB" w:rsidRPr="00A160C3">
        <w:t xml:space="preserve"> </w:t>
      </w:r>
    </w:p>
    <w:p w14:paraId="264AFB6B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C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D" w14:textId="77777777"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14:paraId="264AFB6E" w14:textId="77777777"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6F" w14:textId="77777777"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14:paraId="264AFB70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14:paraId="264AFB71" w14:textId="77777777"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>(pod</w:t>
      </w:r>
      <w:r w:rsidR="00FE07D0" w:rsidRPr="00A160C3">
        <w:rPr>
          <w:rFonts w:ascii="Arial" w:hAnsi="Arial"/>
          <w:i/>
          <w:sz w:val="16"/>
          <w:szCs w:val="16"/>
        </w:rPr>
        <w:t>pis i pieczęć inspektora pracy)</w:t>
      </w:r>
    </w:p>
    <w:p w14:paraId="264AFB72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264AFB73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14:paraId="264AFB74" w14:textId="77777777" w:rsidR="00EE245C" w:rsidRPr="00A160C3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14:paraId="264AFB75" w14:textId="77777777"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76609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FB78" w14:textId="77777777" w:rsidR="00121EC1" w:rsidRDefault="00121EC1">
      <w:r>
        <w:separator/>
      </w:r>
    </w:p>
  </w:endnote>
  <w:endnote w:type="continuationSeparator" w:id="0">
    <w:p w14:paraId="264AFB79" w14:textId="77777777" w:rsidR="00121EC1" w:rsidRDefault="0012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FB7C" w14:textId="77777777"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4AFB7D" w14:textId="77777777"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FB7E" w14:textId="77777777" w:rsidR="00D117FC" w:rsidRPr="006D7735" w:rsidRDefault="00D117FC">
    <w:pPr>
      <w:pStyle w:val="Stopka"/>
      <w:ind w:right="360"/>
      <w:rPr>
        <w:rFonts w:ascii="Arial" w:hAnsi="Arial"/>
        <w:i/>
        <w:sz w:val="16"/>
        <w:szCs w:val="16"/>
      </w:rPr>
    </w:pPr>
    <w:r w:rsidRPr="006D7735">
      <w:rPr>
        <w:rFonts w:ascii="Arial" w:hAnsi="Arial"/>
        <w:i/>
        <w:sz w:val="16"/>
        <w:szCs w:val="16"/>
      </w:rPr>
      <w:t xml:space="preserve">02.06 – Zawiadomienie pokrzywdzonego o </w:t>
    </w:r>
    <w:r w:rsidR="00DD14BC">
      <w:rPr>
        <w:rFonts w:ascii="Arial" w:hAnsi="Arial"/>
        <w:i/>
        <w:sz w:val="16"/>
        <w:szCs w:val="16"/>
      </w:rPr>
      <w:t>skierowaniu</w:t>
    </w:r>
    <w:r w:rsidRPr="006D7735">
      <w:rPr>
        <w:rFonts w:ascii="Arial" w:hAnsi="Arial"/>
        <w:i/>
        <w:sz w:val="16"/>
        <w:szCs w:val="16"/>
      </w:rPr>
      <w:t xml:space="preserve"> wniosku o ukaranie do sądu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FB76" w14:textId="77777777" w:rsidR="00121EC1" w:rsidRDefault="00121EC1">
      <w:r>
        <w:separator/>
      </w:r>
    </w:p>
  </w:footnote>
  <w:footnote w:type="continuationSeparator" w:id="0">
    <w:p w14:paraId="264AFB77" w14:textId="77777777" w:rsidR="00121EC1" w:rsidRDefault="00121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AFB7A" w14:textId="77777777" w:rsidR="00F5655E" w:rsidRDefault="00F5655E">
    <w:pPr>
      <w:pStyle w:val="Nagwek"/>
    </w:pPr>
  </w:p>
  <w:p w14:paraId="264AFB7B" w14:textId="77777777" w:rsidR="00F5655E" w:rsidRDefault="00F5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84933468">
    <w:abstractNumId w:val="8"/>
  </w:num>
  <w:num w:numId="2" w16cid:durableId="737434216">
    <w:abstractNumId w:val="8"/>
  </w:num>
  <w:num w:numId="3" w16cid:durableId="1701474406">
    <w:abstractNumId w:val="8"/>
  </w:num>
  <w:num w:numId="4" w16cid:durableId="651448082">
    <w:abstractNumId w:val="2"/>
  </w:num>
  <w:num w:numId="5" w16cid:durableId="1983464516">
    <w:abstractNumId w:val="2"/>
  </w:num>
  <w:num w:numId="6" w16cid:durableId="643971340">
    <w:abstractNumId w:val="2"/>
  </w:num>
  <w:num w:numId="7" w16cid:durableId="576591946">
    <w:abstractNumId w:val="2"/>
  </w:num>
  <w:num w:numId="8" w16cid:durableId="1601915915">
    <w:abstractNumId w:val="2"/>
  </w:num>
  <w:num w:numId="9" w16cid:durableId="1269585557">
    <w:abstractNumId w:val="2"/>
  </w:num>
  <w:num w:numId="10" w16cid:durableId="1111432202">
    <w:abstractNumId w:val="5"/>
  </w:num>
  <w:num w:numId="11" w16cid:durableId="526525198">
    <w:abstractNumId w:val="5"/>
  </w:num>
  <w:num w:numId="12" w16cid:durableId="450436833">
    <w:abstractNumId w:val="5"/>
  </w:num>
  <w:num w:numId="13" w16cid:durableId="612055272">
    <w:abstractNumId w:val="5"/>
  </w:num>
  <w:num w:numId="14" w16cid:durableId="671876847">
    <w:abstractNumId w:val="7"/>
  </w:num>
  <w:num w:numId="15" w16cid:durableId="1835953831">
    <w:abstractNumId w:val="9"/>
  </w:num>
  <w:num w:numId="16" w16cid:durableId="1156996524">
    <w:abstractNumId w:val="9"/>
  </w:num>
  <w:num w:numId="17" w16cid:durableId="28773089">
    <w:abstractNumId w:val="9"/>
  </w:num>
  <w:num w:numId="18" w16cid:durableId="1567689087">
    <w:abstractNumId w:val="9"/>
  </w:num>
  <w:num w:numId="19" w16cid:durableId="1407413446">
    <w:abstractNumId w:val="9"/>
  </w:num>
  <w:num w:numId="20" w16cid:durableId="264075031">
    <w:abstractNumId w:val="9"/>
  </w:num>
  <w:num w:numId="21" w16cid:durableId="832837543">
    <w:abstractNumId w:val="9"/>
  </w:num>
  <w:num w:numId="22" w16cid:durableId="568150116">
    <w:abstractNumId w:val="9"/>
  </w:num>
  <w:num w:numId="23" w16cid:durableId="990326964">
    <w:abstractNumId w:val="9"/>
  </w:num>
  <w:num w:numId="24" w16cid:durableId="158543888">
    <w:abstractNumId w:val="4"/>
  </w:num>
  <w:num w:numId="25" w16cid:durableId="1370177958">
    <w:abstractNumId w:val="4"/>
  </w:num>
  <w:num w:numId="26" w16cid:durableId="541671383">
    <w:abstractNumId w:val="4"/>
  </w:num>
  <w:num w:numId="27" w16cid:durableId="904413496">
    <w:abstractNumId w:val="9"/>
  </w:num>
  <w:num w:numId="28" w16cid:durableId="433743750">
    <w:abstractNumId w:val="9"/>
  </w:num>
  <w:num w:numId="29" w16cid:durableId="2099673595">
    <w:abstractNumId w:val="9"/>
  </w:num>
  <w:num w:numId="30" w16cid:durableId="1977908813">
    <w:abstractNumId w:val="4"/>
  </w:num>
  <w:num w:numId="31" w16cid:durableId="1602059275">
    <w:abstractNumId w:val="9"/>
  </w:num>
  <w:num w:numId="32" w16cid:durableId="1594625912">
    <w:abstractNumId w:val="9"/>
  </w:num>
  <w:num w:numId="33" w16cid:durableId="1180969880">
    <w:abstractNumId w:val="9"/>
  </w:num>
  <w:num w:numId="34" w16cid:durableId="1654675350">
    <w:abstractNumId w:val="9"/>
  </w:num>
  <w:num w:numId="35" w16cid:durableId="432240308">
    <w:abstractNumId w:val="4"/>
  </w:num>
  <w:num w:numId="36" w16cid:durableId="449126941">
    <w:abstractNumId w:val="4"/>
  </w:num>
  <w:num w:numId="37" w16cid:durableId="1422485125">
    <w:abstractNumId w:val="1"/>
  </w:num>
  <w:num w:numId="38" w16cid:durableId="87435688">
    <w:abstractNumId w:val="1"/>
  </w:num>
  <w:num w:numId="39" w16cid:durableId="351420583">
    <w:abstractNumId w:val="6"/>
  </w:num>
  <w:num w:numId="40" w16cid:durableId="1633051432">
    <w:abstractNumId w:val="2"/>
  </w:num>
  <w:num w:numId="41" w16cid:durableId="2097630786">
    <w:abstractNumId w:val="6"/>
  </w:num>
  <w:num w:numId="42" w16cid:durableId="2025159964">
    <w:abstractNumId w:val="6"/>
  </w:num>
  <w:num w:numId="43" w16cid:durableId="1127352683">
    <w:abstractNumId w:val="6"/>
  </w:num>
  <w:num w:numId="44" w16cid:durableId="928656589">
    <w:abstractNumId w:val="1"/>
  </w:num>
  <w:num w:numId="45" w16cid:durableId="1008143283">
    <w:abstractNumId w:val="0"/>
  </w:num>
  <w:num w:numId="46" w16cid:durableId="1094135069">
    <w:abstractNumId w:val="0"/>
  </w:num>
  <w:num w:numId="47" w16cid:durableId="1178495579">
    <w:abstractNumId w:val="0"/>
  </w:num>
  <w:num w:numId="48" w16cid:durableId="812790288">
    <w:abstractNumId w:val="0"/>
  </w:num>
  <w:num w:numId="49" w16cid:durableId="938869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4C"/>
    <w:rsid w:val="00027706"/>
    <w:rsid w:val="0003004C"/>
    <w:rsid w:val="00047BB0"/>
    <w:rsid w:val="000759E6"/>
    <w:rsid w:val="00077B86"/>
    <w:rsid w:val="00086E4C"/>
    <w:rsid w:val="000C6AEA"/>
    <w:rsid w:val="00121EC1"/>
    <w:rsid w:val="00151C19"/>
    <w:rsid w:val="00170300"/>
    <w:rsid w:val="00171428"/>
    <w:rsid w:val="00181F46"/>
    <w:rsid w:val="00186E20"/>
    <w:rsid w:val="001A27E7"/>
    <w:rsid w:val="001A7478"/>
    <w:rsid w:val="001B05BB"/>
    <w:rsid w:val="001D1A41"/>
    <w:rsid w:val="00235A17"/>
    <w:rsid w:val="00267AFE"/>
    <w:rsid w:val="00277FA9"/>
    <w:rsid w:val="002B72D5"/>
    <w:rsid w:val="002D584D"/>
    <w:rsid w:val="003035C6"/>
    <w:rsid w:val="00316586"/>
    <w:rsid w:val="003170D7"/>
    <w:rsid w:val="00361022"/>
    <w:rsid w:val="00372D05"/>
    <w:rsid w:val="003C168B"/>
    <w:rsid w:val="003C6F97"/>
    <w:rsid w:val="003E3ACC"/>
    <w:rsid w:val="003F5018"/>
    <w:rsid w:val="00451B46"/>
    <w:rsid w:val="00477363"/>
    <w:rsid w:val="004946FC"/>
    <w:rsid w:val="004B3FF1"/>
    <w:rsid w:val="00500B5B"/>
    <w:rsid w:val="00505F92"/>
    <w:rsid w:val="00540C6C"/>
    <w:rsid w:val="00574334"/>
    <w:rsid w:val="0059006B"/>
    <w:rsid w:val="00590972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8C0624"/>
    <w:rsid w:val="00913F44"/>
    <w:rsid w:val="00916FA2"/>
    <w:rsid w:val="009708B6"/>
    <w:rsid w:val="00972A84"/>
    <w:rsid w:val="00986751"/>
    <w:rsid w:val="009C559E"/>
    <w:rsid w:val="009D2637"/>
    <w:rsid w:val="009E1723"/>
    <w:rsid w:val="00A160C3"/>
    <w:rsid w:val="00A9290F"/>
    <w:rsid w:val="00A96EA5"/>
    <w:rsid w:val="00AC2325"/>
    <w:rsid w:val="00AF0B19"/>
    <w:rsid w:val="00B65EA9"/>
    <w:rsid w:val="00BB5FAF"/>
    <w:rsid w:val="00BD67FB"/>
    <w:rsid w:val="00BF3DA6"/>
    <w:rsid w:val="00C76249"/>
    <w:rsid w:val="00CA4398"/>
    <w:rsid w:val="00CA49FE"/>
    <w:rsid w:val="00CD0DF7"/>
    <w:rsid w:val="00D117FC"/>
    <w:rsid w:val="00D2688F"/>
    <w:rsid w:val="00D60313"/>
    <w:rsid w:val="00DB0D9F"/>
    <w:rsid w:val="00DC63B1"/>
    <w:rsid w:val="00DD14BC"/>
    <w:rsid w:val="00DF3E52"/>
    <w:rsid w:val="00E11421"/>
    <w:rsid w:val="00E305A6"/>
    <w:rsid w:val="00EE245C"/>
    <w:rsid w:val="00EE478C"/>
    <w:rsid w:val="00F14755"/>
    <w:rsid w:val="00F5655E"/>
    <w:rsid w:val="00FA79D1"/>
    <w:rsid w:val="00FD03FB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AFB50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95D68-06C7-4E7F-8CC7-AB843EC79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Tomasz Pawłowski</cp:lastModifiedBy>
  <cp:revision>17</cp:revision>
  <cp:lastPrinted>2015-06-26T09:30:00Z</cp:lastPrinted>
  <dcterms:created xsi:type="dcterms:W3CDTF">2016-06-28T13:27:00Z</dcterms:created>
  <dcterms:modified xsi:type="dcterms:W3CDTF">2023-07-18T11:12:00Z</dcterms:modified>
</cp:coreProperties>
</file>