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7E5F4" w14:textId="70DC5683" w:rsidR="005C407C" w:rsidRPr="007841BF" w:rsidRDefault="008B5626" w:rsidP="00A7082F">
      <w:pPr>
        <w:spacing w:line="360" w:lineRule="auto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  <w:bookmarkStart w:id="0" w:name="OLE_LINK50"/>
      <w:bookmarkStart w:id="1" w:name="_GoBack"/>
      <w:bookmarkEnd w:id="1"/>
      <w:r>
        <w:rPr>
          <w:rFonts w:ascii="Verdana" w:hAnsi="Verdana" w:cs="Arial"/>
          <w:b/>
          <w:bCs/>
          <w:sz w:val="20"/>
          <w:szCs w:val="20"/>
          <w:u w:val="single"/>
        </w:rPr>
        <w:t>Istotne</w:t>
      </w:r>
      <w:r w:rsidR="003E68C6">
        <w:rPr>
          <w:rFonts w:ascii="Verdana" w:hAnsi="Verdana" w:cs="Arial"/>
          <w:b/>
          <w:bCs/>
          <w:sz w:val="20"/>
          <w:szCs w:val="20"/>
          <w:u w:val="single"/>
        </w:rPr>
        <w:t xml:space="preserve"> postanowienia umowy</w:t>
      </w:r>
    </w:p>
    <w:p w14:paraId="3B5D67B4" w14:textId="37CD6D19" w:rsidR="00087720" w:rsidRPr="007841BF" w:rsidRDefault="00087720" w:rsidP="00A7082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sz w:val="20"/>
          <w:szCs w:val="20"/>
          <w:lang w:eastAsia="pl-PL"/>
        </w:rPr>
      </w:pPr>
      <w:r w:rsidRPr="007841BF">
        <w:rPr>
          <w:rFonts w:ascii="Verdana" w:hAnsi="Verdana"/>
          <w:sz w:val="20"/>
          <w:szCs w:val="20"/>
          <w:lang w:eastAsia="pl-PL"/>
        </w:rPr>
        <w:t>Niniejsza umowa zwana dalej „Umową” została zawarta</w:t>
      </w:r>
      <w:r w:rsidR="00AD3AB1">
        <w:rPr>
          <w:rFonts w:ascii="Verdana" w:hAnsi="Verdana"/>
          <w:sz w:val="20"/>
          <w:szCs w:val="20"/>
          <w:lang w:eastAsia="pl-PL"/>
        </w:rPr>
        <w:t xml:space="preserve"> w </w:t>
      </w:r>
      <w:r w:rsidR="00192E44" w:rsidRPr="007841BF">
        <w:rPr>
          <w:rFonts w:ascii="Verdana" w:hAnsi="Verdana"/>
          <w:sz w:val="20"/>
          <w:szCs w:val="20"/>
          <w:lang w:eastAsia="pl-PL"/>
        </w:rPr>
        <w:t xml:space="preserve">Katowicach </w:t>
      </w:r>
      <w:r w:rsidRPr="007841BF">
        <w:rPr>
          <w:rFonts w:ascii="Verdana" w:hAnsi="Verdana"/>
          <w:sz w:val="20"/>
          <w:szCs w:val="20"/>
          <w:lang w:eastAsia="pl-PL"/>
        </w:rPr>
        <w:t>pomiędzy:</w:t>
      </w:r>
    </w:p>
    <w:p w14:paraId="096048B9" w14:textId="58D43EC2" w:rsidR="00087720" w:rsidRPr="007841BF" w:rsidRDefault="00087720" w:rsidP="00A7082F">
      <w:pPr>
        <w:spacing w:before="120" w:line="360" w:lineRule="auto"/>
        <w:jc w:val="both"/>
        <w:rPr>
          <w:rFonts w:ascii="Verdana" w:eastAsia="Calibri" w:hAnsi="Verdana"/>
          <w:color w:val="000000"/>
          <w:sz w:val="20"/>
          <w:szCs w:val="20"/>
        </w:rPr>
      </w:pPr>
      <w:r w:rsidRPr="007841BF">
        <w:rPr>
          <w:rFonts w:ascii="Verdana" w:eastAsia="Calibri" w:hAnsi="Verdana"/>
          <w:b/>
          <w:bCs/>
          <w:sz w:val="20"/>
          <w:szCs w:val="20"/>
        </w:rPr>
        <w:t>Skarbem Państwa - Generalnym Dyrektorem Dróg Krajowych</w:t>
      </w:r>
      <w:r w:rsidR="00257A51" w:rsidRPr="007841BF">
        <w:rPr>
          <w:rFonts w:ascii="Verdana" w:eastAsia="Calibri" w:hAnsi="Verdana"/>
          <w:b/>
          <w:bCs/>
          <w:sz w:val="20"/>
          <w:szCs w:val="20"/>
        </w:rPr>
        <w:t xml:space="preserve"> i </w:t>
      </w:r>
      <w:r w:rsidRPr="007841BF">
        <w:rPr>
          <w:rFonts w:ascii="Verdana" w:eastAsia="Calibri" w:hAnsi="Verdana"/>
          <w:b/>
          <w:bCs/>
          <w:sz w:val="20"/>
          <w:szCs w:val="20"/>
        </w:rPr>
        <w:t>Autostrad</w:t>
      </w:r>
      <w:r w:rsidR="00FF2C1E">
        <w:rPr>
          <w:rFonts w:ascii="Verdana" w:eastAsia="Calibri" w:hAnsi="Verdana"/>
          <w:b/>
          <w:bCs/>
          <w:sz w:val="20"/>
          <w:szCs w:val="20"/>
        </w:rPr>
        <w:t>,</w:t>
      </w:r>
      <w:r w:rsidRPr="007841BF">
        <w:rPr>
          <w:rFonts w:ascii="Verdana" w:eastAsia="Calibri" w:hAnsi="Verdana"/>
          <w:bCs/>
          <w:sz w:val="20"/>
          <w:szCs w:val="20"/>
        </w:rPr>
        <w:t xml:space="preserve"> </w:t>
      </w:r>
      <w:r w:rsidRPr="007841BF">
        <w:rPr>
          <w:rFonts w:ascii="Verdana" w:eastAsia="Calibri" w:hAnsi="Verdana"/>
          <w:bCs/>
          <w:sz w:val="20"/>
          <w:szCs w:val="20"/>
        </w:rPr>
        <w:br/>
        <w:t xml:space="preserve">w </w:t>
      </w:r>
      <w:r w:rsidR="00FF2C1E">
        <w:rPr>
          <w:rFonts w:ascii="Verdana" w:eastAsia="Calibri" w:hAnsi="Verdana"/>
          <w:bCs/>
          <w:sz w:val="20"/>
          <w:szCs w:val="20"/>
        </w:rPr>
        <w:t>imieniu</w:t>
      </w:r>
      <w:r w:rsidRPr="007841BF">
        <w:rPr>
          <w:rFonts w:ascii="Verdana" w:eastAsia="Calibri" w:hAnsi="Verdana"/>
          <w:bCs/>
          <w:sz w:val="20"/>
          <w:szCs w:val="20"/>
        </w:rPr>
        <w:t xml:space="preserve"> którego działają na podstawie pełnomocnictwa:</w:t>
      </w:r>
    </w:p>
    <w:p w14:paraId="4DD2A877" w14:textId="77777777" w:rsidR="00087720" w:rsidRPr="007841BF" w:rsidRDefault="00087720" w:rsidP="00A7082F">
      <w:pPr>
        <w:numPr>
          <w:ilvl w:val="0"/>
          <w:numId w:val="29"/>
        </w:numPr>
        <w:spacing w:after="12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</w:rPr>
      </w:pPr>
      <w:r w:rsidRPr="007841BF">
        <w:rPr>
          <w:rFonts w:ascii="Verdana" w:eastAsia="Calibri" w:hAnsi="Verdana"/>
          <w:b/>
          <w:color w:val="000000"/>
          <w:sz w:val="20"/>
          <w:szCs w:val="20"/>
        </w:rPr>
        <w:t>_______________________________________________________</w:t>
      </w:r>
    </w:p>
    <w:p w14:paraId="2595AD1B" w14:textId="77777777" w:rsidR="00087720" w:rsidRPr="007841BF" w:rsidRDefault="00087720" w:rsidP="00A7082F">
      <w:pPr>
        <w:numPr>
          <w:ilvl w:val="0"/>
          <w:numId w:val="29"/>
        </w:numPr>
        <w:spacing w:after="12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</w:rPr>
      </w:pPr>
      <w:r w:rsidRPr="007841BF">
        <w:rPr>
          <w:rFonts w:ascii="Verdana" w:eastAsia="Calibri" w:hAnsi="Verdana"/>
          <w:b/>
          <w:color w:val="000000"/>
          <w:sz w:val="20"/>
          <w:szCs w:val="20"/>
        </w:rPr>
        <w:t>_______________________________________________________</w:t>
      </w:r>
    </w:p>
    <w:p w14:paraId="7A1EB068" w14:textId="77777777" w:rsidR="00087720" w:rsidRPr="007841BF" w:rsidRDefault="00087720" w:rsidP="00A7082F">
      <w:pPr>
        <w:spacing w:line="360" w:lineRule="auto"/>
        <w:ind w:right="-23"/>
        <w:jc w:val="both"/>
        <w:rPr>
          <w:rFonts w:ascii="Verdana" w:eastAsia="Calibri" w:hAnsi="Verdana" w:cs="Arial"/>
          <w:sz w:val="20"/>
          <w:szCs w:val="20"/>
        </w:rPr>
      </w:pPr>
      <w:r w:rsidRPr="007841BF">
        <w:rPr>
          <w:rFonts w:ascii="Verdana" w:eastAsia="Calibri" w:hAnsi="Verdana"/>
          <w:sz w:val="20"/>
          <w:szCs w:val="20"/>
        </w:rPr>
        <w:t>z Oddziału GDDKiA</w:t>
      </w:r>
      <w:r w:rsidR="00AD3AB1">
        <w:rPr>
          <w:rFonts w:ascii="Verdana" w:eastAsia="Calibri" w:hAnsi="Verdana"/>
          <w:sz w:val="20"/>
          <w:szCs w:val="20"/>
        </w:rPr>
        <w:t xml:space="preserve"> w </w:t>
      </w:r>
      <w:r w:rsidRPr="007841BF">
        <w:rPr>
          <w:rFonts w:ascii="Verdana" w:eastAsia="Calibri" w:hAnsi="Verdana"/>
          <w:sz w:val="20"/>
          <w:szCs w:val="20"/>
        </w:rPr>
        <w:t xml:space="preserve">Katowicach </w:t>
      </w:r>
      <w:r w:rsidR="00C8375C" w:rsidRPr="007841BF">
        <w:rPr>
          <w:rFonts w:ascii="Verdana" w:eastAsia="Calibri" w:hAnsi="Verdana"/>
          <w:sz w:val="20"/>
          <w:szCs w:val="20"/>
        </w:rPr>
        <w:t>z </w:t>
      </w:r>
      <w:r w:rsidRPr="007841BF">
        <w:rPr>
          <w:rFonts w:ascii="Verdana" w:eastAsia="Calibri" w:hAnsi="Verdana"/>
          <w:sz w:val="20"/>
          <w:szCs w:val="20"/>
        </w:rPr>
        <w:t xml:space="preserve">siedzibą przy ul. </w:t>
      </w:r>
      <w:r w:rsidR="00192E44" w:rsidRPr="007841BF">
        <w:rPr>
          <w:rFonts w:ascii="Verdana" w:eastAsia="Calibri" w:hAnsi="Verdana"/>
          <w:sz w:val="20"/>
          <w:szCs w:val="20"/>
        </w:rPr>
        <w:t>Myśliwskiej 5</w:t>
      </w:r>
      <w:r w:rsidRPr="007841BF">
        <w:rPr>
          <w:rFonts w:ascii="Verdana" w:eastAsia="Calibri" w:hAnsi="Verdana"/>
          <w:sz w:val="20"/>
          <w:szCs w:val="20"/>
        </w:rPr>
        <w:t xml:space="preserve">, </w:t>
      </w:r>
      <w:r w:rsidR="00192E44" w:rsidRPr="007841BF">
        <w:rPr>
          <w:rFonts w:ascii="Verdana" w:eastAsia="Calibri" w:hAnsi="Verdana"/>
          <w:sz w:val="20"/>
          <w:szCs w:val="20"/>
        </w:rPr>
        <w:t>40-017</w:t>
      </w:r>
      <w:r w:rsidRPr="007841BF">
        <w:rPr>
          <w:rFonts w:ascii="Verdana" w:eastAsia="Calibri" w:hAnsi="Verdana"/>
          <w:sz w:val="20"/>
          <w:szCs w:val="20"/>
        </w:rPr>
        <w:t xml:space="preserve"> </w:t>
      </w:r>
      <w:r w:rsidR="00192E44" w:rsidRPr="007841BF">
        <w:rPr>
          <w:rFonts w:ascii="Verdana" w:eastAsia="Calibri" w:hAnsi="Verdana"/>
          <w:sz w:val="20"/>
          <w:szCs w:val="20"/>
        </w:rPr>
        <w:t>Katowice</w:t>
      </w:r>
      <w:r w:rsidRPr="007841BF">
        <w:rPr>
          <w:rFonts w:ascii="Verdana" w:eastAsia="Calibri" w:hAnsi="Verdana"/>
          <w:sz w:val="20"/>
          <w:szCs w:val="20"/>
        </w:rPr>
        <w:t xml:space="preserve"> REGON: </w:t>
      </w:r>
      <w:r w:rsidRPr="007841BF">
        <w:rPr>
          <w:rFonts w:ascii="Verdana" w:eastAsia="Calibri" w:hAnsi="Verdana"/>
          <w:bCs/>
          <w:sz w:val="20"/>
          <w:szCs w:val="20"/>
        </w:rPr>
        <w:t xml:space="preserve">017511575 – 00050, </w:t>
      </w:r>
      <w:r w:rsidR="00AD3AB1">
        <w:rPr>
          <w:rFonts w:ascii="Verdana" w:eastAsia="Calibri" w:hAnsi="Verdana"/>
          <w:sz w:val="20"/>
          <w:szCs w:val="20"/>
        </w:rPr>
        <w:t xml:space="preserve"> NIP:</w:t>
      </w:r>
      <w:r w:rsidRPr="007841BF">
        <w:rPr>
          <w:rFonts w:ascii="Verdana" w:eastAsia="Calibri" w:hAnsi="Verdana"/>
          <w:sz w:val="20"/>
          <w:szCs w:val="20"/>
        </w:rPr>
        <w:t xml:space="preserve"> 954-24-02-923.</w:t>
      </w:r>
    </w:p>
    <w:p w14:paraId="0662908D" w14:textId="77777777" w:rsidR="00087720" w:rsidRPr="007841BF" w:rsidRDefault="00087720" w:rsidP="00A7082F">
      <w:pPr>
        <w:spacing w:line="360" w:lineRule="auto"/>
        <w:ind w:right="-290"/>
        <w:jc w:val="both"/>
        <w:rPr>
          <w:rFonts w:ascii="Verdana" w:eastAsia="Calibri" w:hAnsi="Verdana" w:cs="Times New Roman"/>
          <w:color w:val="000000"/>
          <w:sz w:val="20"/>
          <w:szCs w:val="20"/>
        </w:rPr>
      </w:pPr>
      <w:r w:rsidRPr="007841BF">
        <w:rPr>
          <w:rFonts w:ascii="Verdana" w:eastAsia="Calibri" w:hAnsi="Verdana"/>
          <w:color w:val="000000"/>
          <w:sz w:val="20"/>
          <w:szCs w:val="20"/>
        </w:rPr>
        <w:t xml:space="preserve">zwanym  dalej </w:t>
      </w:r>
      <w:r w:rsidRPr="007841BF">
        <w:rPr>
          <w:rFonts w:ascii="Verdana" w:eastAsia="Calibri" w:hAnsi="Verdana"/>
          <w:b/>
          <w:color w:val="000000"/>
          <w:sz w:val="20"/>
          <w:szCs w:val="20"/>
        </w:rPr>
        <w:t>„Zamawiającym”</w:t>
      </w:r>
      <w:r w:rsidRPr="007841BF">
        <w:rPr>
          <w:rFonts w:ascii="Verdana" w:eastAsia="Calibri" w:hAnsi="Verdana"/>
          <w:color w:val="000000"/>
          <w:sz w:val="20"/>
          <w:szCs w:val="20"/>
        </w:rPr>
        <w:t xml:space="preserve">, </w:t>
      </w:r>
    </w:p>
    <w:p w14:paraId="0E5033FD" w14:textId="77777777" w:rsidR="00087720" w:rsidRPr="007841BF" w:rsidRDefault="003E68C6" w:rsidP="00A7082F">
      <w:pPr>
        <w:spacing w:line="360" w:lineRule="auto"/>
        <w:jc w:val="both"/>
        <w:rPr>
          <w:rFonts w:ascii="Verdana" w:eastAsia="Calibri" w:hAnsi="Verdana" w:cs="Times New Roman"/>
          <w:color w:val="000000"/>
          <w:sz w:val="20"/>
          <w:szCs w:val="20"/>
        </w:rPr>
      </w:pPr>
      <w:r>
        <w:rPr>
          <w:rFonts w:ascii="Verdana" w:eastAsia="Calibri" w:hAnsi="Verdana" w:cs="Arial"/>
          <w:sz w:val="20"/>
          <w:szCs w:val="20"/>
        </w:rPr>
        <w:t>________________</w:t>
      </w:r>
      <w:r w:rsidR="00C8375C" w:rsidRPr="007841BF">
        <w:rPr>
          <w:rFonts w:ascii="Verdana" w:eastAsia="Calibri" w:hAnsi="Verdana" w:cs="Arial"/>
          <w:sz w:val="20"/>
          <w:szCs w:val="20"/>
        </w:rPr>
        <w:t>z </w:t>
      </w:r>
      <w:r w:rsidR="00137AE5" w:rsidRPr="007841BF">
        <w:rPr>
          <w:rFonts w:ascii="Verdana" w:eastAsia="Calibri" w:hAnsi="Verdana" w:cs="Arial"/>
          <w:sz w:val="20"/>
          <w:szCs w:val="20"/>
        </w:rPr>
        <w:t xml:space="preserve">siedzibą </w:t>
      </w:r>
      <w:r>
        <w:rPr>
          <w:rFonts w:ascii="Verdana" w:eastAsia="Calibri" w:hAnsi="Verdana" w:cs="Arial"/>
          <w:sz w:val="20"/>
          <w:szCs w:val="20"/>
        </w:rPr>
        <w:t>____________</w:t>
      </w:r>
      <w:r w:rsidR="00087720" w:rsidRPr="007841BF">
        <w:rPr>
          <w:rFonts w:ascii="Verdana" w:eastAsia="Calibri" w:hAnsi="Verdana" w:cs="Arial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  <w:lang w:eastAsia="pl-PL"/>
        </w:rPr>
        <w:t>_________</w:t>
      </w:r>
      <w:r w:rsidR="00137AE5" w:rsidRPr="007841BF">
        <w:rPr>
          <w:rFonts w:ascii="Verdana" w:hAnsi="Verdana"/>
          <w:sz w:val="20"/>
          <w:szCs w:val="20"/>
          <w:lang w:eastAsia="pl-PL"/>
        </w:rPr>
        <w:t xml:space="preserve"> </w:t>
      </w:r>
      <w:r w:rsidR="00087720" w:rsidRPr="007841BF">
        <w:rPr>
          <w:rFonts w:ascii="Verdana" w:hAnsi="Verdana"/>
          <w:sz w:val="20"/>
          <w:szCs w:val="20"/>
          <w:lang w:eastAsia="pl-PL"/>
        </w:rPr>
        <w:t>(</w:t>
      </w:r>
      <w:r>
        <w:rPr>
          <w:rFonts w:ascii="Verdana" w:hAnsi="Verdana"/>
          <w:sz w:val="20"/>
          <w:szCs w:val="20"/>
          <w:lang w:eastAsia="pl-PL"/>
        </w:rPr>
        <w:t>___-___</w:t>
      </w:r>
      <w:r w:rsidR="00087720" w:rsidRPr="007841BF">
        <w:rPr>
          <w:rFonts w:ascii="Verdana" w:hAnsi="Verdana"/>
          <w:sz w:val="20"/>
          <w:szCs w:val="20"/>
          <w:lang w:eastAsia="pl-PL"/>
        </w:rPr>
        <w:t>),</w:t>
      </w:r>
      <w:r w:rsidR="00087720" w:rsidRPr="007841BF">
        <w:rPr>
          <w:rFonts w:ascii="Verdana" w:eastAsia="Calibri" w:hAnsi="Verdana" w:cs="Arial"/>
          <w:sz w:val="20"/>
          <w:szCs w:val="20"/>
        </w:rPr>
        <w:t xml:space="preserve"> </w:t>
      </w:r>
      <w:r w:rsidR="00087720" w:rsidRPr="007841BF">
        <w:rPr>
          <w:rFonts w:ascii="Verdana" w:eastAsia="Calibri" w:hAnsi="Verdana"/>
          <w:sz w:val="20"/>
          <w:szCs w:val="20"/>
        </w:rPr>
        <w:t xml:space="preserve">wpisaną do Rejestru Przedsiębiorców Krajowego Rejestru Sądowego pod nr </w:t>
      </w:r>
      <w:r>
        <w:rPr>
          <w:rFonts w:ascii="Verdana" w:eastAsia="Calibri" w:hAnsi="Verdana"/>
          <w:sz w:val="20"/>
          <w:szCs w:val="20"/>
        </w:rPr>
        <w:t>_________</w:t>
      </w:r>
      <w:r w:rsidR="00087720" w:rsidRPr="007841BF">
        <w:rPr>
          <w:rFonts w:ascii="Verdana" w:eastAsia="Calibri" w:hAnsi="Verdana"/>
          <w:sz w:val="20"/>
          <w:szCs w:val="20"/>
        </w:rPr>
        <w:t xml:space="preserve">, </w:t>
      </w:r>
      <w:r w:rsidR="00087720" w:rsidRPr="007841BF">
        <w:rPr>
          <w:rFonts w:ascii="Verdana" w:eastAsia="Calibri" w:hAnsi="Verdana"/>
          <w:color w:val="000000"/>
          <w:sz w:val="20"/>
          <w:szCs w:val="20"/>
        </w:rPr>
        <w:t xml:space="preserve">NIP: </w:t>
      </w:r>
      <w:r>
        <w:rPr>
          <w:rFonts w:ascii="Verdana" w:eastAsia="Calibri" w:hAnsi="Verdana"/>
          <w:color w:val="000000"/>
          <w:sz w:val="20"/>
          <w:szCs w:val="20"/>
        </w:rPr>
        <w:t>____________</w:t>
      </w:r>
      <w:r w:rsidR="00087720" w:rsidRPr="007841BF">
        <w:rPr>
          <w:rFonts w:ascii="Verdana" w:eastAsia="Calibri" w:hAnsi="Verdana"/>
          <w:color w:val="000000"/>
          <w:sz w:val="20"/>
          <w:szCs w:val="20"/>
        </w:rPr>
        <w:t>, REGON:</w:t>
      </w:r>
      <w:r>
        <w:rPr>
          <w:rFonts w:ascii="Verdana" w:eastAsia="Calibri" w:hAnsi="Verdana"/>
          <w:color w:val="000000"/>
          <w:sz w:val="20"/>
          <w:szCs w:val="20"/>
        </w:rPr>
        <w:t>____________</w:t>
      </w:r>
      <w:r w:rsidR="00087720" w:rsidRPr="007841BF">
        <w:rPr>
          <w:rFonts w:ascii="Verdana" w:eastAsia="Calibri" w:hAnsi="Verdana"/>
          <w:color w:val="000000"/>
          <w:sz w:val="20"/>
          <w:szCs w:val="20"/>
        </w:rPr>
        <w:t xml:space="preserve">, </w:t>
      </w:r>
    </w:p>
    <w:p w14:paraId="35E71E51" w14:textId="77777777" w:rsidR="00087720" w:rsidRPr="007841BF" w:rsidRDefault="00087720" w:rsidP="00A7082F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7841BF">
        <w:rPr>
          <w:rFonts w:ascii="Verdana" w:hAnsi="Verdana"/>
          <w:color w:val="000000"/>
          <w:sz w:val="20"/>
          <w:szCs w:val="20"/>
          <w:lang w:eastAsia="pl-PL"/>
        </w:rPr>
        <w:t>reprezentowaną przez:</w:t>
      </w:r>
    </w:p>
    <w:p w14:paraId="7E82E61C" w14:textId="77777777" w:rsidR="00087720" w:rsidRPr="007841BF" w:rsidRDefault="00087720" w:rsidP="00A7082F">
      <w:pPr>
        <w:numPr>
          <w:ilvl w:val="0"/>
          <w:numId w:val="41"/>
        </w:numPr>
        <w:spacing w:after="120" w:line="360" w:lineRule="auto"/>
        <w:ind w:left="720"/>
        <w:jc w:val="both"/>
        <w:rPr>
          <w:rFonts w:ascii="Verdana" w:eastAsia="Calibri" w:hAnsi="Verdana"/>
          <w:b/>
          <w:color w:val="000000"/>
          <w:sz w:val="20"/>
          <w:szCs w:val="20"/>
        </w:rPr>
      </w:pPr>
      <w:r w:rsidRPr="007841BF">
        <w:rPr>
          <w:rFonts w:ascii="Verdana" w:eastAsia="Calibri" w:hAnsi="Verdana"/>
          <w:b/>
          <w:color w:val="000000"/>
          <w:sz w:val="20"/>
          <w:szCs w:val="20"/>
        </w:rPr>
        <w:t>_______________________________________________________</w:t>
      </w:r>
    </w:p>
    <w:p w14:paraId="7EC2B475" w14:textId="77777777" w:rsidR="00087720" w:rsidRPr="007841BF" w:rsidRDefault="00087720" w:rsidP="00A7082F">
      <w:pPr>
        <w:numPr>
          <w:ilvl w:val="0"/>
          <w:numId w:val="41"/>
        </w:numPr>
        <w:spacing w:after="120" w:line="360" w:lineRule="auto"/>
        <w:ind w:left="720"/>
        <w:jc w:val="both"/>
        <w:rPr>
          <w:rFonts w:ascii="Verdana" w:eastAsia="Calibri" w:hAnsi="Verdana"/>
          <w:b/>
          <w:color w:val="000000"/>
          <w:sz w:val="20"/>
          <w:szCs w:val="20"/>
        </w:rPr>
      </w:pPr>
      <w:r w:rsidRPr="007841BF">
        <w:rPr>
          <w:rFonts w:ascii="Verdana" w:eastAsia="Calibri" w:hAnsi="Verdana"/>
          <w:b/>
          <w:color w:val="000000"/>
          <w:sz w:val="20"/>
          <w:szCs w:val="20"/>
        </w:rPr>
        <w:t>________________________________________</w:t>
      </w:r>
      <w:r w:rsidR="006D5B29" w:rsidRPr="007841BF">
        <w:rPr>
          <w:rFonts w:ascii="Verdana" w:eastAsia="Calibri" w:hAnsi="Verdana"/>
          <w:b/>
          <w:color w:val="000000"/>
          <w:sz w:val="20"/>
          <w:szCs w:val="20"/>
        </w:rPr>
        <w:t xml:space="preserve">_______________ </w:t>
      </w:r>
    </w:p>
    <w:p w14:paraId="0E91E91D" w14:textId="77777777" w:rsidR="00087720" w:rsidRPr="007841BF" w:rsidRDefault="00087720" w:rsidP="00A7082F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7841BF">
        <w:rPr>
          <w:rFonts w:ascii="Verdana" w:hAnsi="Verdana"/>
          <w:iCs/>
          <w:color w:val="000000"/>
          <w:sz w:val="20"/>
          <w:szCs w:val="20"/>
          <w:lang w:eastAsia="pl-PL"/>
        </w:rPr>
        <w:t xml:space="preserve">zwanym dalej </w:t>
      </w:r>
      <w:r w:rsidRPr="007841BF">
        <w:rPr>
          <w:rFonts w:ascii="Verdana" w:hAnsi="Verdana"/>
          <w:b/>
          <w:iCs/>
          <w:color w:val="000000"/>
          <w:sz w:val="20"/>
          <w:szCs w:val="20"/>
          <w:lang w:eastAsia="pl-PL"/>
        </w:rPr>
        <w:t>„Wykonawcą”</w:t>
      </w:r>
    </w:p>
    <w:p w14:paraId="0EA8B3B6" w14:textId="77777777" w:rsidR="00087720" w:rsidRPr="007841BF" w:rsidRDefault="00087720" w:rsidP="00A7082F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color w:val="000000"/>
          <w:sz w:val="20"/>
          <w:szCs w:val="20"/>
          <w:lang w:eastAsia="pl-PL"/>
        </w:rPr>
      </w:pPr>
      <w:r w:rsidRPr="007841BF">
        <w:rPr>
          <w:rFonts w:ascii="Verdana" w:hAnsi="Verdana"/>
          <w:iCs/>
          <w:color w:val="000000"/>
          <w:sz w:val="20"/>
          <w:szCs w:val="20"/>
          <w:lang w:eastAsia="pl-PL"/>
        </w:rPr>
        <w:t>łącznie</w:t>
      </w:r>
      <w:r w:rsidR="00AD3AB1">
        <w:rPr>
          <w:rFonts w:ascii="Verdana" w:hAnsi="Verdana"/>
          <w:iCs/>
          <w:color w:val="000000"/>
          <w:sz w:val="20"/>
          <w:szCs w:val="20"/>
          <w:lang w:eastAsia="pl-PL"/>
        </w:rPr>
        <w:t xml:space="preserve"> w </w:t>
      </w:r>
      <w:r w:rsidRPr="007841BF">
        <w:rPr>
          <w:rFonts w:ascii="Verdana" w:hAnsi="Verdana"/>
          <w:iCs/>
          <w:color w:val="000000"/>
          <w:sz w:val="20"/>
          <w:szCs w:val="20"/>
          <w:lang w:eastAsia="pl-PL"/>
        </w:rPr>
        <w:t>dalszej części umowy zwanymi  „Stronami</w:t>
      </w:r>
      <w:r w:rsidR="00C8375C" w:rsidRPr="007841BF">
        <w:rPr>
          <w:rFonts w:ascii="Verdana" w:hAnsi="Verdana"/>
          <w:i/>
          <w:iCs/>
          <w:color w:val="000000"/>
          <w:sz w:val="20"/>
          <w:szCs w:val="20"/>
          <w:lang w:eastAsia="pl-PL"/>
        </w:rPr>
        <w:t>”.</w:t>
      </w:r>
    </w:p>
    <w:p w14:paraId="79030D1A" w14:textId="77777777" w:rsidR="00C42FE8" w:rsidRDefault="00C42FE8" w:rsidP="00A7082F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Umowa została zawarta zgodnie z Zarządzeniem nr 51 Generalnego Dyrektora Dróg Krajowych i Autostrad z dnia 23 grudnia 2020 r. w sprawie realizacji, przez Generalną Dyrekcję Dróg Krajowych i Autostrad, zamówień publicznych o wartości mniejszej niż 130.000,00 PLN (netto) oraz wyłączonych spod stosowania przepisów ustawy z dnia </w:t>
      </w:r>
      <w:r>
        <w:rPr>
          <w:rFonts w:ascii="Verdana" w:eastAsia="Times New Roman" w:hAnsi="Verdana"/>
          <w:sz w:val="20"/>
          <w:szCs w:val="20"/>
          <w:lang w:eastAsia="pl-PL"/>
        </w:rPr>
        <w:br/>
        <w:t>11 września 2019 r. – Prawo zamówień publicznych.</w:t>
      </w:r>
    </w:p>
    <w:p w14:paraId="051AA34C" w14:textId="77777777" w:rsidR="00C42FE8" w:rsidRDefault="00C42FE8" w:rsidP="00A7082F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9F75008" w14:textId="77777777" w:rsidR="00C42FE8" w:rsidRDefault="00C42FE8" w:rsidP="00A7082F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Do niniejszej umowy nie stosuje się przepisów ustawy z dnia 11 września 2019 r. – Prawo zamówień publicznych na podstawie art. 2 ust. 1 pkt 1 tej ustawy.</w:t>
      </w:r>
    </w:p>
    <w:p w14:paraId="4150FB21" w14:textId="77777777" w:rsidR="009F4ADC" w:rsidRDefault="009F4ADC" w:rsidP="00A7082F">
      <w:pPr>
        <w:spacing w:after="0" w:line="360" w:lineRule="auto"/>
        <w:jc w:val="both"/>
        <w:rPr>
          <w:rFonts w:ascii="Calibri" w:eastAsia="Arial Unicode MS" w:hAnsi="Calibri" w:cs="Arial Unicode MS"/>
          <w:lang w:eastAsia="pl-PL"/>
        </w:rPr>
      </w:pPr>
    </w:p>
    <w:p w14:paraId="4FC6304D" w14:textId="77777777" w:rsidR="00C25014" w:rsidRPr="007841BF" w:rsidRDefault="00C25014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bookmarkEnd w:id="0"/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0137DB4F" w14:textId="77777777" w:rsidR="00C8375C" w:rsidRPr="007841BF" w:rsidRDefault="00C25014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Przedmiot Umowy</w:t>
      </w:r>
    </w:p>
    <w:p w14:paraId="56E5174D" w14:textId="77777777" w:rsidR="0053694A" w:rsidRPr="007841BF" w:rsidRDefault="00C25014" w:rsidP="00A7082F">
      <w:pPr>
        <w:spacing w:after="0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8558D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</w:t>
      </w:r>
      <w:r w:rsidR="005C407C" w:rsidRPr="007841BF">
        <w:rPr>
          <w:rFonts w:ascii="Verdana" w:hAnsi="Verdana"/>
          <w:color w:val="000000"/>
          <w:sz w:val="20"/>
          <w:szCs w:val="20"/>
        </w:rPr>
        <w:t xml:space="preserve">Przedmiotem zamówienia </w:t>
      </w:r>
      <w:r w:rsidR="00DB2A30" w:rsidRPr="007841BF">
        <w:rPr>
          <w:rFonts w:ascii="Verdana" w:hAnsi="Verdana"/>
          <w:color w:val="000000"/>
          <w:sz w:val="20"/>
          <w:szCs w:val="20"/>
        </w:rPr>
        <w:t>są</w:t>
      </w:r>
      <w:r w:rsidR="005C407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 </w:t>
      </w:r>
      <w:r w:rsidR="0053694A" w:rsidRPr="007841BF">
        <w:rPr>
          <w:rFonts w:ascii="Verdana" w:hAnsi="Verdana"/>
          <w:b/>
          <w:sz w:val="20"/>
          <w:szCs w:val="20"/>
        </w:rPr>
        <w:t>„Szczepienia ochronne przeciw kleszczowemu</w:t>
      </w:r>
      <w:r w:rsidR="00C8375C" w:rsidRPr="007841BF">
        <w:rPr>
          <w:rFonts w:ascii="Verdana" w:hAnsi="Verdana"/>
          <w:b/>
          <w:sz w:val="20"/>
          <w:szCs w:val="20"/>
        </w:rPr>
        <w:t xml:space="preserve"> </w:t>
      </w:r>
      <w:r w:rsidR="0053694A" w:rsidRPr="007841BF">
        <w:rPr>
          <w:rFonts w:ascii="Verdana" w:hAnsi="Verdana"/>
          <w:b/>
          <w:sz w:val="20"/>
          <w:szCs w:val="20"/>
        </w:rPr>
        <w:t xml:space="preserve">zapaleniu mózgu dla pracowników </w:t>
      </w:r>
      <w:r w:rsidR="00C54310" w:rsidRPr="007841BF">
        <w:rPr>
          <w:rFonts w:ascii="Verdana" w:hAnsi="Verdana"/>
          <w:b/>
          <w:sz w:val="20"/>
          <w:szCs w:val="20"/>
        </w:rPr>
        <w:t xml:space="preserve">Oddziału </w:t>
      </w:r>
      <w:r w:rsidR="0053694A" w:rsidRPr="007841BF">
        <w:rPr>
          <w:rFonts w:ascii="Verdana" w:hAnsi="Verdana"/>
          <w:b/>
          <w:sz w:val="20"/>
          <w:szCs w:val="20"/>
        </w:rPr>
        <w:t>GDDKiA</w:t>
      </w:r>
      <w:r w:rsidR="00AD3AB1">
        <w:rPr>
          <w:rFonts w:ascii="Verdana" w:hAnsi="Verdana"/>
          <w:b/>
          <w:sz w:val="20"/>
          <w:szCs w:val="20"/>
        </w:rPr>
        <w:t xml:space="preserve"> w </w:t>
      </w:r>
      <w:r w:rsidR="0053694A" w:rsidRPr="007841BF">
        <w:rPr>
          <w:rFonts w:ascii="Verdana" w:hAnsi="Verdana"/>
          <w:b/>
          <w:sz w:val="20"/>
          <w:szCs w:val="20"/>
        </w:rPr>
        <w:t>Katowicach</w:t>
      </w:r>
      <w:r w:rsidR="0053694A" w:rsidRPr="007841BF">
        <w:rPr>
          <w:rFonts w:ascii="Verdana" w:hAnsi="Verdana"/>
          <w:b/>
          <w:color w:val="000000"/>
          <w:sz w:val="20"/>
          <w:szCs w:val="20"/>
        </w:rPr>
        <w:t>”.</w:t>
      </w:r>
    </w:p>
    <w:p w14:paraId="17FE3E68" w14:textId="484D1B81" w:rsidR="00174F58" w:rsidRPr="007841BF" w:rsidRDefault="00407629" w:rsidP="00A7082F">
      <w:pPr>
        <w:tabs>
          <w:tab w:val="left" w:pos="426"/>
        </w:tabs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(zw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>ane dalej: „ Przedmiotem umowy”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„</w:t>
      </w:r>
      <w:r w:rsidR="008B5626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53694A" w:rsidRPr="007841BF">
        <w:rPr>
          <w:rFonts w:ascii="Verdana" w:eastAsia="Times New Roman" w:hAnsi="Verdana" w:cs="Times New Roman"/>
          <w:sz w:val="20"/>
          <w:szCs w:val="20"/>
          <w:lang w:eastAsia="pl-PL"/>
        </w:rPr>
        <w:t>sług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ą”)</w:t>
      </w:r>
    </w:p>
    <w:p w14:paraId="0FACD8A0" w14:textId="77777777" w:rsidR="00C25014" w:rsidRPr="007841BF" w:rsidRDefault="00192E44" w:rsidP="00A7082F">
      <w:p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Przedmiot umowy obejmuje swym zakresem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szczególności:</w:t>
      </w:r>
    </w:p>
    <w:p w14:paraId="74FF387B" w14:textId="77777777" w:rsidR="0053694A" w:rsidRPr="007841BF" w:rsidRDefault="0053694A" w:rsidP="00A7082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60" w:line="360" w:lineRule="auto"/>
        <w:rPr>
          <w:rFonts w:ascii="Verdana" w:hAnsi="Verdana" w:cs="TimesNewRomanPSMT"/>
          <w:sz w:val="20"/>
          <w:szCs w:val="20"/>
        </w:rPr>
      </w:pPr>
      <w:r w:rsidRPr="007841BF">
        <w:rPr>
          <w:rFonts w:ascii="Verdana" w:hAnsi="Verdana" w:cs="TimesNewRomanPSMT"/>
          <w:sz w:val="20"/>
          <w:szCs w:val="20"/>
        </w:rPr>
        <w:t xml:space="preserve">zakup szczepionek, </w:t>
      </w:r>
    </w:p>
    <w:p w14:paraId="7E26B606" w14:textId="77777777" w:rsidR="0053694A" w:rsidRPr="007841BF" w:rsidRDefault="0053694A" w:rsidP="00A7082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60" w:line="360" w:lineRule="auto"/>
        <w:rPr>
          <w:rFonts w:ascii="Verdana" w:hAnsi="Verdana" w:cs="TimesNewRomanPSMT"/>
          <w:sz w:val="20"/>
          <w:szCs w:val="20"/>
        </w:rPr>
      </w:pPr>
      <w:r w:rsidRPr="007841BF">
        <w:rPr>
          <w:rFonts w:ascii="Verdana" w:hAnsi="Verdana" w:cs="TimesNewRomanPSMT"/>
          <w:sz w:val="20"/>
          <w:szCs w:val="20"/>
        </w:rPr>
        <w:lastRenderedPageBreak/>
        <w:t xml:space="preserve">przeprowadzenie kwalifikacyjnego badania lekarskiego, </w:t>
      </w:r>
    </w:p>
    <w:p w14:paraId="2E220163" w14:textId="77777777" w:rsidR="00DB2A30" w:rsidRPr="007841BF" w:rsidRDefault="0088558D" w:rsidP="00A7082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rPr>
          <w:rFonts w:ascii="Verdana" w:hAnsi="Verdana" w:cs="TimesNewRomanPSMT"/>
          <w:sz w:val="20"/>
          <w:szCs w:val="20"/>
        </w:rPr>
      </w:pPr>
      <w:r w:rsidRPr="007841BF">
        <w:rPr>
          <w:rFonts w:ascii="Verdana" w:hAnsi="Verdana" w:cs="TimesNewRomanPSMT"/>
          <w:sz w:val="20"/>
          <w:szCs w:val="20"/>
        </w:rPr>
        <w:t>wykonanie iniekcji</w:t>
      </w:r>
      <w:r w:rsidR="00DB2A30" w:rsidRPr="007841BF">
        <w:rPr>
          <w:rFonts w:ascii="Verdana" w:hAnsi="Verdana" w:cs="TimesNewRomanPSMT"/>
          <w:sz w:val="20"/>
          <w:szCs w:val="20"/>
        </w:rPr>
        <w:t>,</w:t>
      </w:r>
    </w:p>
    <w:p w14:paraId="699BFA85" w14:textId="77777777" w:rsidR="00C25014" w:rsidRPr="007841BF" w:rsidRDefault="00DB2A30" w:rsidP="00A7082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rPr>
          <w:rFonts w:ascii="Verdana" w:hAnsi="Verdana" w:cs="TimesNewRomanPSMT"/>
          <w:sz w:val="20"/>
          <w:szCs w:val="20"/>
        </w:rPr>
      </w:pPr>
      <w:r w:rsidRPr="007841BF">
        <w:rPr>
          <w:rFonts w:ascii="Verdana" w:hAnsi="Verdana" w:cs="TimesNewRomanPSMT"/>
          <w:sz w:val="20"/>
          <w:szCs w:val="20"/>
        </w:rPr>
        <w:t>wydanie książecz</w:t>
      </w:r>
      <w:r w:rsidR="00C54310" w:rsidRPr="007841BF">
        <w:rPr>
          <w:rFonts w:ascii="Verdana" w:hAnsi="Verdana" w:cs="TimesNewRomanPSMT"/>
          <w:sz w:val="20"/>
          <w:szCs w:val="20"/>
        </w:rPr>
        <w:t>e</w:t>
      </w:r>
      <w:r w:rsidRPr="007841BF">
        <w:rPr>
          <w:rFonts w:ascii="Verdana" w:hAnsi="Verdana" w:cs="TimesNewRomanPSMT"/>
          <w:sz w:val="20"/>
          <w:szCs w:val="20"/>
        </w:rPr>
        <w:t>k szczepień</w:t>
      </w:r>
      <w:r w:rsidR="0088558D" w:rsidRPr="007841BF">
        <w:rPr>
          <w:rFonts w:ascii="Verdana" w:hAnsi="Verdana" w:cs="TimesNewRomanPSMT"/>
          <w:sz w:val="20"/>
          <w:szCs w:val="20"/>
        </w:rPr>
        <w:t>.</w:t>
      </w:r>
    </w:p>
    <w:p w14:paraId="6147FA26" w14:textId="5550B5F5" w:rsidR="00C42FE8" w:rsidRDefault="00C25014" w:rsidP="008B5626">
      <w:pPr>
        <w:spacing w:after="0" w:line="360" w:lineRule="auto"/>
        <w:jc w:val="both"/>
        <w:rPr>
          <w:rFonts w:ascii="Verdana" w:eastAsia="Times New Roman" w:hAnsi="Verdana"/>
          <w:iCs/>
          <w:spacing w:val="2"/>
          <w:position w:val="2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</w:t>
      </w:r>
      <w:r w:rsidRPr="007841BF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Szczegółowy zakres</w:t>
      </w:r>
      <w:r w:rsidR="00257A51" w:rsidRPr="007841BF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i </w:t>
      </w:r>
      <w:r w:rsidRPr="007841BF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sposób wykonania </w:t>
      </w:r>
      <w:r w:rsidR="0053694A" w:rsidRPr="007841BF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Usługi</w:t>
      </w:r>
      <w:r w:rsidR="00257A51" w:rsidRPr="007841BF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określa niniejsza Umowa wraz</w:t>
      </w:r>
      <w:r w:rsidR="00C8375C" w:rsidRPr="007841BF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8B5626">
        <w:rPr>
          <w:rFonts w:ascii="Verdana" w:eastAsia="Times New Roman" w:hAnsi="Verdana"/>
          <w:iCs/>
          <w:spacing w:val="2"/>
          <w:position w:val="2"/>
          <w:sz w:val="20"/>
          <w:szCs w:val="20"/>
          <w:lang w:eastAsia="pl-PL"/>
        </w:rPr>
        <w:t>z </w:t>
      </w:r>
      <w:r w:rsidR="00C42FE8">
        <w:rPr>
          <w:rFonts w:ascii="Verdana" w:eastAsia="Times New Roman" w:hAnsi="Verdana"/>
          <w:iCs/>
          <w:spacing w:val="2"/>
          <w:position w:val="2"/>
          <w:sz w:val="20"/>
          <w:szCs w:val="20"/>
          <w:lang w:eastAsia="pl-PL"/>
        </w:rPr>
        <w:t>następującymi dokumentami stanowiącymi jej integralną część:</w:t>
      </w:r>
    </w:p>
    <w:p w14:paraId="21545ED8" w14:textId="77777777" w:rsidR="00C42FE8" w:rsidRDefault="00C42FE8" w:rsidP="00A7082F">
      <w:pPr>
        <w:numPr>
          <w:ilvl w:val="0"/>
          <w:numId w:val="44"/>
        </w:numPr>
        <w:spacing w:after="0" w:line="360" w:lineRule="auto"/>
        <w:ind w:left="851" w:right="-169" w:hanging="425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Opis przedmiotu zamówienia (dalej „OPZ”);</w:t>
      </w:r>
    </w:p>
    <w:p w14:paraId="3CC7528B" w14:textId="77777777" w:rsidR="00C42FE8" w:rsidRDefault="00C42FE8" w:rsidP="00A7082F">
      <w:pPr>
        <w:numPr>
          <w:ilvl w:val="0"/>
          <w:numId w:val="44"/>
        </w:numPr>
        <w:spacing w:after="0" w:line="360" w:lineRule="auto"/>
        <w:ind w:left="851" w:right="-169" w:hanging="425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Formularz Ofertowy Wykonawcy (dalej „oferta”)</w:t>
      </w:r>
    </w:p>
    <w:p w14:paraId="310F9B4F" w14:textId="68A4DC09" w:rsidR="003504AF" w:rsidRPr="00A7082F" w:rsidRDefault="00C42FE8" w:rsidP="00A7082F">
      <w:pPr>
        <w:numPr>
          <w:ilvl w:val="0"/>
          <w:numId w:val="44"/>
        </w:numPr>
        <w:spacing w:after="0" w:line="360" w:lineRule="auto"/>
        <w:ind w:left="851" w:right="-169" w:hanging="425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Ogłoszenie o zamówieniu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o wartości mniejszej niż 130.000,00 PLN (netto) lub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wyłączonym spod stosowania przepisów ustawy Prawo zamówień publicznych wraz załącznikami.</w:t>
      </w:r>
    </w:p>
    <w:p w14:paraId="3EC60143" w14:textId="6B6ADDCA" w:rsidR="006D5B29" w:rsidRPr="007841BF" w:rsidRDefault="006D5B29" w:rsidP="00A7082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Wykonawca zobowiązuje się do wykonania Przedmiotu </w:t>
      </w:r>
      <w:r w:rsidR="00FF2C1E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mowy z należytą starannością,  zgodnie z dokumentami wymienionymi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ust. 3 oraz obowiązującymi przepisami, normami oraz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szczególności do:</w:t>
      </w:r>
    </w:p>
    <w:p w14:paraId="4D2B3FD4" w14:textId="77777777" w:rsidR="006D5B29" w:rsidRPr="007841BF" w:rsidRDefault="006D5B29" w:rsidP="00A7082F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świadczenia Usługi z należytą starannością, zgodnie z najlepszym praktykami,</w:t>
      </w:r>
    </w:p>
    <w:p w14:paraId="0F3C95B7" w14:textId="77777777" w:rsidR="006D5B29" w:rsidRPr="007841BF" w:rsidRDefault="006D5B29" w:rsidP="00A7082F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współdziałania z Zamawiającym i uwzględniania jego zaleceń,</w:t>
      </w:r>
    </w:p>
    <w:p w14:paraId="22483DF6" w14:textId="42B8FEC1" w:rsidR="006D5B29" w:rsidRPr="007841BF" w:rsidRDefault="006D5B29" w:rsidP="00A7082F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informowania Zamawiającego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problemach lub okolicznościach mogących wpłynąć na jakość lub termin wykonania Przedmiotu </w:t>
      </w:r>
      <w:r w:rsidR="00FF2C1E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lub jakichkolwiek innych, mających istotne znaczenie dla realizacji Przedmiotu </w:t>
      </w:r>
      <w:r w:rsidR="00FF2C1E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mowy.</w:t>
      </w:r>
    </w:p>
    <w:p w14:paraId="487DCDD9" w14:textId="77777777" w:rsidR="00F56898" w:rsidRPr="007841BF" w:rsidRDefault="00DB2A30" w:rsidP="00A7082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hAnsi="Verdana"/>
          <w:color w:val="000000"/>
          <w:sz w:val="20"/>
          <w:szCs w:val="20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="005C407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CD7400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Miejsce </w:t>
      </w:r>
      <w:r w:rsidR="00A539A6" w:rsidRPr="007841BF">
        <w:rPr>
          <w:rFonts w:ascii="Verdana" w:eastAsia="Times New Roman" w:hAnsi="Verdana" w:cs="Times New Roman"/>
          <w:sz w:val="20"/>
          <w:szCs w:val="20"/>
          <w:lang w:eastAsia="pl-PL"/>
        </w:rPr>
        <w:t>realizacji u</w:t>
      </w:r>
      <w:r w:rsidR="00F56898" w:rsidRPr="007841BF">
        <w:rPr>
          <w:rFonts w:ascii="Verdana" w:eastAsia="Times New Roman" w:hAnsi="Verdana" w:cs="Times New Roman"/>
          <w:sz w:val="20"/>
          <w:szCs w:val="20"/>
          <w:lang w:eastAsia="pl-PL"/>
        </w:rPr>
        <w:t>sługi</w:t>
      </w:r>
      <w:r w:rsidR="00CD7400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3E68C6">
        <w:rPr>
          <w:rFonts w:ascii="Verdana" w:hAnsi="Verdana"/>
          <w:b/>
          <w:i/>
          <w:kern w:val="24"/>
          <w:sz w:val="20"/>
          <w:szCs w:val="20"/>
        </w:rPr>
        <w:t>______________________</w:t>
      </w:r>
    </w:p>
    <w:p w14:paraId="1D4EE29D" w14:textId="77777777" w:rsidR="00FA2FC0" w:rsidRPr="007841BF" w:rsidRDefault="00FA2FC0" w:rsidP="00A7082F">
      <w:pPr>
        <w:pStyle w:val="Akapitzlist"/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76586046" w14:textId="77777777" w:rsidR="00C25014" w:rsidRPr="007841BF" w:rsidRDefault="00C25014" w:rsidP="00A7082F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§ 2</w:t>
      </w:r>
    </w:p>
    <w:p w14:paraId="377242F5" w14:textId="77777777" w:rsidR="00FA2FC0" w:rsidRPr="007841BF" w:rsidRDefault="00C25014" w:rsidP="00A7082F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Termin realizacji zamówienia</w:t>
      </w:r>
    </w:p>
    <w:p w14:paraId="357F8FA4" w14:textId="3F3175B3" w:rsidR="00F5473F" w:rsidRPr="007841BF" w:rsidRDefault="00C25014" w:rsidP="00A7082F">
      <w:pPr>
        <w:pStyle w:val="Akapitzlist"/>
        <w:numPr>
          <w:ilvl w:val="0"/>
          <w:numId w:val="37"/>
        </w:numPr>
        <w:tabs>
          <w:tab w:val="left" w:pos="284"/>
          <w:tab w:val="center" w:pos="4536"/>
          <w:tab w:val="right" w:pos="9072"/>
        </w:tabs>
        <w:spacing w:after="0" w:line="360" w:lineRule="auto"/>
        <w:ind w:left="426" w:hanging="56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2" w:name="OLE_LINK53"/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Termin  </w:t>
      </w:r>
      <w:r w:rsidR="00687D83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realizacji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Przedmiotu umowy</w:t>
      </w:r>
      <w:r w:rsidR="00F5473F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>24 miesiące licząc</w:t>
      </w:r>
      <w:r w:rsidR="00F5473F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 dnia podpisania </w:t>
      </w:r>
      <w:r w:rsidR="00FF2C1E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F5473F" w:rsidRPr="007841BF">
        <w:rPr>
          <w:rFonts w:ascii="Verdana" w:eastAsia="Times New Roman" w:hAnsi="Verdana" w:cs="Times New Roman"/>
          <w:sz w:val="20"/>
          <w:szCs w:val="20"/>
          <w:lang w:eastAsia="pl-PL"/>
        </w:rPr>
        <w:t>mowy.</w:t>
      </w:r>
    </w:p>
    <w:p w14:paraId="79B649DC" w14:textId="28644615" w:rsidR="00C25014" w:rsidRPr="007841BF" w:rsidRDefault="00C42FE8" w:rsidP="00A7082F">
      <w:pPr>
        <w:pStyle w:val="Akapitzlist"/>
        <w:tabs>
          <w:tab w:val="left" w:pos="284"/>
          <w:tab w:val="right" w:pos="9072"/>
        </w:tabs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przypadku wyczerpania kwoty wynagrodzenia za wykonanie Przedmiotu umowy przed terminem wskazanym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zdaniu poprzednim, </w:t>
      </w:r>
      <w:r w:rsidR="00FF2C1E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mowa ulega rozwiązaniu</w:t>
      </w:r>
      <w:r w:rsidR="00F5473F" w:rsidRPr="007841B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13C8178" w14:textId="428E3CE4" w:rsidR="00F5473F" w:rsidRPr="007841BF" w:rsidRDefault="00D979F1" w:rsidP="00A7082F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426" w:hanging="568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</w:t>
      </w:r>
      <w:r w:rsidR="00C25014" w:rsidRPr="007841BF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Rozpoczęcie wykonania Przedmiotu </w:t>
      </w:r>
      <w:r w:rsidR="00FF2C1E">
        <w:rPr>
          <w:rFonts w:ascii="Verdana" w:eastAsia="Times New Roman" w:hAnsi="Verdana" w:cs="Times New Roman"/>
          <w:iCs/>
          <w:sz w:val="20"/>
          <w:szCs w:val="20"/>
          <w:lang w:eastAsia="pl-PL"/>
        </w:rPr>
        <w:t>u</w:t>
      </w:r>
      <w:r w:rsidR="00C25014" w:rsidRPr="007841BF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mowy nastąpi </w:t>
      </w:r>
      <w:r w:rsidR="00687D83" w:rsidRPr="007841BF">
        <w:rPr>
          <w:rFonts w:ascii="Verdana" w:eastAsia="Times New Roman" w:hAnsi="Verdana" w:cs="Times New Roman"/>
          <w:iCs/>
          <w:sz w:val="20"/>
          <w:szCs w:val="20"/>
          <w:lang w:eastAsia="pl-PL"/>
        </w:rPr>
        <w:t>niezwłocznie</w:t>
      </w:r>
      <w:r w:rsidR="00C25014" w:rsidRPr="007841BF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</w:t>
      </w:r>
      <w:r w:rsidR="00A371C3" w:rsidRPr="007841BF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po podpisaniu Umowy. </w:t>
      </w:r>
    </w:p>
    <w:p w14:paraId="693FBEDE" w14:textId="77777777" w:rsidR="00C25014" w:rsidRPr="007841BF" w:rsidRDefault="00C25014" w:rsidP="00A7082F">
      <w:pPr>
        <w:autoSpaceDE w:val="0"/>
        <w:autoSpaceDN w:val="0"/>
        <w:adjustRightInd w:val="0"/>
        <w:spacing w:after="0" w:line="360" w:lineRule="auto"/>
        <w:ind w:left="426" w:hanging="56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8A4887" w14:textId="77777777" w:rsidR="00C25014" w:rsidRPr="007841BF" w:rsidRDefault="00C25014" w:rsidP="00A7082F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§ 3</w:t>
      </w:r>
    </w:p>
    <w:p w14:paraId="4D0D42E0" w14:textId="77777777" w:rsidR="00FA2FC0" w:rsidRPr="003E68C6" w:rsidRDefault="00C25014" w:rsidP="00A7082F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Wynagrodzenie</w:t>
      </w:r>
      <w:r w:rsidR="00257A51"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i </w:t>
      </w: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sposób </w:t>
      </w:r>
      <w:r w:rsidR="00EF7476"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jego rozliczenia</w:t>
      </w:r>
    </w:p>
    <w:bookmarkEnd w:id="2"/>
    <w:p w14:paraId="10CB716E" w14:textId="7373994E" w:rsidR="005131BE" w:rsidRPr="007841BF" w:rsidRDefault="005C407C" w:rsidP="00A7082F">
      <w:pPr>
        <w:pStyle w:val="Akapitzlist"/>
        <w:numPr>
          <w:ilvl w:val="0"/>
          <w:numId w:val="39"/>
        </w:numPr>
        <w:spacing w:after="0" w:line="360" w:lineRule="auto"/>
        <w:ind w:left="284"/>
        <w:jc w:val="both"/>
        <w:rPr>
          <w:rFonts w:ascii="Verdana" w:hAnsi="Verdana"/>
          <w:b/>
          <w:sz w:val="20"/>
          <w:szCs w:val="20"/>
        </w:rPr>
      </w:pPr>
      <w:r w:rsidRPr="007841BF">
        <w:rPr>
          <w:rFonts w:ascii="Verdana" w:hAnsi="Verdana"/>
          <w:sz w:val="20"/>
          <w:szCs w:val="20"/>
        </w:rPr>
        <w:t>Maksymalne wynagrodzenie za wykonanie całości Przedmiotu umowy określonego</w:t>
      </w:r>
      <w:r w:rsidR="00AD3AB1">
        <w:rPr>
          <w:rFonts w:ascii="Verdana" w:hAnsi="Verdana"/>
          <w:sz w:val="20"/>
          <w:szCs w:val="20"/>
        </w:rPr>
        <w:t xml:space="preserve"> w </w:t>
      </w:r>
      <w:r w:rsidRPr="007841BF">
        <w:rPr>
          <w:rFonts w:ascii="Verdana" w:hAnsi="Verdana"/>
          <w:sz w:val="20"/>
          <w:szCs w:val="20"/>
        </w:rPr>
        <w:t>§ 1 ust. 1 strony ustalają zgodnie</w:t>
      </w:r>
      <w:r w:rsidR="00C8375C" w:rsidRPr="007841BF">
        <w:rPr>
          <w:rFonts w:ascii="Verdana" w:hAnsi="Verdana"/>
          <w:sz w:val="20"/>
          <w:szCs w:val="20"/>
        </w:rPr>
        <w:t xml:space="preserve"> z </w:t>
      </w:r>
      <w:r w:rsidRPr="007841BF">
        <w:rPr>
          <w:rFonts w:ascii="Verdana" w:hAnsi="Verdana"/>
          <w:sz w:val="20"/>
          <w:szCs w:val="20"/>
        </w:rPr>
        <w:t>ofertą Wykonawcy na kwotę</w:t>
      </w:r>
      <w:r w:rsidR="005131BE" w:rsidRPr="007841BF">
        <w:rPr>
          <w:rFonts w:ascii="Verdana" w:hAnsi="Verdana"/>
          <w:sz w:val="20"/>
          <w:szCs w:val="20"/>
        </w:rPr>
        <w:t>:</w:t>
      </w:r>
      <w:r w:rsidR="008804E6" w:rsidRPr="007841BF">
        <w:rPr>
          <w:rFonts w:ascii="Verdana" w:hAnsi="Verdana"/>
          <w:sz w:val="20"/>
          <w:szCs w:val="20"/>
        </w:rPr>
        <w:t xml:space="preserve"> </w:t>
      </w:r>
      <w:r w:rsidR="003E68C6">
        <w:rPr>
          <w:rFonts w:ascii="Verdana" w:hAnsi="Verdana"/>
          <w:sz w:val="20"/>
          <w:szCs w:val="20"/>
        </w:rPr>
        <w:t>__________</w:t>
      </w:r>
      <w:r w:rsidR="008804E6" w:rsidRPr="007841BF">
        <w:rPr>
          <w:rFonts w:ascii="Verdana" w:hAnsi="Verdana"/>
          <w:sz w:val="20"/>
          <w:szCs w:val="20"/>
        </w:rPr>
        <w:t xml:space="preserve"> PLN (słownie: </w:t>
      </w:r>
      <w:r w:rsidR="008B5626">
        <w:rPr>
          <w:rFonts w:ascii="Verdana" w:hAnsi="Verdana"/>
          <w:sz w:val="20"/>
          <w:szCs w:val="20"/>
        </w:rPr>
        <w:t>…..</w:t>
      </w:r>
      <w:r w:rsidR="006D5B29" w:rsidRPr="007841BF">
        <w:rPr>
          <w:rFonts w:ascii="Verdana" w:hAnsi="Verdana"/>
          <w:sz w:val="20"/>
          <w:szCs w:val="20"/>
        </w:rPr>
        <w:t xml:space="preserve"> </w:t>
      </w:r>
      <w:r w:rsidR="008804E6" w:rsidRPr="007841BF">
        <w:rPr>
          <w:rFonts w:ascii="Verdana" w:hAnsi="Verdana"/>
          <w:sz w:val="20"/>
          <w:szCs w:val="20"/>
        </w:rPr>
        <w:t>00/1</w:t>
      </w:r>
      <w:r w:rsidR="006D5B29" w:rsidRPr="007841BF">
        <w:rPr>
          <w:rFonts w:ascii="Verdana" w:hAnsi="Verdana"/>
          <w:sz w:val="20"/>
          <w:szCs w:val="20"/>
        </w:rPr>
        <w:t>0</w:t>
      </w:r>
      <w:r w:rsidR="008804E6" w:rsidRPr="007841BF">
        <w:rPr>
          <w:rFonts w:ascii="Verdana" w:hAnsi="Verdana"/>
          <w:sz w:val="20"/>
          <w:szCs w:val="20"/>
        </w:rPr>
        <w:t>0).</w:t>
      </w:r>
    </w:p>
    <w:p w14:paraId="67CB4B92" w14:textId="127DB4BB" w:rsidR="008804E6" w:rsidRPr="007841BF" w:rsidRDefault="008804E6" w:rsidP="00A7082F">
      <w:pPr>
        <w:pStyle w:val="Akapitzlist"/>
        <w:spacing w:line="360" w:lineRule="auto"/>
        <w:ind w:left="284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7841BF">
        <w:rPr>
          <w:rFonts w:ascii="Verdana" w:hAnsi="Verdana"/>
          <w:b/>
          <w:color w:val="000000" w:themeColor="text1"/>
          <w:sz w:val="20"/>
          <w:szCs w:val="20"/>
        </w:rPr>
        <w:t>netto = brutto na podstawie art. 43 ust. 1 pkt 18 Ustawy</w:t>
      </w:r>
      <w:r w:rsidR="003E68C6">
        <w:rPr>
          <w:rFonts w:ascii="Verdana" w:hAnsi="Verdana"/>
          <w:b/>
          <w:color w:val="000000" w:themeColor="text1"/>
          <w:sz w:val="20"/>
          <w:szCs w:val="20"/>
        </w:rPr>
        <w:t xml:space="preserve"> o </w:t>
      </w:r>
      <w:r w:rsidRPr="007841BF">
        <w:rPr>
          <w:rFonts w:ascii="Verdana" w:hAnsi="Verdana"/>
          <w:b/>
          <w:color w:val="000000" w:themeColor="text1"/>
          <w:sz w:val="20"/>
          <w:szCs w:val="20"/>
        </w:rPr>
        <w:t>VAT-PKWiU 86</w:t>
      </w:r>
      <w:r w:rsidR="00A7082F">
        <w:rPr>
          <w:rFonts w:ascii="Verdana" w:hAnsi="Verdana"/>
          <w:b/>
          <w:color w:val="000000" w:themeColor="text1"/>
          <w:sz w:val="20"/>
          <w:szCs w:val="20"/>
        </w:rPr>
        <w:t>.</w:t>
      </w:r>
    </w:p>
    <w:p w14:paraId="7D1F0C3B" w14:textId="51D7CDA4" w:rsidR="00D979F1" w:rsidRPr="003E68C6" w:rsidRDefault="00C25014" w:rsidP="00A7082F">
      <w:pPr>
        <w:pStyle w:val="Akapitzlist"/>
        <w:spacing w:line="360" w:lineRule="auto"/>
        <w:ind w:left="284"/>
        <w:jc w:val="both"/>
        <w:rPr>
          <w:rFonts w:ascii="Verdana" w:eastAsia="Times New Roman" w:hAnsi="Verdana" w:cs="Verdana"/>
          <w:bCs/>
          <w:sz w:val="20"/>
          <w:szCs w:val="20"/>
          <w:lang w:eastAsia="pl-PL"/>
        </w:rPr>
      </w:pPr>
      <w:r w:rsidRPr="007841BF">
        <w:rPr>
          <w:rFonts w:ascii="Verdana" w:eastAsia="Times New Roman" w:hAnsi="Verdana" w:cs="Verdana"/>
          <w:bCs/>
          <w:sz w:val="20"/>
          <w:szCs w:val="20"/>
          <w:lang w:eastAsia="pl-PL"/>
        </w:rPr>
        <w:t>Gdy wynagrodzenie Wykonawcy osiągnie kwotę,</w:t>
      </w:r>
      <w:r w:rsidR="003E68C6">
        <w:rPr>
          <w:rFonts w:ascii="Verdana" w:eastAsia="Times New Roman" w:hAnsi="Verdana" w:cs="Verdana"/>
          <w:bCs/>
          <w:sz w:val="20"/>
          <w:szCs w:val="20"/>
          <w:lang w:eastAsia="pl-PL"/>
        </w:rPr>
        <w:t xml:space="preserve"> o </w:t>
      </w:r>
      <w:r w:rsidR="00C8375C" w:rsidRPr="007841BF">
        <w:rPr>
          <w:rFonts w:ascii="Verdana" w:eastAsia="Times New Roman" w:hAnsi="Verdana" w:cs="Verdana"/>
          <w:bCs/>
          <w:sz w:val="20"/>
          <w:szCs w:val="20"/>
          <w:lang w:eastAsia="pl-PL"/>
        </w:rPr>
        <w:t xml:space="preserve">której mowa wyżej, </w:t>
      </w:r>
      <w:r w:rsidR="00FF2C1E">
        <w:rPr>
          <w:rFonts w:ascii="Verdana" w:eastAsia="Times New Roman" w:hAnsi="Verdana" w:cs="Verdana"/>
          <w:bCs/>
          <w:sz w:val="20"/>
          <w:szCs w:val="20"/>
          <w:lang w:eastAsia="pl-PL"/>
        </w:rPr>
        <w:t>U</w:t>
      </w:r>
      <w:r w:rsidR="00C8375C" w:rsidRPr="007841BF">
        <w:rPr>
          <w:rFonts w:ascii="Verdana" w:eastAsia="Times New Roman" w:hAnsi="Verdana" w:cs="Verdana"/>
          <w:bCs/>
          <w:sz w:val="20"/>
          <w:szCs w:val="20"/>
          <w:lang w:eastAsia="pl-PL"/>
        </w:rPr>
        <w:t xml:space="preserve">mowa ulega </w:t>
      </w:r>
      <w:r w:rsidRPr="007841BF">
        <w:rPr>
          <w:rFonts w:ascii="Verdana" w:eastAsia="Times New Roman" w:hAnsi="Verdana" w:cs="Verdana"/>
          <w:bCs/>
          <w:sz w:val="20"/>
          <w:szCs w:val="20"/>
          <w:lang w:eastAsia="pl-PL"/>
        </w:rPr>
        <w:t>rozwiązaniu</w:t>
      </w:r>
      <w:r w:rsidR="00C8375C" w:rsidRPr="007841BF">
        <w:rPr>
          <w:rFonts w:ascii="Verdana" w:eastAsia="Times New Roman" w:hAnsi="Verdana" w:cs="Verdana"/>
          <w:bCs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Verdana"/>
          <w:bCs/>
          <w:sz w:val="20"/>
          <w:szCs w:val="20"/>
          <w:lang w:eastAsia="pl-PL"/>
        </w:rPr>
        <w:t xml:space="preserve">datą zapłaty ostatniej faktury wystawionej przez </w:t>
      </w:r>
      <w:r w:rsidR="005D11AE" w:rsidRPr="007841BF">
        <w:rPr>
          <w:rFonts w:ascii="Verdana" w:eastAsia="Times New Roman" w:hAnsi="Verdana" w:cs="Verdana"/>
          <w:bCs/>
          <w:sz w:val="20"/>
          <w:szCs w:val="20"/>
          <w:lang w:eastAsia="pl-PL"/>
        </w:rPr>
        <w:t>W</w:t>
      </w:r>
      <w:r w:rsidRPr="007841BF">
        <w:rPr>
          <w:rFonts w:ascii="Verdana" w:eastAsia="Times New Roman" w:hAnsi="Verdana" w:cs="Verdana"/>
          <w:bCs/>
          <w:sz w:val="20"/>
          <w:szCs w:val="20"/>
          <w:lang w:eastAsia="pl-PL"/>
        </w:rPr>
        <w:t>ykonawcę.</w:t>
      </w:r>
    </w:p>
    <w:p w14:paraId="2B253EBA" w14:textId="616588EE" w:rsidR="005D11AE" w:rsidRPr="003E68C6" w:rsidRDefault="00C25014" w:rsidP="00A708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Wynagrodzenie,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którym mowa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ust. 1, rozliczone zostanie na podstawie cen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jednostkowych</w:t>
      </w:r>
      <w:r w:rsidR="005131BE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17537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zł </w:t>
      </w:r>
      <w:r w:rsidR="00C314AD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</w:t>
      </w:r>
      <w:r w:rsidR="00A539A6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jedną </w:t>
      </w:r>
      <w:r w:rsidR="00C314AD" w:rsidRPr="007841BF">
        <w:rPr>
          <w:rFonts w:ascii="Verdana" w:eastAsia="Times New Roman" w:hAnsi="Verdana" w:cs="Times New Roman"/>
          <w:sz w:val="20"/>
          <w:szCs w:val="20"/>
          <w:lang w:eastAsia="pl-PL"/>
        </w:rPr>
        <w:t>dawkę szczepionki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, określonych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2E75E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Ofercie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Wykonawcy,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stanowiąc</w:t>
      </w:r>
      <w:r w:rsidR="00A539A6" w:rsidRPr="007841BF">
        <w:rPr>
          <w:rFonts w:ascii="Verdana" w:eastAsia="Times New Roman" w:hAnsi="Verdana" w:cs="Times New Roman"/>
          <w:sz w:val="20"/>
          <w:szCs w:val="20"/>
          <w:lang w:eastAsia="pl-PL"/>
        </w:rPr>
        <w:t>ej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integralną część niniejszej Umowy, jako wynik iloczynu tych</w:t>
      </w:r>
      <w:r w:rsidR="00F964F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cen</w:t>
      </w:r>
      <w:r w:rsidR="00F964F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>i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faktycznie </w:t>
      </w:r>
      <w:r w:rsidR="00F964F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>wykonanego</w:t>
      </w:r>
      <w:r w:rsidR="00F964F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>przez</w:t>
      </w:r>
      <w:r w:rsidR="00F964F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Wykonawcę </w:t>
      </w:r>
      <w:r w:rsidR="0058279B" w:rsidRPr="007841BF"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raz </w:t>
      </w:r>
      <w:r w:rsidR="00F964F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odebranego </w:t>
      </w:r>
      <w:r w:rsidR="00F964F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przez</w:t>
      </w:r>
      <w:r w:rsidR="005131BE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Zamawiającego zakresu  Przedmiotu </w:t>
      </w:r>
      <w:r w:rsidR="00FF2C1E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mowy. Ostateczne rozliczenie kosztów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tytułu</w:t>
      </w:r>
      <w:r w:rsidR="00F964F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</w:t>
      </w:r>
      <w:r w:rsidR="00FF2C1E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mowy nie może przekroczyć kwoty,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której mowa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A3053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ust. 1,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="00A3053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zastrzeżeniem ust. 7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EE432D2" w14:textId="77777777" w:rsidR="005D11AE" w:rsidRPr="003E68C6" w:rsidRDefault="00A539A6" w:rsidP="00A708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Ceny jednostkowe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 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których mowa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ust. 2 są cenami  niezmiennymi przez cały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okres obowiązywania niniejszej umowy oraz obejmują wszystkie koszty związane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realizacją </w:t>
      </w:r>
      <w:r w:rsidR="00B04A43" w:rsidRPr="007841BF">
        <w:rPr>
          <w:rFonts w:ascii="Verdana" w:eastAsia="Times New Roman" w:hAnsi="Verdana" w:cs="Times New Roman"/>
          <w:sz w:val="20"/>
          <w:szCs w:val="20"/>
          <w:lang w:eastAsia="pl-PL"/>
        </w:rPr>
        <w:t>Usługi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tym ryzyko Wyko</w:t>
      </w:r>
      <w:r w:rsidR="00F964F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nawcy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="00F964F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tytułu ich oszacowania,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 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także oddziaływania innych czynników mających lub mogących mieć wpływ na</w:t>
      </w:r>
      <w:r w:rsidR="00F964F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te</w:t>
      </w:r>
      <w:r w:rsidR="00F964F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koszty.</w:t>
      </w:r>
    </w:p>
    <w:p w14:paraId="237E868C" w14:textId="77777777" w:rsidR="00E32E56" w:rsidRPr="003E68C6" w:rsidRDefault="00C25014" w:rsidP="00A708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Podstawą do </w:t>
      </w:r>
      <w:r w:rsidRPr="007841BF">
        <w:rPr>
          <w:rFonts w:ascii="Verdana" w:eastAsia="Times New Roman" w:hAnsi="Verdana" w:cs="ArialMT"/>
          <w:sz w:val="20"/>
          <w:szCs w:val="20"/>
          <w:lang w:eastAsia="pl-PL"/>
        </w:rPr>
        <w:t>wyst</w:t>
      </w:r>
      <w:r w:rsidR="00092BB7" w:rsidRPr="007841BF">
        <w:rPr>
          <w:rFonts w:ascii="Verdana" w:eastAsia="Times New Roman" w:hAnsi="Verdana" w:cs="ArialMT"/>
          <w:sz w:val="20"/>
          <w:szCs w:val="20"/>
          <w:lang w:eastAsia="pl-PL"/>
        </w:rPr>
        <w:t>awienia przez Wykonawcę faktur</w:t>
      </w:r>
      <w:r w:rsidRPr="007841BF">
        <w:rPr>
          <w:rFonts w:ascii="Verdana" w:eastAsia="Times New Roman" w:hAnsi="Verdana" w:cs="ArialMT"/>
          <w:sz w:val="20"/>
          <w:szCs w:val="20"/>
          <w:lang w:eastAsia="pl-PL"/>
        </w:rPr>
        <w:t xml:space="preserve"> za Przedmiot Umowy</w:t>
      </w:r>
      <w:r w:rsidR="00C314AD" w:rsidRPr="007841BF">
        <w:rPr>
          <w:rFonts w:ascii="Verdana" w:eastAsia="Times New Roman" w:hAnsi="Verdana" w:cs="ArialMT"/>
          <w:sz w:val="20"/>
          <w:szCs w:val="20"/>
          <w:lang w:eastAsia="pl-PL"/>
        </w:rPr>
        <w:t xml:space="preserve">, za okres rozliczeniowy </w:t>
      </w:r>
      <w:r w:rsidR="00B04A43" w:rsidRPr="007841BF">
        <w:rPr>
          <w:rFonts w:ascii="Verdana" w:eastAsia="Times New Roman" w:hAnsi="Verdana" w:cs="ArialMT"/>
          <w:sz w:val="20"/>
          <w:szCs w:val="20"/>
          <w:lang w:eastAsia="pl-PL"/>
        </w:rPr>
        <w:t xml:space="preserve">są </w:t>
      </w:r>
      <w:r w:rsidR="00C314AD" w:rsidRPr="007841BF">
        <w:rPr>
          <w:rFonts w:ascii="Verdana" w:eastAsia="Times New Roman" w:hAnsi="Verdana" w:cs="ArialMT"/>
          <w:sz w:val="20"/>
          <w:szCs w:val="20"/>
          <w:lang w:eastAsia="pl-PL"/>
        </w:rPr>
        <w:t>listy</w:t>
      </w:r>
      <w:r w:rsidRPr="007841BF">
        <w:rPr>
          <w:rFonts w:ascii="Verdana" w:eastAsia="Times New Roman" w:hAnsi="Verdana" w:cs="ArialMT"/>
          <w:sz w:val="20"/>
          <w:szCs w:val="20"/>
          <w:lang w:eastAsia="pl-PL"/>
        </w:rPr>
        <w:t xml:space="preserve"> </w:t>
      </w:r>
      <w:r w:rsidR="00C314AD" w:rsidRPr="007841BF">
        <w:rPr>
          <w:rFonts w:ascii="Verdana" w:eastAsia="Times New Roman" w:hAnsi="Verdana" w:cs="ArialMT"/>
          <w:sz w:val="20"/>
          <w:szCs w:val="20"/>
          <w:lang w:eastAsia="pl-PL"/>
        </w:rPr>
        <w:t>osób zaszczepionych</w:t>
      </w:r>
      <w:r w:rsidR="00B04A43" w:rsidRPr="007841BF">
        <w:rPr>
          <w:rFonts w:ascii="Verdana" w:eastAsia="Times New Roman" w:hAnsi="Verdana" w:cs="ArialMT"/>
          <w:sz w:val="20"/>
          <w:szCs w:val="20"/>
          <w:lang w:eastAsia="pl-PL"/>
        </w:rPr>
        <w:t>, podpisane</w:t>
      </w:r>
      <w:r w:rsidRPr="007841BF">
        <w:rPr>
          <w:rFonts w:ascii="Verdana" w:eastAsia="Times New Roman" w:hAnsi="Verdana" w:cs="ArialMT"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przez przedstawicieli Zamawiającego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Wykonawcy.</w:t>
      </w:r>
      <w:r w:rsidR="00CD7400" w:rsidRPr="007841BF">
        <w:rPr>
          <w:rFonts w:ascii="Verdana" w:hAnsi="Verdana"/>
          <w:sz w:val="20"/>
          <w:szCs w:val="20"/>
        </w:rPr>
        <w:t xml:space="preserve"> </w:t>
      </w:r>
      <w:r w:rsidR="00CD7400" w:rsidRPr="007841BF">
        <w:rPr>
          <w:rFonts w:ascii="Verdana" w:eastAsia="Times New Roman" w:hAnsi="Verdana" w:cs="Times New Roman"/>
          <w:sz w:val="20"/>
          <w:szCs w:val="20"/>
          <w:lang w:eastAsia="pl-PL"/>
        </w:rPr>
        <w:t>Wynagrodzenie Wykonawcy rozliczane będzie sukcesywnie, nie częściej niż raz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CD7400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miesiącu, na podstawie faktur VAT wystawionych przez Wykonawcę po wykonaniu </w:t>
      </w:r>
      <w:r w:rsidR="0088558D" w:rsidRPr="007841BF">
        <w:rPr>
          <w:rFonts w:ascii="Verdana" w:eastAsia="Times New Roman" w:hAnsi="Verdana" w:cs="Times New Roman"/>
          <w:sz w:val="20"/>
          <w:szCs w:val="20"/>
          <w:lang w:eastAsia="pl-PL"/>
        </w:rPr>
        <w:t>Usługi</w:t>
      </w:r>
      <w:r w:rsidR="00CD7400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 dany </w:t>
      </w:r>
      <w:r w:rsidR="00E32E56" w:rsidRPr="007841BF">
        <w:rPr>
          <w:rFonts w:ascii="Verdana" w:eastAsia="Times New Roman" w:hAnsi="Verdana" w:cs="Times New Roman"/>
          <w:sz w:val="20"/>
          <w:szCs w:val="20"/>
          <w:lang w:eastAsia="pl-PL"/>
        </w:rPr>
        <w:t>miesiąc</w:t>
      </w:r>
      <w:r w:rsidR="00CD7400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14:paraId="47FC5DAF" w14:textId="77777777" w:rsidR="009065E8" w:rsidRPr="007841BF" w:rsidRDefault="00A30539" w:rsidP="00A708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amawiający ma obowiązek zapłaty wynagrodzenia Wykonawcy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terminie do 30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>dni, licząc od daty otrzymania przez Zamawiającego pr</w:t>
      </w:r>
      <w:r w:rsidR="000F4D82" w:rsidRPr="007841BF">
        <w:rPr>
          <w:rFonts w:ascii="Verdana" w:eastAsia="Times New Roman" w:hAnsi="Verdana" w:cs="Times New Roman"/>
          <w:sz w:val="20"/>
          <w:szCs w:val="20"/>
          <w:lang w:eastAsia="pl-PL"/>
        </w:rPr>
        <w:t>awidłowo</w:t>
      </w:r>
      <w:r w:rsidR="005D11AE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wystawionych</w:t>
      </w:r>
      <w:r w:rsidR="000F4D82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5D11AE" w:rsidRPr="007841BF">
        <w:rPr>
          <w:rFonts w:ascii="Verdana" w:eastAsia="Times New Roman" w:hAnsi="Verdana" w:cs="Times New Roman"/>
          <w:sz w:val="20"/>
          <w:szCs w:val="20"/>
          <w:lang w:eastAsia="pl-PL"/>
        </w:rPr>
        <w:t>faktur</w:t>
      </w:r>
      <w:r w:rsidR="00C25014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5D11AE" w:rsidRPr="007841BF">
        <w:rPr>
          <w:rFonts w:ascii="Verdana" w:eastAsia="Times New Roman" w:hAnsi="Verdana" w:cs="Times New Roman"/>
          <w:sz w:val="20"/>
          <w:szCs w:val="20"/>
          <w:lang w:eastAsia="pl-PL"/>
        </w:rPr>
        <w:t>Wykonawca dostarczy faktury</w:t>
      </w:r>
      <w:r w:rsidR="005B026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 wykonanie Przedmiotu umowy na</w:t>
      </w:r>
      <w:r w:rsidR="0061164B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nw.</w:t>
      </w:r>
      <w:r w:rsidR="005B026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adres: </w:t>
      </w:r>
    </w:p>
    <w:p w14:paraId="37A2DE96" w14:textId="77777777" w:rsidR="00B015B6" w:rsidRPr="007841BF" w:rsidRDefault="0061164B" w:rsidP="00A7082F">
      <w:pPr>
        <w:pStyle w:val="Akapitzlist"/>
        <w:spacing w:line="360" w:lineRule="auto"/>
        <w:ind w:left="284"/>
        <w:jc w:val="both"/>
        <w:rPr>
          <w:rFonts w:ascii="Verdana" w:hAnsi="Verdana"/>
          <w:kern w:val="24"/>
          <w:sz w:val="20"/>
          <w:szCs w:val="20"/>
        </w:rPr>
      </w:pPr>
      <w:r w:rsidRPr="007841BF">
        <w:rPr>
          <w:rFonts w:ascii="Verdana" w:hAnsi="Verdana"/>
          <w:kern w:val="24"/>
          <w:sz w:val="20"/>
          <w:szCs w:val="20"/>
        </w:rPr>
        <w:t>Generalna Dyrekcja Dróg Krajowych</w:t>
      </w:r>
      <w:r w:rsidR="00257A51" w:rsidRPr="007841BF">
        <w:rPr>
          <w:rFonts w:ascii="Verdana" w:hAnsi="Verdana"/>
          <w:kern w:val="24"/>
          <w:sz w:val="20"/>
          <w:szCs w:val="20"/>
        </w:rPr>
        <w:t xml:space="preserve"> i </w:t>
      </w:r>
      <w:r w:rsidRPr="007841BF">
        <w:rPr>
          <w:rFonts w:ascii="Verdana" w:hAnsi="Verdana"/>
          <w:kern w:val="24"/>
          <w:sz w:val="20"/>
          <w:szCs w:val="20"/>
        </w:rPr>
        <w:t xml:space="preserve">Autostrad Oddział Katowice, ul. Myśliwska 5, 40-017 </w:t>
      </w:r>
      <w:r w:rsidR="00C42FE8" w:rsidRPr="007841BF">
        <w:rPr>
          <w:rFonts w:ascii="Verdana" w:hAnsi="Verdana"/>
          <w:kern w:val="24"/>
          <w:sz w:val="20"/>
          <w:szCs w:val="20"/>
        </w:rPr>
        <w:t>K</w:t>
      </w:r>
      <w:r w:rsidR="00C42FE8">
        <w:rPr>
          <w:rFonts w:ascii="Verdana" w:hAnsi="Verdana"/>
          <w:kern w:val="24"/>
          <w:sz w:val="20"/>
          <w:szCs w:val="20"/>
        </w:rPr>
        <w:t>atowice.</w:t>
      </w:r>
    </w:p>
    <w:p w14:paraId="7E41FC6D" w14:textId="77777777" w:rsidR="005D11AE" w:rsidRPr="003E68C6" w:rsidRDefault="00C25014" w:rsidP="00A708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Zapłata należności wynikających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faktur zostanie dokonana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formie przelewu na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rachunek bankowy Wykonawcy</w:t>
      </w:r>
      <w:r w:rsidR="000F4D82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podany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0F4D82" w:rsidRPr="007841BF">
        <w:rPr>
          <w:rFonts w:ascii="Verdana" w:eastAsia="Times New Roman" w:hAnsi="Verdana" w:cs="Times New Roman"/>
          <w:sz w:val="20"/>
          <w:szCs w:val="20"/>
          <w:lang w:eastAsia="pl-PL"/>
        </w:rPr>
        <w:t>fakturze.</w:t>
      </w:r>
      <w:r w:rsidR="005B026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Datą zapłaty jest dzień wydania polecenia przelewu bankowego.</w:t>
      </w:r>
    </w:p>
    <w:p w14:paraId="447DDCEE" w14:textId="1FA3DCE9" w:rsidR="005B0261" w:rsidRPr="007841BF" w:rsidRDefault="00C25014" w:rsidP="00A708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Zmiana kwoty wynagrodzenia należnego Wykonawcy nastąpi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przypadku zmiany </w:t>
      </w:r>
      <w:r w:rsidR="00A3053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obowiązującej w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ysokości stawki podatku od towarów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 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>usług (VAT).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FF2C1E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takim przypadku do wynagrodzenia należnego Wykonawcy za wykonanie Przedmiotu </w:t>
      </w:r>
      <w:r w:rsidR="00FF2C1E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mowy, zostanie doliczony podatek VAT zgodnie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="00A3053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nową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obowiązującą  stawką tego podatku. Zmiana wynagrodzenia brutto Wykonawcy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związku ze zmianą stawki podatku VAT nie wymaga zawarcia aneksu do </w:t>
      </w:r>
      <w:r w:rsidR="00FF2C1E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mowy.</w:t>
      </w:r>
    </w:p>
    <w:p w14:paraId="2B916FB4" w14:textId="77777777" w:rsidR="00C25014" w:rsidRPr="007841BF" w:rsidRDefault="00C25014" w:rsidP="00A7082F">
      <w:pPr>
        <w:spacing w:after="0" w:line="36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5770CAF" w14:textId="77777777" w:rsidR="00407629" w:rsidRPr="007841BF" w:rsidRDefault="00407629" w:rsidP="00A7082F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§ 4</w:t>
      </w:r>
    </w:p>
    <w:p w14:paraId="432E4335" w14:textId="77777777" w:rsidR="00FA2FC0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Odbiór Przedmiotu Umowy</w:t>
      </w:r>
    </w:p>
    <w:p w14:paraId="60D5137B" w14:textId="77777777" w:rsidR="00407629" w:rsidRPr="007841BF" w:rsidRDefault="00BB503C" w:rsidP="008B5626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Odbiory częściowe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Przedmiotu umowy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będą następowały po zakończeniu miesiąca,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którym wykonywane były szczepienia, po przedstawieniu przez Wykonawcę listy osób, które przyjęły dawkę szczepienia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 </w:t>
      </w:r>
      <w:r w:rsidR="000C60B2" w:rsidRPr="007841BF">
        <w:rPr>
          <w:rFonts w:ascii="Verdana" w:eastAsia="Times New Roman" w:hAnsi="Verdana" w:cs="Times New Roman"/>
          <w:sz w:val="20"/>
          <w:szCs w:val="20"/>
          <w:lang w:eastAsia="pl-PL"/>
        </w:rPr>
        <w:t>po akceptacji ww. listy przez Zamawiającego.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69593D9B" w14:textId="77777777" w:rsidR="00407629" w:rsidRPr="007841BF" w:rsidRDefault="00407629" w:rsidP="00A7082F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F9D610A" w14:textId="77777777" w:rsidR="00407629" w:rsidRPr="007841BF" w:rsidRDefault="00407629" w:rsidP="00A7082F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§ 5</w:t>
      </w:r>
    </w:p>
    <w:p w14:paraId="73A08E87" w14:textId="77777777" w:rsidR="00FA2FC0" w:rsidRPr="007841BF" w:rsidRDefault="00407629" w:rsidP="00A7082F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Personel Wykonawcy</w:t>
      </w:r>
      <w:r w:rsidR="00257A51"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i </w:t>
      </w: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potencjał techniczny </w:t>
      </w:r>
    </w:p>
    <w:p w14:paraId="26212E78" w14:textId="3EBEEE91" w:rsidR="003504AF" w:rsidRPr="007841BF" w:rsidRDefault="00257A51" w:rsidP="009F4ADC">
      <w:pPr>
        <w:spacing w:after="0" w:line="360" w:lineRule="auto"/>
        <w:ind w:left="360" w:hanging="36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1.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zapewnić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skierować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wykonania Przedmiotu umowy 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wykwalifikowan</w:t>
      </w:r>
      <w:r w:rsidR="000C60B2" w:rsidRPr="007841BF">
        <w:rPr>
          <w:rFonts w:ascii="Verdana" w:eastAsia="Times New Roman" w:hAnsi="Verdana" w:cs="Times New Roman"/>
          <w:sz w:val="20"/>
          <w:szCs w:val="20"/>
          <w:lang w:eastAsia="pl-PL"/>
        </w:rPr>
        <w:t>y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60B2" w:rsidRPr="007841BF">
        <w:rPr>
          <w:rFonts w:ascii="Verdana" w:eastAsia="Times New Roman" w:hAnsi="Verdana" w:cs="Times New Roman"/>
          <w:sz w:val="20"/>
          <w:szCs w:val="20"/>
          <w:lang w:eastAsia="pl-PL"/>
        </w:rPr>
        <w:t>personel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dysponować odpowiednim potencjałem technicznym, umożliwiającym wykonanie </w:t>
      </w:r>
      <w:r w:rsidR="008B5626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mowy zgodnie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jej przedmiotem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treścią.</w:t>
      </w:r>
    </w:p>
    <w:p w14:paraId="4803893D" w14:textId="3093546A" w:rsidR="00A615ED" w:rsidRDefault="00407629" w:rsidP="009F4ADC">
      <w:p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Wykonawca zapewni we własnym zakresie sprzęt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wszystkie materiały niezbędne do wykonania Przedmiotu umowy. </w:t>
      </w:r>
    </w:p>
    <w:p w14:paraId="4CC48C45" w14:textId="77777777" w:rsidR="009F4ADC" w:rsidRPr="009F4ADC" w:rsidRDefault="009F4ADC" w:rsidP="009F4ADC">
      <w:p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AB4D4D5" w14:textId="77777777" w:rsidR="00407629" w:rsidRPr="007841BF" w:rsidRDefault="00407629" w:rsidP="00A7082F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§ 6</w:t>
      </w:r>
    </w:p>
    <w:p w14:paraId="1655C9E5" w14:textId="77777777" w:rsidR="00FA2FC0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Obowiązki Stron</w:t>
      </w:r>
    </w:p>
    <w:p w14:paraId="742F19D9" w14:textId="77777777" w:rsidR="00407629" w:rsidRPr="007841BF" w:rsidRDefault="00257A51" w:rsidP="00A7082F">
      <w:pPr>
        <w:spacing w:after="0" w:line="36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Do obowiązków Wykonawcy należy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szczególności: </w:t>
      </w:r>
    </w:p>
    <w:p w14:paraId="4DFF9ADC" w14:textId="77777777" w:rsidR="00407629" w:rsidRPr="007841BF" w:rsidRDefault="00257A51" w:rsidP="00A7082F">
      <w:pPr>
        <w:spacing w:after="0" w:line="360" w:lineRule="auto"/>
        <w:ind w:left="1413" w:right="23" w:hanging="70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1)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wykonywanie Przedmiotu umowy, zgodnie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postanowieniami niniejszej Umowy, dokumentami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wymogami zawartymi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§ 1 ust. 3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4;</w:t>
      </w:r>
    </w:p>
    <w:p w14:paraId="1F006F7B" w14:textId="179A354A" w:rsidR="00407629" w:rsidRPr="00A7082F" w:rsidRDefault="00257A51" w:rsidP="00A7082F">
      <w:pPr>
        <w:spacing w:after="0" w:line="360" w:lineRule="auto"/>
        <w:ind w:left="1413" w:right="23" w:hanging="70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2)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dysponowanie wykwalifikowan</w:t>
      </w:r>
      <w:r w:rsidR="00E32E56" w:rsidRPr="007841BF">
        <w:rPr>
          <w:rFonts w:ascii="Verdana" w:eastAsia="Times New Roman" w:hAnsi="Verdana" w:cs="Times New Roman"/>
          <w:sz w:val="20"/>
          <w:szCs w:val="20"/>
          <w:lang w:eastAsia="pl-PL"/>
        </w:rPr>
        <w:t>ym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personel</w:t>
      </w:r>
      <w:r w:rsidR="00E32E56" w:rsidRPr="007841BF">
        <w:rPr>
          <w:rFonts w:ascii="Verdana" w:eastAsia="Times New Roman" w:hAnsi="Verdana" w:cs="Times New Roman"/>
          <w:sz w:val="20"/>
          <w:szCs w:val="20"/>
          <w:lang w:eastAsia="pl-PL"/>
        </w:rPr>
        <w:t>em</w:t>
      </w:r>
      <w:r w:rsidR="00EF6055" w:rsidRPr="007841B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EC18BC9" w14:textId="77777777" w:rsidR="00407629" w:rsidRPr="007841BF" w:rsidRDefault="00257A51" w:rsidP="00A7082F">
      <w:p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Zamawiający jest zobowiązany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szczególności do:</w:t>
      </w:r>
    </w:p>
    <w:p w14:paraId="121C9083" w14:textId="77777777" w:rsidR="00407629" w:rsidRPr="007841BF" w:rsidRDefault="00407629" w:rsidP="00A7082F">
      <w:pPr>
        <w:spacing w:after="0" w:line="360" w:lineRule="auto"/>
        <w:ind w:left="1416" w:hanging="70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1)</w:t>
      </w:r>
      <w:r w:rsidR="00257A51" w:rsidRPr="007841BF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7841B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bieżącej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kontroli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zakresie prawidł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owości realizowanego Przedmiotu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Umowy;</w:t>
      </w:r>
    </w:p>
    <w:p w14:paraId="6CE0BA0B" w14:textId="77777777" w:rsidR="00407629" w:rsidRPr="007841BF" w:rsidRDefault="00407629" w:rsidP="00A7082F">
      <w:pPr>
        <w:spacing w:after="0" w:line="360" w:lineRule="auto"/>
        <w:ind w:left="708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2)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do</w:t>
      </w:r>
      <w:r w:rsidRPr="007841BF">
        <w:rPr>
          <w:rFonts w:ascii="Verdana" w:eastAsia="Times New Roman" w:hAnsi="Verdana" w:cs="Times New Roman"/>
          <w:bCs/>
          <w:sz w:val="20"/>
          <w:szCs w:val="20"/>
          <w:lang w:eastAsia="pl-PL"/>
        </w:rPr>
        <w:t>konanie odbioru/ów Przedmiotu Umowy;</w:t>
      </w:r>
    </w:p>
    <w:p w14:paraId="044E2AA4" w14:textId="77777777" w:rsidR="00E32E56" w:rsidRDefault="00407629" w:rsidP="00A7082F">
      <w:pPr>
        <w:spacing w:after="0" w:line="360" w:lineRule="auto"/>
        <w:ind w:left="1413" w:hanging="705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3) </w:t>
      </w:r>
      <w:r w:rsidRPr="007841BF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t</w:t>
      </w:r>
      <w:r w:rsidRPr="007841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erminowej zapłaty wynagrodzenia Wykonawcy, zgodnie</w:t>
      </w:r>
      <w:r w:rsidR="00C8375C" w:rsidRPr="007841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bCs/>
          <w:sz w:val="20"/>
          <w:szCs w:val="20"/>
          <w:lang w:eastAsia="pl-PL"/>
        </w:rPr>
        <w:t>§ 3 ust. 5</w:t>
      </w:r>
      <w:r w:rsidR="00257A51" w:rsidRPr="007841B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i </w:t>
      </w:r>
      <w:r w:rsidRPr="007841BF">
        <w:rPr>
          <w:rFonts w:ascii="Verdana" w:eastAsia="Times New Roman" w:hAnsi="Verdana" w:cs="Times New Roman"/>
          <w:bCs/>
          <w:sz w:val="20"/>
          <w:szCs w:val="20"/>
          <w:lang w:eastAsia="pl-PL"/>
        </w:rPr>
        <w:t>6</w:t>
      </w:r>
      <w:r w:rsidR="00A158A0" w:rsidRPr="007841BF">
        <w:rPr>
          <w:rFonts w:ascii="Verdana" w:eastAsia="Times New Roman" w:hAnsi="Verdana" w:cs="Times New Roman"/>
          <w:bCs/>
          <w:sz w:val="20"/>
          <w:szCs w:val="20"/>
          <w:lang w:eastAsia="pl-PL"/>
        </w:rPr>
        <w:t>.</w:t>
      </w:r>
    </w:p>
    <w:p w14:paraId="2302762C" w14:textId="77777777" w:rsidR="00A7082F" w:rsidRPr="007841BF" w:rsidRDefault="00A7082F" w:rsidP="00A7082F">
      <w:pPr>
        <w:spacing w:after="0" w:line="360" w:lineRule="auto"/>
        <w:ind w:left="1413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5C685C2" w14:textId="77777777" w:rsidR="00407629" w:rsidRPr="007841BF" w:rsidRDefault="00407629" w:rsidP="00A7082F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§ 7</w:t>
      </w:r>
    </w:p>
    <w:p w14:paraId="6C063572" w14:textId="77777777" w:rsidR="00FA2FC0" w:rsidRPr="007841BF" w:rsidRDefault="00407629" w:rsidP="00A7082F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Przedstawiciele Stron</w:t>
      </w:r>
    </w:p>
    <w:p w14:paraId="453D4BAD" w14:textId="77777777" w:rsidR="00407629" w:rsidRPr="007841BF" w:rsidRDefault="00407629" w:rsidP="00A7082F">
      <w:pPr>
        <w:spacing w:after="0" w:line="36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1. </w:t>
      </w: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ab/>
        <w:t>Funkcję koordynatora</w:t>
      </w:r>
      <w:r w:rsidR="00C8375C"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ramienia Wykonawcy będzie pełnić:</w:t>
      </w:r>
    </w:p>
    <w:p w14:paraId="5B8D1007" w14:textId="77777777" w:rsidR="00A539A6" w:rsidRPr="007841BF" w:rsidRDefault="00A539A6" w:rsidP="00A7082F">
      <w:pPr>
        <w:spacing w:after="0" w:line="36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</w:p>
    <w:p w14:paraId="4DACB0C3" w14:textId="77777777" w:rsidR="00BB7158" w:rsidRPr="007841BF" w:rsidRDefault="000C60B2" w:rsidP="00A7082F">
      <w:pPr>
        <w:spacing w:after="0" w:line="360" w:lineRule="auto"/>
        <w:ind w:left="426" w:right="23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7841BF">
        <w:rPr>
          <w:rFonts w:ascii="Verdana" w:eastAsia="Calibri" w:hAnsi="Verdana"/>
          <w:iCs/>
          <w:sz w:val="20"/>
          <w:szCs w:val="20"/>
        </w:rPr>
        <w:t>Pan</w:t>
      </w:r>
      <w:r w:rsidR="003E68C6">
        <w:rPr>
          <w:rFonts w:ascii="Verdana" w:eastAsia="Calibri" w:hAnsi="Verdana"/>
          <w:iCs/>
          <w:sz w:val="20"/>
          <w:szCs w:val="20"/>
        </w:rPr>
        <w:t>/</w:t>
      </w:r>
      <w:r w:rsidRPr="007841BF">
        <w:rPr>
          <w:rFonts w:ascii="Verdana" w:eastAsia="Calibri" w:hAnsi="Verdana"/>
          <w:iCs/>
          <w:sz w:val="20"/>
          <w:szCs w:val="20"/>
        </w:rPr>
        <w:t>i</w:t>
      </w:r>
      <w:r w:rsidR="00EF6055" w:rsidRPr="007841BF">
        <w:rPr>
          <w:rFonts w:ascii="Verdana" w:eastAsia="Calibri" w:hAnsi="Verdana"/>
          <w:iCs/>
          <w:sz w:val="20"/>
          <w:szCs w:val="20"/>
        </w:rPr>
        <w:t xml:space="preserve">  </w:t>
      </w:r>
      <w:r w:rsidR="003E68C6">
        <w:rPr>
          <w:rFonts w:ascii="Verdana" w:eastAsia="Calibri" w:hAnsi="Verdana"/>
          <w:iCs/>
          <w:sz w:val="20"/>
          <w:szCs w:val="20"/>
        </w:rPr>
        <w:t>____________</w:t>
      </w:r>
      <w:r w:rsidR="00CB21F2" w:rsidRPr="007841BF">
        <w:rPr>
          <w:rFonts w:ascii="Verdana" w:eastAsia="Calibri" w:hAnsi="Verdana"/>
          <w:iCs/>
          <w:sz w:val="20"/>
          <w:szCs w:val="20"/>
        </w:rPr>
        <w:t>,</w:t>
      </w:r>
      <w:r w:rsidR="00EF6055" w:rsidRPr="007841BF">
        <w:rPr>
          <w:rFonts w:ascii="Verdana" w:eastAsia="Calibri" w:hAnsi="Verdana"/>
          <w:iCs/>
          <w:sz w:val="20"/>
          <w:szCs w:val="20"/>
        </w:rPr>
        <w:t xml:space="preserve"> </w:t>
      </w:r>
      <w:r w:rsidR="00BB7158"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tel. kom.: </w:t>
      </w:r>
      <w:r w:rsidR="003E68C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______________</w:t>
      </w:r>
      <w:r w:rsidR="006D5B29"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;</w:t>
      </w:r>
      <w:r w:rsidR="00A158A0"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faks.</w:t>
      </w:r>
      <w:r w:rsidR="00CB21F2"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 </w:t>
      </w:r>
      <w:r w:rsidR="003E68C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____________</w:t>
      </w:r>
    </w:p>
    <w:p w14:paraId="750608F8" w14:textId="77777777" w:rsidR="00407629" w:rsidRPr="007841BF" w:rsidRDefault="00407629" w:rsidP="00A7082F">
      <w:pPr>
        <w:spacing w:after="0" w:line="360" w:lineRule="auto"/>
        <w:ind w:right="23" w:firstLine="708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- jako Przedstawiciel Wykonawcy.</w:t>
      </w:r>
    </w:p>
    <w:p w14:paraId="03931406" w14:textId="0EEF265F" w:rsidR="00407629" w:rsidRPr="007841BF" w:rsidRDefault="00407629" w:rsidP="00A7082F">
      <w:pPr>
        <w:spacing w:after="0" w:line="36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2.</w:t>
      </w: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ab/>
        <w:t>Zmiana osoby,</w:t>
      </w:r>
      <w:r w:rsidR="003E68C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o </w:t>
      </w: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której mowa</w:t>
      </w:r>
      <w:r w:rsidR="00AD3A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ust. 1,</w:t>
      </w:r>
      <w:r w:rsidR="00AD3A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trakcie realizacji Umowy, musi być zaakceptowana przez Zamawiającego. Powyższa zmiana nie wymaga zawierania aneksu do </w:t>
      </w:r>
      <w:r w:rsidR="008B562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U</w:t>
      </w: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mowy.</w:t>
      </w:r>
    </w:p>
    <w:p w14:paraId="3C73DC75" w14:textId="0BDAF037" w:rsidR="00C13B06" w:rsidRPr="007841BF" w:rsidRDefault="00407629" w:rsidP="00A7082F">
      <w:pPr>
        <w:spacing w:line="36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3. </w:t>
      </w: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ab/>
        <w:t xml:space="preserve">Zamawiający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będzie sprawował nadzór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kontrolę nad przebiegiem wykonania Przedmiotu </w:t>
      </w:r>
      <w:r w:rsidR="00FF2C1E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mowy przez Wykonawcę. Os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>obą wyznaczoną do kontaktów z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Wykonawcą ze strony Zamawiającego jest: </w:t>
      </w:r>
    </w:p>
    <w:p w14:paraId="43DD49C6" w14:textId="77777777" w:rsidR="00407629" w:rsidRPr="007841BF" w:rsidRDefault="00A158A0" w:rsidP="00A7082F">
      <w:pPr>
        <w:spacing w:after="0" w:line="360" w:lineRule="auto"/>
        <w:ind w:left="360" w:right="23" w:firstLine="348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Pan</w:t>
      </w:r>
      <w:r w:rsidR="003E68C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/</w:t>
      </w: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i </w:t>
      </w:r>
      <w:r w:rsidR="003E68C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_______________</w:t>
      </w:r>
      <w:r w:rsidR="00407629"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, </w:t>
      </w:r>
    </w:p>
    <w:p w14:paraId="1B63FF88" w14:textId="77777777" w:rsidR="009F4172" w:rsidRPr="007841BF" w:rsidRDefault="00407629" w:rsidP="00A7082F">
      <w:pPr>
        <w:spacing w:after="0" w:line="360" w:lineRule="auto"/>
        <w:ind w:firstLine="708"/>
        <w:rPr>
          <w:rFonts w:ascii="Verdana" w:hAnsi="Verdana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tel.: </w:t>
      </w:r>
      <w:r w:rsidR="003E68C6">
        <w:rPr>
          <w:rFonts w:ascii="Verdana" w:hAnsi="Verdana"/>
          <w:sz w:val="20"/>
          <w:szCs w:val="20"/>
          <w:lang w:eastAsia="pl-PL"/>
        </w:rPr>
        <w:t>_____________</w:t>
      </w: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, e-mail: </w:t>
      </w:r>
      <w:r w:rsidR="003E68C6">
        <w:rPr>
          <w:rFonts w:ascii="Verdana" w:hAnsi="Verdana"/>
          <w:sz w:val="20"/>
          <w:szCs w:val="20"/>
        </w:rPr>
        <w:t>_____________</w:t>
      </w:r>
    </w:p>
    <w:p w14:paraId="664ECCA3" w14:textId="77777777" w:rsidR="009F4172" w:rsidRPr="007841BF" w:rsidRDefault="00407629" w:rsidP="00A7082F">
      <w:pPr>
        <w:spacing w:after="0" w:line="360" w:lineRule="auto"/>
        <w:ind w:left="360" w:right="23" w:firstLine="348"/>
        <w:jc w:val="both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-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jako Przedstawiciel Zamawiającego.</w:t>
      </w:r>
    </w:p>
    <w:p w14:paraId="780D66F2" w14:textId="251F496C" w:rsidR="00407629" w:rsidRPr="007841BF" w:rsidRDefault="00407629" w:rsidP="00A7082F">
      <w:p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Zamawiający zastrzega sobie prawo zmiany osoby wskazanej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8B5626">
        <w:rPr>
          <w:rFonts w:ascii="Verdana" w:eastAsia="Times New Roman" w:hAnsi="Verdana" w:cs="Times New Roman"/>
          <w:sz w:val="20"/>
          <w:szCs w:val="20"/>
          <w:lang w:eastAsia="pl-PL"/>
        </w:rPr>
        <w:t>ust. 3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dokonaniu zmiany Zamawiający powiadomi Wykonawcę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formie pisemnej, 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>przez faks lub</w:t>
      </w:r>
      <w:r w:rsidR="00FA2FC0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e-mail.</w:t>
      </w: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Powyższa zmiana nie wymaga zawarcia aneksu do </w:t>
      </w:r>
      <w:r w:rsidR="00FF2C1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U</w:t>
      </w:r>
      <w:r w:rsidRPr="007841B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mowy.</w:t>
      </w:r>
    </w:p>
    <w:p w14:paraId="35335B09" w14:textId="77777777" w:rsidR="00174F58" w:rsidRPr="007841BF" w:rsidRDefault="00174F58" w:rsidP="00A7082F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E382B55" w14:textId="77777777" w:rsidR="00407629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lastRenderedPageBreak/>
        <w:t>§ 8</w:t>
      </w:r>
    </w:p>
    <w:p w14:paraId="1BE32529" w14:textId="77777777" w:rsidR="00FA2FC0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Ubezpieczenie od odpowiedzialności cywilnej </w:t>
      </w:r>
    </w:p>
    <w:p w14:paraId="74156218" w14:textId="771F4D5F" w:rsidR="003504AF" w:rsidRPr="007841BF" w:rsidRDefault="00407629" w:rsidP="00A7082F">
      <w:pPr>
        <w:pStyle w:val="Akapitzlist"/>
        <w:numPr>
          <w:ilvl w:val="0"/>
          <w:numId w:val="27"/>
        </w:numPr>
        <w:spacing w:after="0" w:line="360" w:lineRule="auto"/>
        <w:ind w:hanging="72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Wykonawca zobowiązany jest do zawarcia na</w:t>
      </w:r>
      <w:r w:rsidR="00AD3AB1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własny koszt odpowiednich umów 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ubezpieczenia</w:t>
      </w:r>
      <w:r w:rsidR="00C8375C"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tytułu szkód, które mogą zaistnieć</w:t>
      </w:r>
      <w:r w:rsidR="008B562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 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związku</w:t>
      </w:r>
      <w:r w:rsidR="008B562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z </w:t>
      </w:r>
      <w:r w:rsidR="00AD3AB1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określonymi 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zdarzeniami losowymi oraz od odpowiedzialności cywilnej na czas realizacji Przedmiotu umowy na kwotę nie mniejszą niż </w:t>
      </w:r>
      <w:r w:rsidR="00EF6055"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100 000,00 zł.</w:t>
      </w:r>
      <w:r w:rsidR="00C8375C"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Ubezpieczeniu podlega</w:t>
      </w:r>
      <w:r w:rsidR="00AD3AB1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szczególności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odpowiedzialność cywiln</w:t>
      </w:r>
      <w:r w:rsidR="007661C1" w:rsidRPr="007841BF">
        <w:rPr>
          <w:rFonts w:ascii="Verdana" w:eastAsia="Times New Roman" w:hAnsi="Verdana" w:cs="Times New Roman"/>
          <w:color w:val="000000" w:themeColor="text1"/>
          <w:sz w:val="20"/>
          <w:szCs w:val="20"/>
        </w:rPr>
        <w:t>a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za szkody powstałe</w:t>
      </w:r>
      <w:r w:rsidR="00AD3AB1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w 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</w:rPr>
        <w:t>związku</w:t>
      </w:r>
      <w:r w:rsidR="00C8375C" w:rsidRPr="007841B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z 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realizowanymi </w:t>
      </w:r>
      <w:r w:rsidR="0088558D" w:rsidRPr="007841BF">
        <w:rPr>
          <w:rFonts w:ascii="Verdana" w:eastAsia="Times New Roman" w:hAnsi="Verdana" w:cs="Times New Roman"/>
          <w:color w:val="000000" w:themeColor="text1"/>
          <w:sz w:val="20"/>
          <w:szCs w:val="20"/>
        </w:rPr>
        <w:t>Usług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ami. </w:t>
      </w:r>
    </w:p>
    <w:p w14:paraId="73612881" w14:textId="28F38F35" w:rsidR="00407629" w:rsidRPr="007841BF" w:rsidRDefault="00407629" w:rsidP="00A7082F">
      <w:pPr>
        <w:pStyle w:val="Akapitzlist"/>
        <w:numPr>
          <w:ilvl w:val="0"/>
          <w:numId w:val="19"/>
        </w:numPr>
        <w:spacing w:after="0" w:line="360" w:lineRule="auto"/>
        <w:ind w:hanging="72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color w:val="000000" w:themeColor="text1"/>
          <w:spacing w:val="2"/>
          <w:position w:val="2"/>
          <w:sz w:val="20"/>
          <w:szCs w:val="20"/>
          <w:lang w:eastAsia="pl-PL"/>
        </w:rPr>
        <w:t xml:space="preserve">Wykonawca zobowiązany jest do przedłożenia 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umowy lub polisy ubezpieczenia,</w:t>
      </w:r>
      <w:r w:rsidR="00AD3AB1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zakresie,</w:t>
      </w:r>
      <w:r w:rsidR="003E68C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o 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którym mowa</w:t>
      </w:r>
      <w:r w:rsidR="008B562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 ust. 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1 oraz dowodu opłacenia składki ubezpieczeniowej</w:t>
      </w:r>
      <w:r w:rsidR="00AD3AB1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terminie </w:t>
      </w:r>
      <w:r w:rsidR="00C8375C"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do 5 dni od dnia podpisania Umo</w:t>
      </w:r>
      <w:r w:rsidR="00C13B06"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y. </w:t>
      </w:r>
    </w:p>
    <w:p w14:paraId="715BCB61" w14:textId="77BD0A3E" w:rsidR="00407629" w:rsidRPr="007841BF" w:rsidRDefault="00407629" w:rsidP="00A7082F">
      <w:pPr>
        <w:suppressAutoHyphens/>
        <w:spacing w:after="0" w:line="360" w:lineRule="auto"/>
        <w:ind w:left="72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 przypadku, gdy umowy lub polisy ubezpieczenia,</w:t>
      </w:r>
      <w:r w:rsidR="008B562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o </w:t>
      </w:r>
      <w:r w:rsidR="00AD3AB1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których mowa wyżej będą 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zawarte na okres krótszy niż okres realiza</w:t>
      </w:r>
      <w:r w:rsidR="00AD3AB1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cji Przedmiotu umowy, Wykonawca 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zobowiązuje się każdorazowo</w:t>
      </w:r>
      <w:r w:rsidR="00AD3AB1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terminie do 7 </w:t>
      </w:r>
      <w:r w:rsidR="00C8375C"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dni przed upływem ich ważności, 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dostarczyć Zamawiającemu odnowioną polisę/umowę ubezpieczenia na </w:t>
      </w:r>
      <w:r w:rsidR="00C8375C"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pozostały 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okres obowiązywania Umowy oraz dowód opłacenia składki. </w:t>
      </w:r>
    </w:p>
    <w:p w14:paraId="69964571" w14:textId="77777777" w:rsidR="00407629" w:rsidRPr="007841BF" w:rsidRDefault="00407629" w:rsidP="00A7082F">
      <w:pPr>
        <w:numPr>
          <w:ilvl w:val="0"/>
          <w:numId w:val="19"/>
        </w:numPr>
        <w:spacing w:after="0" w:line="360" w:lineRule="auto"/>
        <w:ind w:hanging="72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Wykonawca będzie odpowiedzialny za wszelkie szkody poniesione przez Zamawiającego</w:t>
      </w:r>
      <w:r w:rsidR="00C8375C"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powodu  niewykonania lub nienależytego wykonania Umowy przez Wykonawcę, chyba że niewykonanie lub nienależyte wykonanie Umowy będzie następstwem siły wyższej.</w:t>
      </w:r>
    </w:p>
    <w:p w14:paraId="44F2EDF8" w14:textId="77777777" w:rsidR="00407629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A02ED7" w14:textId="77777777" w:rsidR="00407629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§ 9</w:t>
      </w:r>
    </w:p>
    <w:p w14:paraId="3A31CF96" w14:textId="77777777" w:rsidR="00FA2FC0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Rozwiązanie Umowy </w:t>
      </w:r>
    </w:p>
    <w:p w14:paraId="23F59366" w14:textId="77777777" w:rsidR="00407629" w:rsidRPr="007841BF" w:rsidRDefault="00407629" w:rsidP="00A7082F">
      <w:pPr>
        <w:tabs>
          <w:tab w:val="left" w:pos="360"/>
          <w:tab w:val="left" w:pos="426"/>
        </w:tabs>
        <w:suppressAutoHyphens/>
        <w:spacing w:after="0" w:line="36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Zamawiający uprawniony jest do rozwiązania Umowy, jeżeli:</w:t>
      </w:r>
    </w:p>
    <w:p w14:paraId="1F2464BB" w14:textId="77777777" w:rsidR="00407629" w:rsidRPr="007841BF" w:rsidRDefault="00407629" w:rsidP="00A7082F">
      <w:pPr>
        <w:numPr>
          <w:ilvl w:val="0"/>
          <w:numId w:val="16"/>
        </w:numPr>
        <w:tabs>
          <w:tab w:val="num" w:pos="1440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Wykonawca realizuje Przedmiot umowy niezgodnie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postanowieniami niniejszej Umowy lub wskazaniami Zamawiającego, pomimo pisemnego wezwania do usunięcia naruszeń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upływu wyznaczonego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tym celu  terminu;</w:t>
      </w:r>
    </w:p>
    <w:p w14:paraId="52392802" w14:textId="77777777" w:rsidR="0088158F" w:rsidRPr="00AD3AB1" w:rsidRDefault="00407629" w:rsidP="00A7082F">
      <w:pPr>
        <w:numPr>
          <w:ilvl w:val="0"/>
          <w:numId w:val="16"/>
        </w:numPr>
        <w:tabs>
          <w:tab w:val="num" w:pos="1440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nie rozpoczął realizacji Przedmiotu umowy oraz nie kontynuuje ich pomimo pisemnego wezwania Zamawiającego; </w:t>
      </w:r>
    </w:p>
    <w:p w14:paraId="7D82707F" w14:textId="2FA1A19E" w:rsidR="00407629" w:rsidRPr="007841BF" w:rsidRDefault="00896256" w:rsidP="00A7082F">
      <w:pPr>
        <w:tabs>
          <w:tab w:val="left" w:pos="540"/>
        </w:tabs>
        <w:spacing w:after="0" w:line="360" w:lineRule="auto"/>
        <w:ind w:left="1413" w:hanging="704"/>
        <w:jc w:val="both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3)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Za przyczyny nie leżące po stronie Wykonawcy nie mogą być uznane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zdarzenia, 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które były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sposób obiektywny do przewidzenia bądź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których Wykonawca miał lub mógł mieć świadomość mając na uwadze zawodowy charakter swojej działalności.</w:t>
      </w:r>
    </w:p>
    <w:p w14:paraId="1FF8287E" w14:textId="30F04A75" w:rsidR="00407629" w:rsidRPr="00A7082F" w:rsidRDefault="00407629" w:rsidP="00A7082F">
      <w:pPr>
        <w:tabs>
          <w:tab w:val="num" w:pos="360"/>
        </w:tabs>
        <w:spacing w:after="0" w:line="360" w:lineRule="auto"/>
        <w:ind w:left="360" w:right="23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2.</w:t>
      </w:r>
      <w:r w:rsidRPr="007841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 xml:space="preserve">Rozwiązanie </w:t>
      </w:r>
      <w:r w:rsidR="008B562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 w:rsidRPr="007841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mowy,</w:t>
      </w:r>
      <w:r w:rsidR="003E68C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 </w:t>
      </w:r>
      <w:r w:rsidRPr="007841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którym mowa</w:t>
      </w:r>
      <w:r w:rsidR="00AD3A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ust. 1 może nastąpić</w:t>
      </w:r>
      <w:r w:rsidR="00AD3A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formie pisemnej pod rygorem nieważności</w:t>
      </w:r>
      <w:r w:rsidR="00257A51" w:rsidRPr="007841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powinno zawierać uzasadnienie.</w:t>
      </w:r>
    </w:p>
    <w:p w14:paraId="0E3622DF" w14:textId="77777777" w:rsidR="00407629" w:rsidRPr="007841BF" w:rsidRDefault="00407629" w:rsidP="00A7082F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E48839" w14:textId="77777777" w:rsidR="00407629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r w:rsidR="00EF6055"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EF6055"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0</w:t>
      </w:r>
    </w:p>
    <w:p w14:paraId="534AC9EC" w14:textId="77777777" w:rsidR="00FA2FC0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 xml:space="preserve">Kary Umowne </w:t>
      </w:r>
    </w:p>
    <w:p w14:paraId="77314D0E" w14:textId="77777777" w:rsidR="00407629" w:rsidRPr="007841BF" w:rsidRDefault="00407629" w:rsidP="00A7082F">
      <w:pPr>
        <w:numPr>
          <w:ilvl w:val="0"/>
          <w:numId w:val="15"/>
        </w:numPr>
        <w:spacing w:after="0" w:line="36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zapłaci Zamawiającemu kary umowne: </w:t>
      </w:r>
    </w:p>
    <w:p w14:paraId="396608A0" w14:textId="77777777" w:rsidR="00407629" w:rsidRPr="007841BF" w:rsidRDefault="00AD3AB1" w:rsidP="00A7082F">
      <w:pPr>
        <w:numPr>
          <w:ilvl w:val="0"/>
          <w:numId w:val="17"/>
        </w:numPr>
        <w:tabs>
          <w:tab w:val="left" w:pos="540"/>
          <w:tab w:val="left" w:pos="742"/>
        </w:tabs>
        <w:spacing w:after="0" w:line="360" w:lineRule="auto"/>
        <w:ind w:right="23"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407629" w:rsidRPr="007841BF">
        <w:rPr>
          <w:rFonts w:ascii="Verdana" w:eastAsia="StarSymbol" w:hAnsi="Verdana" w:cs="Arial"/>
          <w:sz w:val="20"/>
          <w:szCs w:val="20"/>
          <w:lang w:eastAsia="pl-PL"/>
        </w:rPr>
        <w:t xml:space="preserve">przypadku </w:t>
      </w:r>
      <w:r w:rsidR="00EF6055" w:rsidRPr="007841BF">
        <w:rPr>
          <w:rFonts w:ascii="Verdana" w:eastAsia="StarSymbol" w:hAnsi="Verdana" w:cs="Arial"/>
          <w:sz w:val="20"/>
          <w:szCs w:val="20"/>
          <w:lang w:eastAsia="pl-PL"/>
        </w:rPr>
        <w:t>nieprzystąpienia przez Wykonawcę do</w:t>
      </w:r>
      <w:r w:rsidR="00407629" w:rsidRPr="007841BF">
        <w:rPr>
          <w:rFonts w:ascii="Verdana" w:eastAsia="StarSymbol" w:hAnsi="Verdana" w:cs="Arial"/>
          <w:sz w:val="20"/>
          <w:szCs w:val="20"/>
          <w:lang w:eastAsia="pl-PL"/>
        </w:rPr>
        <w:t xml:space="preserve"> wykonania Przedmiotu Umowy</w:t>
      </w:r>
      <w:r>
        <w:rPr>
          <w:rFonts w:ascii="Verdana" w:eastAsia="StarSymbol" w:hAnsi="Verdana" w:cs="Arial"/>
          <w:sz w:val="20"/>
          <w:szCs w:val="20"/>
          <w:lang w:eastAsia="pl-PL"/>
        </w:rPr>
        <w:t xml:space="preserve"> w </w:t>
      </w:r>
      <w:r w:rsidR="006C3A14" w:rsidRPr="007841BF">
        <w:rPr>
          <w:rFonts w:ascii="Verdana" w:eastAsia="StarSymbol" w:hAnsi="Verdana" w:cs="Arial"/>
          <w:sz w:val="20"/>
          <w:szCs w:val="20"/>
          <w:lang w:eastAsia="pl-PL"/>
        </w:rPr>
        <w:t>uzgodnionym</w:t>
      </w:r>
      <w:r w:rsidR="00EF6055" w:rsidRPr="007841BF">
        <w:rPr>
          <w:rFonts w:ascii="Verdana" w:eastAsia="StarSymbol" w:hAnsi="Verdana" w:cs="Arial"/>
          <w:sz w:val="20"/>
          <w:szCs w:val="20"/>
          <w:lang w:eastAsia="pl-PL"/>
        </w:rPr>
        <w:t xml:space="preserve"> terminie </w:t>
      </w:r>
      <w:r w:rsidR="00407629" w:rsidRPr="007841BF">
        <w:rPr>
          <w:rFonts w:ascii="Verdana" w:eastAsia="StarSymbol" w:hAnsi="Verdana" w:cs="Arial"/>
          <w:sz w:val="20"/>
          <w:szCs w:val="20"/>
          <w:lang w:eastAsia="pl-PL"/>
        </w:rPr>
        <w:t>-</w:t>
      </w:r>
      <w:r>
        <w:rPr>
          <w:rFonts w:ascii="Verdana" w:eastAsia="StarSymbol" w:hAnsi="Verdana" w:cs="Arial"/>
          <w:sz w:val="20"/>
          <w:szCs w:val="20"/>
          <w:lang w:eastAsia="pl-PL"/>
        </w:rPr>
        <w:t xml:space="preserve"> w </w:t>
      </w:r>
      <w:r w:rsidR="00407629" w:rsidRPr="007841BF">
        <w:rPr>
          <w:rFonts w:ascii="Verdana" w:eastAsia="StarSymbol" w:hAnsi="Verdana" w:cs="Arial"/>
          <w:sz w:val="20"/>
          <w:szCs w:val="20"/>
          <w:lang w:eastAsia="pl-PL"/>
        </w:rPr>
        <w:t xml:space="preserve">wysokości </w:t>
      </w:r>
      <w:r w:rsidR="00BD2F41" w:rsidRPr="007841BF">
        <w:rPr>
          <w:rFonts w:ascii="Verdana" w:hAnsi="Verdana"/>
          <w:sz w:val="20"/>
          <w:szCs w:val="20"/>
        </w:rPr>
        <w:t>0,5% wynagrodzenia</w:t>
      </w:r>
      <w:r w:rsidR="00407629" w:rsidRPr="007841BF">
        <w:rPr>
          <w:rFonts w:ascii="Verdana" w:hAnsi="Verdana"/>
          <w:sz w:val="20"/>
          <w:szCs w:val="20"/>
        </w:rPr>
        <w:t>,</w:t>
      </w:r>
      <w:r w:rsidR="003E68C6">
        <w:rPr>
          <w:rFonts w:ascii="Verdana" w:hAnsi="Verdana"/>
          <w:sz w:val="20"/>
          <w:szCs w:val="20"/>
        </w:rPr>
        <w:t xml:space="preserve"> o </w:t>
      </w:r>
      <w:r w:rsidR="00407629" w:rsidRPr="007841BF">
        <w:rPr>
          <w:rFonts w:ascii="Verdana" w:hAnsi="Verdana"/>
          <w:sz w:val="20"/>
          <w:szCs w:val="20"/>
        </w:rPr>
        <w:t>którym mowa</w:t>
      </w:r>
      <w:r>
        <w:rPr>
          <w:rFonts w:ascii="Verdana" w:hAnsi="Verdana"/>
          <w:sz w:val="20"/>
          <w:szCs w:val="20"/>
        </w:rPr>
        <w:t xml:space="preserve"> w </w:t>
      </w:r>
      <w:r w:rsidR="00407629" w:rsidRPr="007841BF">
        <w:rPr>
          <w:rFonts w:ascii="Verdana" w:hAnsi="Verdana"/>
          <w:sz w:val="20"/>
          <w:szCs w:val="20"/>
        </w:rPr>
        <w:t xml:space="preserve">§ 3 ust. 1 </w:t>
      </w:r>
      <w:r w:rsidR="00407629" w:rsidRPr="007841BF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</w:t>
      </w:r>
      <w:r w:rsidR="00C42FE8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="00407629" w:rsidRPr="007841BF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1A65A364" w14:textId="77777777" w:rsidR="00407629" w:rsidRPr="007841BF" w:rsidRDefault="00407629" w:rsidP="00A7082F">
      <w:pPr>
        <w:numPr>
          <w:ilvl w:val="0"/>
          <w:numId w:val="17"/>
        </w:num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nieprzedłożenia</w:t>
      </w:r>
      <w:r w:rsidR="00AD3AB1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wyznaczonym terminie,</w:t>
      </w:r>
      <w:r w:rsidR="003E68C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o 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którym mowa</w:t>
      </w:r>
      <w:r w:rsidR="00AD3AB1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§ 8 ust. 2 ważnej umowy ubezpieczenia wraz</w:t>
      </w:r>
      <w:r w:rsidR="00C8375C"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dowodem opłace</w:t>
      </w:r>
      <w:r w:rsidR="00B601AC" w:rsidRPr="007841B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nia składki ubezpieczeniowej </w:t>
      </w:r>
      <w:r w:rsidRPr="007841BF">
        <w:rPr>
          <w:rFonts w:ascii="Verdana" w:eastAsia="StarSymbol" w:hAnsi="Verdana" w:cs="Arial"/>
          <w:color w:val="000000" w:themeColor="text1"/>
          <w:sz w:val="20"/>
          <w:szCs w:val="20"/>
          <w:lang w:eastAsia="pl-PL"/>
        </w:rPr>
        <w:t>-</w:t>
      </w:r>
      <w:r w:rsidR="00AD3AB1">
        <w:rPr>
          <w:rFonts w:ascii="Verdana" w:eastAsia="StarSymbol" w:hAnsi="Verdana" w:cs="Arial"/>
          <w:color w:val="000000" w:themeColor="text1"/>
          <w:sz w:val="20"/>
          <w:szCs w:val="20"/>
          <w:lang w:eastAsia="pl-PL"/>
        </w:rPr>
        <w:t xml:space="preserve"> w </w:t>
      </w:r>
      <w:r w:rsidRPr="007841BF">
        <w:rPr>
          <w:rFonts w:ascii="Verdana" w:eastAsia="StarSymbol" w:hAnsi="Verdana" w:cs="Arial"/>
          <w:color w:val="000000" w:themeColor="text1"/>
          <w:sz w:val="20"/>
          <w:szCs w:val="20"/>
          <w:lang w:eastAsia="pl-PL"/>
        </w:rPr>
        <w:t xml:space="preserve">wysokości </w:t>
      </w:r>
      <w:r w:rsidRPr="007841BF">
        <w:rPr>
          <w:rFonts w:ascii="Verdana" w:hAnsi="Verdana"/>
          <w:color w:val="000000" w:themeColor="text1"/>
          <w:sz w:val="20"/>
          <w:szCs w:val="20"/>
        </w:rPr>
        <w:t>0,5% wynagrodzenia,</w:t>
      </w:r>
      <w:r w:rsidR="003E68C6">
        <w:rPr>
          <w:rFonts w:ascii="Verdana" w:hAnsi="Verdana"/>
          <w:color w:val="000000" w:themeColor="text1"/>
          <w:sz w:val="20"/>
          <w:szCs w:val="20"/>
        </w:rPr>
        <w:t xml:space="preserve"> o </w:t>
      </w:r>
      <w:r w:rsidRPr="007841BF">
        <w:rPr>
          <w:rFonts w:ascii="Verdana" w:hAnsi="Verdana"/>
          <w:color w:val="000000" w:themeColor="text1"/>
          <w:sz w:val="20"/>
          <w:szCs w:val="20"/>
        </w:rPr>
        <w:t>którym mowa</w:t>
      </w:r>
      <w:r w:rsidR="00AD3AB1">
        <w:rPr>
          <w:rFonts w:ascii="Verdana" w:hAnsi="Verdana"/>
          <w:color w:val="000000" w:themeColor="text1"/>
          <w:sz w:val="20"/>
          <w:szCs w:val="20"/>
        </w:rPr>
        <w:t xml:space="preserve"> w </w:t>
      </w:r>
      <w:r w:rsidRPr="007841BF">
        <w:rPr>
          <w:rFonts w:ascii="Verdana" w:hAnsi="Verdana"/>
          <w:color w:val="000000" w:themeColor="text1"/>
          <w:sz w:val="20"/>
          <w:szCs w:val="20"/>
        </w:rPr>
        <w:t xml:space="preserve">§ 3 ust. 1 </w:t>
      </w:r>
      <w:r w:rsidRPr="007841BF">
        <w:rPr>
          <w:rFonts w:ascii="Verdana" w:eastAsia="StarSymbol" w:hAnsi="Verdana" w:cs="Arial"/>
          <w:color w:val="000000" w:themeColor="text1"/>
          <w:sz w:val="20"/>
          <w:szCs w:val="20"/>
          <w:lang w:eastAsia="pl-PL"/>
        </w:rPr>
        <w:t xml:space="preserve">za każdy dzień  </w:t>
      </w:r>
      <w:r w:rsidR="00C42FE8">
        <w:rPr>
          <w:rFonts w:ascii="Verdana" w:eastAsia="StarSymbol" w:hAnsi="Verdana" w:cs="Arial"/>
          <w:color w:val="000000" w:themeColor="text1"/>
          <w:sz w:val="20"/>
          <w:szCs w:val="20"/>
          <w:lang w:eastAsia="pl-PL"/>
        </w:rPr>
        <w:t>zwłoki</w:t>
      </w:r>
      <w:r w:rsidRPr="007841BF">
        <w:rPr>
          <w:rFonts w:ascii="Verdana" w:eastAsia="StarSymbol" w:hAnsi="Verdana" w:cs="Arial"/>
          <w:color w:val="000000" w:themeColor="text1"/>
          <w:sz w:val="20"/>
          <w:szCs w:val="20"/>
          <w:lang w:eastAsia="pl-PL"/>
        </w:rPr>
        <w:t>;</w:t>
      </w:r>
    </w:p>
    <w:p w14:paraId="4839EED2" w14:textId="77777777" w:rsidR="00407629" w:rsidRPr="007841BF" w:rsidRDefault="00407629" w:rsidP="00A7082F">
      <w:pPr>
        <w:numPr>
          <w:ilvl w:val="0"/>
          <w:numId w:val="17"/>
        </w:numPr>
        <w:tabs>
          <w:tab w:val="left" w:pos="540"/>
        </w:tabs>
        <w:spacing w:after="0" w:line="36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w przypadku, gdy prace objęte Przedmiotem umowy będzie wykonywał podmiot inny niż Wykonawca –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wysokości </w:t>
      </w:r>
      <w:r w:rsidRPr="007841BF">
        <w:rPr>
          <w:rFonts w:ascii="Verdana" w:hAnsi="Verdana"/>
          <w:sz w:val="20"/>
          <w:szCs w:val="20"/>
        </w:rPr>
        <w:t>5% wynagrodzenia,</w:t>
      </w:r>
      <w:r w:rsidR="003E68C6">
        <w:rPr>
          <w:rFonts w:ascii="Verdana" w:hAnsi="Verdana"/>
          <w:sz w:val="20"/>
          <w:szCs w:val="20"/>
        </w:rPr>
        <w:t xml:space="preserve"> o </w:t>
      </w:r>
      <w:r w:rsidRPr="007841BF">
        <w:rPr>
          <w:rFonts w:ascii="Verdana" w:hAnsi="Verdana"/>
          <w:sz w:val="20"/>
          <w:szCs w:val="20"/>
        </w:rPr>
        <w:t>którym mowa</w:t>
      </w:r>
      <w:r w:rsidR="00AD3AB1">
        <w:rPr>
          <w:rFonts w:ascii="Verdana" w:hAnsi="Verdana"/>
          <w:sz w:val="20"/>
          <w:szCs w:val="20"/>
        </w:rPr>
        <w:t xml:space="preserve"> w </w:t>
      </w:r>
      <w:r w:rsidRPr="007841BF">
        <w:rPr>
          <w:rFonts w:ascii="Verdana" w:hAnsi="Verdana"/>
          <w:sz w:val="20"/>
          <w:szCs w:val="20"/>
        </w:rPr>
        <w:t xml:space="preserve">§ 3 ust. 1 </w:t>
      </w:r>
      <w:r w:rsidRPr="007841BF">
        <w:rPr>
          <w:rFonts w:ascii="Verdana" w:eastAsia="StarSymbol" w:hAnsi="Verdana" w:cs="Arial"/>
          <w:sz w:val="20"/>
          <w:szCs w:val="20"/>
          <w:lang w:eastAsia="pl-PL"/>
        </w:rPr>
        <w:t>za każdy stwierdzony przypadek takiego naruszenia;</w:t>
      </w:r>
    </w:p>
    <w:p w14:paraId="718BD0AB" w14:textId="77777777" w:rsidR="00407629" w:rsidRPr="007841BF" w:rsidRDefault="00407629" w:rsidP="00A7082F">
      <w:pPr>
        <w:numPr>
          <w:ilvl w:val="0"/>
          <w:numId w:val="17"/>
        </w:numPr>
        <w:tabs>
          <w:tab w:val="left" w:pos="540"/>
        </w:tabs>
        <w:spacing w:after="0" w:line="360" w:lineRule="auto"/>
        <w:ind w:right="23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rozwiązania Umowy przez Zamawiającego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="00B601A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przyczyn dotyczących Wykonawcy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-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StarSymbol" w:hAnsi="Verdana" w:cs="Arial"/>
          <w:sz w:val="20"/>
          <w:szCs w:val="20"/>
          <w:lang w:eastAsia="pl-PL"/>
        </w:rPr>
        <w:t xml:space="preserve">wysokości </w:t>
      </w:r>
      <w:r w:rsidRPr="007841BF">
        <w:rPr>
          <w:rFonts w:ascii="Verdana" w:hAnsi="Verdana"/>
          <w:sz w:val="20"/>
          <w:szCs w:val="20"/>
        </w:rPr>
        <w:t>20% wynagrodzenia,</w:t>
      </w:r>
      <w:r w:rsidR="003E68C6">
        <w:rPr>
          <w:rFonts w:ascii="Verdana" w:hAnsi="Verdana"/>
          <w:sz w:val="20"/>
          <w:szCs w:val="20"/>
        </w:rPr>
        <w:t xml:space="preserve"> o </w:t>
      </w:r>
      <w:r w:rsidRPr="007841BF">
        <w:rPr>
          <w:rFonts w:ascii="Verdana" w:hAnsi="Verdana"/>
          <w:sz w:val="20"/>
          <w:szCs w:val="20"/>
        </w:rPr>
        <w:t>którym mowa</w:t>
      </w:r>
      <w:r w:rsidR="00AD3AB1">
        <w:rPr>
          <w:rFonts w:ascii="Verdana" w:hAnsi="Verdana"/>
          <w:sz w:val="20"/>
          <w:szCs w:val="20"/>
        </w:rPr>
        <w:t xml:space="preserve"> w </w:t>
      </w:r>
      <w:r w:rsidRPr="007841BF">
        <w:rPr>
          <w:rFonts w:ascii="Verdana" w:hAnsi="Verdana"/>
          <w:sz w:val="20"/>
          <w:szCs w:val="20"/>
        </w:rPr>
        <w:t>§ 3 ust. 1</w:t>
      </w:r>
      <w:r w:rsidRPr="007841BF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1BD11CEB" w14:textId="77777777" w:rsidR="00407629" w:rsidRPr="007841BF" w:rsidRDefault="00407629" w:rsidP="00A7082F">
      <w:pPr>
        <w:numPr>
          <w:ilvl w:val="0"/>
          <w:numId w:val="17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naruszenia przez Wykonawcę innych niż wskazane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pkt 1)</w:t>
      </w:r>
      <w:r w:rsidR="00BD2F4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- 4) obowiązków umownych Wykonawcy -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wysokości</w:t>
      </w:r>
      <w:r w:rsidRPr="007841BF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Pr="007841BF">
        <w:rPr>
          <w:rFonts w:ascii="Verdana" w:hAnsi="Verdana"/>
          <w:sz w:val="20"/>
          <w:szCs w:val="20"/>
        </w:rPr>
        <w:t>2% wynagrodzenia,</w:t>
      </w:r>
      <w:r w:rsidR="003E68C6">
        <w:rPr>
          <w:rFonts w:ascii="Verdana" w:hAnsi="Verdana"/>
          <w:sz w:val="20"/>
          <w:szCs w:val="20"/>
        </w:rPr>
        <w:t xml:space="preserve"> o </w:t>
      </w:r>
      <w:r w:rsidRPr="007841BF">
        <w:rPr>
          <w:rFonts w:ascii="Verdana" w:hAnsi="Verdana"/>
          <w:sz w:val="20"/>
          <w:szCs w:val="20"/>
        </w:rPr>
        <w:t>którym mowa</w:t>
      </w:r>
      <w:r w:rsidR="00AD3AB1">
        <w:rPr>
          <w:rFonts w:ascii="Verdana" w:hAnsi="Verdana"/>
          <w:sz w:val="20"/>
          <w:szCs w:val="20"/>
        </w:rPr>
        <w:t xml:space="preserve"> w </w:t>
      </w:r>
      <w:r w:rsidRPr="007841BF">
        <w:rPr>
          <w:rFonts w:ascii="Verdana" w:hAnsi="Verdana"/>
          <w:sz w:val="20"/>
          <w:szCs w:val="20"/>
        </w:rPr>
        <w:t xml:space="preserve">§ 3 ust. 1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601AC" w:rsidRPr="007841BF">
        <w:rPr>
          <w:rFonts w:ascii="Verdana" w:eastAsia="Times New Roman" w:hAnsi="Verdana" w:cs="Verdana"/>
          <w:sz w:val="20"/>
          <w:szCs w:val="20"/>
          <w:lang w:eastAsia="pl-PL"/>
        </w:rPr>
        <w:t xml:space="preserve">za </w:t>
      </w:r>
      <w:r w:rsidRPr="007841BF">
        <w:rPr>
          <w:rFonts w:ascii="Verdana" w:eastAsia="Times New Roman" w:hAnsi="Verdana" w:cs="Verdana"/>
          <w:sz w:val="20"/>
          <w:szCs w:val="20"/>
          <w:lang w:eastAsia="pl-PL"/>
        </w:rPr>
        <w:t>każdorazowe naruszenie warunków Umowy.</w:t>
      </w:r>
    </w:p>
    <w:p w14:paraId="404F3352" w14:textId="77777777" w:rsidR="00407629" w:rsidRPr="007841BF" w:rsidRDefault="00407629" w:rsidP="00A7082F">
      <w:pPr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Zamawiający może potrącić kwotę kary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każdej wierzytelności należnej Wykonawcy. Zapłata kary przez 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Wykonawcę lub potrącenie przez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Zamawiającego kwoty kary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płatności należnej Wykonawcy nie zwalnia Wykonawcy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obowiązku wykonania Przedmiotu umowy lub jakichkolwiek innych  zobowiązań wynikających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  <w:r w:rsidR="00896256" w:rsidRPr="007841B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970A35C" w14:textId="77777777" w:rsidR="00407629" w:rsidRPr="007841BF" w:rsidRDefault="00C8375C" w:rsidP="00A7082F">
      <w:pPr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3.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Łączna kwota kar umownych naliczonych zgodnie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ust.1 nie przekroczy wartości 30% wynagrodzenia,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którym mowa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§ 3 ust. 1 Umowy.</w:t>
      </w:r>
    </w:p>
    <w:p w14:paraId="47B442E4" w14:textId="307C3AD8" w:rsidR="00407629" w:rsidRDefault="00C8375C" w:rsidP="00A7082F">
      <w:pPr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7841BF">
        <w:rPr>
          <w:rFonts w:ascii="Verdana" w:eastAsia="Times New Roman" w:hAnsi="Verdana" w:cs="Times New Roman"/>
          <w:sz w:val="20"/>
          <w:szCs w:val="20"/>
        </w:rPr>
        <w:t>4.</w:t>
      </w:r>
      <w:r w:rsidRPr="007841BF">
        <w:rPr>
          <w:rFonts w:ascii="Verdana" w:eastAsia="Times New Roman" w:hAnsi="Verdana" w:cs="Times New Roman"/>
          <w:sz w:val="20"/>
          <w:szCs w:val="20"/>
        </w:rPr>
        <w:tab/>
      </w:r>
      <w:r w:rsidR="00407629" w:rsidRPr="007841BF">
        <w:rPr>
          <w:rFonts w:ascii="Verdana" w:eastAsia="Times New Roman" w:hAnsi="Verdana" w:cs="Times New Roman"/>
          <w:sz w:val="20"/>
          <w:szCs w:val="20"/>
        </w:rPr>
        <w:t>Zamawiający zastrzega sobie prawo do dochodzenia odszkodowania uzupełniającego przenoszącego wysokość zastrzeżonych kar umownych do pełnej wysokości poniesionej szkody.</w:t>
      </w:r>
      <w:r w:rsidR="00407629" w:rsidRPr="007841BF">
        <w:rPr>
          <w:rFonts w:ascii="Verdana" w:eastAsia="StarSymbol" w:hAnsi="Verdana" w:cs="Arial"/>
          <w:sz w:val="20"/>
          <w:szCs w:val="20"/>
        </w:rPr>
        <w:t xml:space="preserve"> </w:t>
      </w:r>
      <w:bookmarkStart w:id="3" w:name="OLE_LINK2"/>
    </w:p>
    <w:p w14:paraId="3EC72F28" w14:textId="77777777" w:rsidR="00A7082F" w:rsidRPr="00A7082F" w:rsidRDefault="00A7082F" w:rsidP="00A7082F">
      <w:pPr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</w:p>
    <w:p w14:paraId="6976F513" w14:textId="77777777" w:rsidR="00407629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 w:rsidR="00BD2F41"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</w:p>
    <w:p w14:paraId="13A4C85A" w14:textId="77777777" w:rsidR="00FA2FC0" w:rsidRPr="007841BF" w:rsidRDefault="00407629" w:rsidP="00A7082F">
      <w:pPr>
        <w:autoSpaceDE w:val="0"/>
        <w:autoSpaceDN w:val="0"/>
        <w:adjustRightInd w:val="0"/>
        <w:spacing w:after="0" w:line="360" w:lineRule="auto"/>
        <w:ind w:right="72" w:firstLine="180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  <w:r w:rsidRPr="007841BF"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>Poufność</w:t>
      </w:r>
    </w:p>
    <w:p w14:paraId="33A6CE22" w14:textId="77777777" w:rsidR="003E68C6" w:rsidRDefault="00407629" w:rsidP="00A7082F">
      <w:pPr>
        <w:tabs>
          <w:tab w:val="left" w:pos="709"/>
        </w:tabs>
        <w:spacing w:after="0" w:line="360" w:lineRule="auto"/>
        <w:ind w:left="709" w:right="23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1. Wykonawca zobowiązuje się do zachowania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t</w:t>
      </w:r>
      <w:r w:rsidR="00B601AC" w:rsidRPr="007841BF">
        <w:rPr>
          <w:rFonts w:ascii="Verdana" w:eastAsia="Times New Roman" w:hAnsi="Verdana" w:cs="Times New Roman"/>
          <w:sz w:val="20"/>
          <w:szCs w:val="20"/>
          <w:lang w:eastAsia="pl-PL"/>
        </w:rPr>
        <w:t>ajemnicy wszelkich informacji,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których dowiedział się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związku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wykonywaniem Przedmiotu u</w:t>
      </w:r>
      <w:r w:rsidR="00B601A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mowy. </w:t>
      </w:r>
    </w:p>
    <w:p w14:paraId="213EB2FD" w14:textId="5E354706" w:rsidR="00407629" w:rsidRPr="007841BF" w:rsidRDefault="003E68C6" w:rsidP="00A7082F">
      <w:pPr>
        <w:tabs>
          <w:tab w:val="left" w:pos="709"/>
        </w:tabs>
        <w:spacing w:after="0" w:line="360" w:lineRule="auto"/>
        <w:ind w:left="709" w:right="23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W szczególności, Wykonawca zobowiązuje się do zachowania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tajemnicy informacji, które nie podlegają podaniu do publicznej wiadomości,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 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które pośrednio lub bezpośrednio dotyczą Przedmiotu </w:t>
      </w:r>
      <w:r w:rsidR="00FF2C1E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mowy.</w:t>
      </w:r>
    </w:p>
    <w:p w14:paraId="7D655612" w14:textId="77777777" w:rsidR="00407629" w:rsidRPr="007841BF" w:rsidRDefault="00407629" w:rsidP="00A7082F">
      <w:pPr>
        <w:tabs>
          <w:tab w:val="left" w:pos="709"/>
        </w:tabs>
        <w:spacing w:after="0" w:line="360" w:lineRule="auto"/>
        <w:ind w:left="709" w:right="23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zobowiązuje się do zachowania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tajemnicy informacji,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 </w:t>
      </w:r>
      <w:r w:rsidR="00A158A0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których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powziął wiadomość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związku lub przy okazji wykonywania Przedmiotu u</w:t>
      </w:r>
      <w:r w:rsidR="00A158A0" w:rsidRPr="007841BF">
        <w:rPr>
          <w:rFonts w:ascii="Verdana" w:eastAsia="Times New Roman" w:hAnsi="Verdana" w:cs="Times New Roman"/>
          <w:sz w:val="20"/>
          <w:szCs w:val="20"/>
          <w:lang w:eastAsia="pl-PL"/>
        </w:rPr>
        <w:t>mowy,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co do których Zamawiający nie podjął bezpośrednich działań mających na celu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zachowanie ich poufności,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 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których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ujawnie</w:t>
      </w:r>
      <w:r w:rsidR="00A158A0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 może narazić Zamawiającego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na szkodę.</w:t>
      </w:r>
    </w:p>
    <w:p w14:paraId="33A3D94A" w14:textId="77777777" w:rsidR="00407629" w:rsidRPr="007841BF" w:rsidRDefault="00407629" w:rsidP="00A7082F">
      <w:pPr>
        <w:tabs>
          <w:tab w:val="left" w:pos="724"/>
        </w:tabs>
        <w:spacing w:after="0" w:line="360" w:lineRule="auto"/>
        <w:ind w:left="724" w:right="23" w:hanging="36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3. Jakiekolwiek przekazywanie, ujawnianie czy wykorzystywanie przez Wykonawcę informacji dotyczących realizacji Przedmiotu umowy dopuszczalne jest jedynie na żądanie uprawnionych organów władzy publicznej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przypadkach określonych przepisami prawa lub wyłącznie za uprzednim pisemnym zezwoleniem Zamawiającego.</w:t>
      </w:r>
    </w:p>
    <w:p w14:paraId="2FD3C353" w14:textId="77777777" w:rsidR="00407629" w:rsidRPr="007841BF" w:rsidRDefault="00407629" w:rsidP="00A7082F">
      <w:pPr>
        <w:tabs>
          <w:tab w:val="left" w:pos="540"/>
        </w:tabs>
        <w:spacing w:after="0" w:line="360" w:lineRule="auto"/>
        <w:ind w:left="724" w:right="23" w:hanging="36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ponosi wobec Zamawiającego odp</w:t>
      </w:r>
      <w:r w:rsidR="00B601A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owiedzialność za przestrzeganie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zobowiązań wskazanych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niniejszym paragrafie również przez Podwy</w:t>
      </w:r>
      <w:r w:rsidR="005131BE" w:rsidRPr="007841BF">
        <w:rPr>
          <w:rFonts w:ascii="Verdana" w:eastAsia="Times New Roman" w:hAnsi="Verdana" w:cs="Times New Roman"/>
          <w:sz w:val="20"/>
          <w:szCs w:val="20"/>
          <w:lang w:eastAsia="pl-PL"/>
        </w:rPr>
        <w:t>konawców.</w:t>
      </w:r>
    </w:p>
    <w:bookmarkEnd w:id="3"/>
    <w:p w14:paraId="69F92004" w14:textId="77777777" w:rsidR="00C8375C" w:rsidRPr="007841BF" w:rsidRDefault="00C8375C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54E23A1" w14:textId="77777777" w:rsidR="00C8375C" w:rsidRPr="007841BF" w:rsidRDefault="00C8375C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§ 12</w:t>
      </w:r>
    </w:p>
    <w:p w14:paraId="71B999B9" w14:textId="77777777" w:rsidR="00407629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Zmiany postanowień umowy</w:t>
      </w:r>
    </w:p>
    <w:p w14:paraId="784B3DEC" w14:textId="77777777" w:rsidR="00407629" w:rsidRPr="007841BF" w:rsidRDefault="00407629" w:rsidP="00A7082F">
      <w:pPr>
        <w:numPr>
          <w:ilvl w:val="1"/>
          <w:numId w:val="25"/>
        </w:numPr>
        <w:spacing w:after="0" w:line="360" w:lineRule="auto"/>
        <w:ind w:left="709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Strony przewidują możliwość dokonywania zmian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Umowie. Poza przypadkami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określonymi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Umowie, zmiany Umowy będą mogły nastąpić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B601A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następujących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przypadkach:</w:t>
      </w:r>
    </w:p>
    <w:p w14:paraId="79938057" w14:textId="77777777" w:rsidR="00407629" w:rsidRPr="007841BF" w:rsidRDefault="00407629" w:rsidP="00A7082F">
      <w:pPr>
        <w:spacing w:after="0" w:line="360" w:lineRule="auto"/>
        <w:ind w:left="1413" w:hanging="70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1)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zmiany powszechnie obowiązujących przepisów prawa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zakresie mającym wpływ na realizację Przedmiotu umowy lub świadczenia Stron;</w:t>
      </w:r>
    </w:p>
    <w:p w14:paraId="2AAF8251" w14:textId="77777777" w:rsidR="00407629" w:rsidRPr="007841BF" w:rsidRDefault="00407629" w:rsidP="00A7082F">
      <w:pPr>
        <w:spacing w:after="0" w:line="360" w:lineRule="auto"/>
        <w:ind w:left="1413" w:hanging="70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2)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powstania rozbieżności lub niejasności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>rozumieniu pojęć użytych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Umowie, których nie będzie można usunąć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inny sposób,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zmiana będzie umożliwiać usunięcie rozbieżności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 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>doprecyzowanie Umowy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celu jednoznacznej interpretacji jej zapisów przez Strony.</w:t>
      </w:r>
    </w:p>
    <w:p w14:paraId="2A2728E1" w14:textId="77777777" w:rsidR="00407629" w:rsidRPr="007841BF" w:rsidRDefault="00407629" w:rsidP="00A7082F">
      <w:pPr>
        <w:spacing w:after="0" w:line="360" w:lineRule="auto"/>
        <w:ind w:left="1413" w:hanging="70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3)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odmowy wydania przez organy administracji lub inne podmioty wymaganych decyzji, zezwoleń, uzgodnień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przyczyn niezawinionych przez Wykonawcę;</w:t>
      </w:r>
    </w:p>
    <w:p w14:paraId="3B581635" w14:textId="77777777" w:rsidR="00407629" w:rsidRPr="007841BF" w:rsidRDefault="007661C1" w:rsidP="00A7082F">
      <w:pPr>
        <w:spacing w:after="0" w:line="360" w:lineRule="auto"/>
        <w:ind w:left="1413" w:hanging="70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wystąpienia konieczności wprowadzen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ia zmian spowodowanych </w:t>
      </w:r>
      <w:r w:rsidR="00407629" w:rsidRPr="007841BF">
        <w:rPr>
          <w:rFonts w:ascii="Verdana" w:eastAsia="Times New Roman" w:hAnsi="Verdana" w:cs="Times New Roman"/>
          <w:sz w:val="20"/>
          <w:szCs w:val="20"/>
          <w:lang w:eastAsia="pl-PL"/>
        </w:rPr>
        <w:t>następującymi okolicznościami:</w:t>
      </w:r>
    </w:p>
    <w:p w14:paraId="3D58BA42" w14:textId="77777777" w:rsidR="00407629" w:rsidRPr="007841BF" w:rsidRDefault="00407629" w:rsidP="00A7082F">
      <w:pPr>
        <w:spacing w:after="0" w:line="360" w:lineRule="auto"/>
        <w:ind w:left="705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a)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zaistnienia omyłki pisarskiej lub rachunkowej;</w:t>
      </w:r>
    </w:p>
    <w:p w14:paraId="0FEE4900" w14:textId="77777777" w:rsidR="00407629" w:rsidRPr="007841BF" w:rsidRDefault="00407629" w:rsidP="00A7082F">
      <w:pPr>
        <w:spacing w:after="0" w:line="360" w:lineRule="auto"/>
        <w:ind w:left="2124" w:hanging="71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b)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działania siły wyższej uniemożliwiaj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>ącej wykonanie przedmiotu umowy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Umową. </w:t>
      </w:r>
    </w:p>
    <w:p w14:paraId="4373425E" w14:textId="77777777" w:rsidR="00407629" w:rsidRPr="007841BF" w:rsidRDefault="00407629" w:rsidP="00A7082F">
      <w:pPr>
        <w:spacing w:after="0" w:line="360" w:lineRule="auto"/>
        <w:ind w:left="2127" w:hanging="141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Za siłę wyższą na potrzeby niniejszej Umowy rozumieć należy zdarzenie zewnętrzne wobec łączącej Strony więzi prawnej,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charakterze niezależnym od Stron, którego nie można uniknąć ani któremu Strony nie mogły zapobiec przy zachowaniu należytej staranności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której nie można przypisać drugiej Stronie, np. powódź, pożar</w:t>
      </w:r>
      <w:r w:rsidR="00257A51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inne klęski żywiołowe, zamieszki, strajki, ataki terrorystyczne, działania wojenne, nagłe załamania warunków atmosferycznych, nagłe przerwy</w:t>
      </w:r>
      <w:r w:rsidR="00AD3A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dostawie energii elektrycznej, promieniowanie lub skażenia.</w:t>
      </w:r>
    </w:p>
    <w:p w14:paraId="37C5E0EC" w14:textId="77777777" w:rsidR="00407629" w:rsidRPr="007841BF" w:rsidRDefault="00407629" w:rsidP="00A7082F">
      <w:pPr>
        <w:spacing w:after="0" w:line="360" w:lineRule="auto"/>
        <w:ind w:left="2127" w:hanging="71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c)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>rezygnacji przez Zamawiającego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realizacji części zakresu Przedmiotu Umowy. </w:t>
      </w:r>
    </w:p>
    <w:p w14:paraId="3D52903B" w14:textId="77777777" w:rsidR="003504AF" w:rsidRPr="007841BF" w:rsidRDefault="003504AF" w:rsidP="00A7082F">
      <w:pPr>
        <w:spacing w:after="0" w:line="360" w:lineRule="auto"/>
        <w:ind w:left="2127" w:hanging="71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37400C0" w14:textId="7A9EF8EE" w:rsidR="003504AF" w:rsidRPr="00A7082F" w:rsidRDefault="00407629" w:rsidP="00A7082F">
      <w:pPr>
        <w:pStyle w:val="Akapitzlist"/>
        <w:numPr>
          <w:ilvl w:val="1"/>
          <w:numId w:val="25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082F">
        <w:rPr>
          <w:rFonts w:ascii="Verdana" w:eastAsia="Times New Roman" w:hAnsi="Verdana" w:cs="Times New Roman"/>
          <w:sz w:val="20"/>
          <w:szCs w:val="20"/>
          <w:lang w:eastAsia="pl-PL"/>
        </w:rPr>
        <w:t>Wszelkie zmiany niniejszej Umowy wymagają formy pisemnej</w:t>
      </w:r>
      <w:r w:rsidR="00AD3AB1" w:rsidRPr="00A708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C8375C" w:rsidRPr="00A708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drodze aneksu </w:t>
      </w:r>
      <w:r w:rsidRPr="00A7082F">
        <w:rPr>
          <w:rFonts w:ascii="Verdana" w:eastAsia="Times New Roman" w:hAnsi="Verdana" w:cs="Times New Roman"/>
          <w:sz w:val="20"/>
          <w:szCs w:val="20"/>
          <w:lang w:eastAsia="pl-PL"/>
        </w:rPr>
        <w:t>pod rygorem nieważności, poza przypadkami wyraźnie</w:t>
      </w:r>
      <w:r w:rsidR="00AD3AB1" w:rsidRPr="00A708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A7082F">
        <w:rPr>
          <w:rFonts w:ascii="Verdana" w:eastAsia="Times New Roman" w:hAnsi="Verdana" w:cs="Times New Roman"/>
          <w:sz w:val="20"/>
          <w:szCs w:val="20"/>
          <w:lang w:eastAsia="pl-PL"/>
        </w:rPr>
        <w:t>niej wskazanymi oraz</w:t>
      </w:r>
      <w:r w:rsidR="00C8375C" w:rsidRPr="00A708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Pr="00A7082F">
        <w:rPr>
          <w:rFonts w:ascii="Verdana" w:eastAsia="Times New Roman" w:hAnsi="Verdana" w:cs="Times New Roman"/>
          <w:sz w:val="20"/>
          <w:szCs w:val="20"/>
          <w:lang w:eastAsia="pl-PL"/>
        </w:rPr>
        <w:t>zastrzeżeniem, że każda ze Stron może jednostronnie dokonać zmiany</w:t>
      </w:r>
      <w:r w:rsidR="00AD3AB1" w:rsidRPr="00A708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A7082F">
        <w:rPr>
          <w:rFonts w:ascii="Verdana" w:eastAsia="Times New Roman" w:hAnsi="Verdana" w:cs="Times New Roman"/>
          <w:sz w:val="20"/>
          <w:szCs w:val="20"/>
          <w:lang w:eastAsia="pl-PL"/>
        </w:rPr>
        <w:t>zakresie numerów telefonów/faksów, numeru rachunku bankowego</w:t>
      </w:r>
      <w:r w:rsidR="00257A51" w:rsidRPr="00A708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 </w:t>
      </w:r>
      <w:r w:rsidR="00C8375C" w:rsidRPr="00A7082F">
        <w:rPr>
          <w:rFonts w:ascii="Verdana" w:eastAsia="Times New Roman" w:hAnsi="Verdana" w:cs="Times New Roman"/>
          <w:sz w:val="20"/>
          <w:szCs w:val="20"/>
          <w:lang w:eastAsia="pl-PL"/>
        </w:rPr>
        <w:t>adresów wskazanych</w:t>
      </w:r>
      <w:r w:rsidR="00AD3AB1" w:rsidRPr="00A708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A7082F">
        <w:rPr>
          <w:rFonts w:ascii="Verdana" w:eastAsia="Times New Roman" w:hAnsi="Verdana" w:cs="Times New Roman"/>
          <w:sz w:val="20"/>
          <w:szCs w:val="20"/>
          <w:lang w:eastAsia="pl-PL"/>
        </w:rPr>
        <w:t>niniejszej Umowie, zawiadamiając</w:t>
      </w:r>
      <w:r w:rsidR="003E68C6" w:rsidRPr="00A708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 </w:t>
      </w:r>
      <w:r w:rsidRPr="00A708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tym pisemnie </w:t>
      </w:r>
      <w:r w:rsidR="00AD3AB1" w:rsidRPr="00A708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drugą Stronę niezwłocznie, nie </w:t>
      </w:r>
      <w:r w:rsidRPr="00A7082F">
        <w:rPr>
          <w:rFonts w:ascii="Verdana" w:eastAsia="Times New Roman" w:hAnsi="Verdana" w:cs="Times New Roman"/>
          <w:sz w:val="20"/>
          <w:szCs w:val="20"/>
          <w:lang w:eastAsia="pl-PL"/>
        </w:rPr>
        <w:t>później jednak niż</w:t>
      </w:r>
      <w:r w:rsidR="00AD3AB1" w:rsidRPr="00A708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="003E68C6" w:rsidRPr="00A708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terminie 3 </w:t>
      </w:r>
      <w:r w:rsidRPr="00A708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dni od chwili dokonania zmiany. </w:t>
      </w:r>
    </w:p>
    <w:p w14:paraId="3A661E23" w14:textId="77777777" w:rsidR="00A7082F" w:rsidRPr="00A7082F" w:rsidRDefault="00A7082F" w:rsidP="00A7082F">
      <w:pPr>
        <w:pStyle w:val="Akapitzlist"/>
        <w:spacing w:after="0" w:line="360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44D8D02" w14:textId="77777777" w:rsidR="00407629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 w:rsidR="00BD2F41"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3</w:t>
      </w:r>
    </w:p>
    <w:p w14:paraId="1E27559A" w14:textId="77777777" w:rsidR="00FA2FC0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Cesja wierzytelności </w:t>
      </w:r>
    </w:p>
    <w:p w14:paraId="660BC08C" w14:textId="77777777" w:rsidR="00407629" w:rsidRPr="007841BF" w:rsidRDefault="00407629" w:rsidP="00A7082F">
      <w:pPr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Zakazuje się cesji wierzytelności wynikającej</w:t>
      </w:r>
      <w:r w:rsidR="00C8375C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niniejszej umowy bez zgody Zamawiającego wyrażonej na piśmie.</w:t>
      </w:r>
    </w:p>
    <w:p w14:paraId="6BE69F43" w14:textId="77777777" w:rsidR="00407629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978B678" w14:textId="77777777" w:rsidR="00C42FE8" w:rsidRDefault="00C42FE8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14 </w:t>
      </w:r>
    </w:p>
    <w:p w14:paraId="76FCC712" w14:textId="77777777" w:rsidR="00C42FE8" w:rsidRDefault="00C42FE8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Dane osobowe</w:t>
      </w:r>
    </w:p>
    <w:p w14:paraId="5A6E078E" w14:textId="40B0744F" w:rsidR="00C42FE8" w:rsidRDefault="00C42FE8" w:rsidP="00A7082F">
      <w:pPr>
        <w:numPr>
          <w:ilvl w:val="0"/>
          <w:numId w:val="45"/>
        </w:numPr>
        <w:spacing w:after="0" w:line="36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bookmarkStart w:id="4" w:name="_Hlk66109470"/>
      <w:r>
        <w:rPr>
          <w:rFonts w:ascii="Verdana" w:eastAsia="Times New Roman" w:hAnsi="Verdana"/>
          <w:sz w:val="20"/>
          <w:szCs w:val="20"/>
          <w:lang w:eastAsia="pl-PL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</w:t>
      </w:r>
      <w:r w:rsidR="00A7082F">
        <w:rPr>
          <w:rFonts w:ascii="Verdana" w:eastAsia="Times New Roman" w:hAnsi="Verdana"/>
          <w:sz w:val="20"/>
          <w:szCs w:val="20"/>
          <w:lang w:eastAsia="pl-PL"/>
        </w:rPr>
        <w:t> 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związku z przetwarzaniem danych osobowych i w sprawie swobodnego przepływu takich danych oraz uchylenia dyrektywy 95/46/WE (dalej „RODO”). </w:t>
      </w:r>
    </w:p>
    <w:p w14:paraId="4A24C2E7" w14:textId="77777777" w:rsidR="00C42FE8" w:rsidRDefault="00C42FE8" w:rsidP="00A7082F">
      <w:pPr>
        <w:numPr>
          <w:ilvl w:val="0"/>
          <w:numId w:val="45"/>
        </w:numPr>
        <w:spacing w:after="0" w:line="36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Administratorem danych osobowych po stronie Zamawiającego jest Generalny Dyrektor Dróg Krajowych i Autostrad. Administratorem danych osobowych po stronie Wykonawcy jest ……………………………………………………………………………………………………………….</w:t>
      </w:r>
    </w:p>
    <w:p w14:paraId="7F55FC78" w14:textId="5B02E143" w:rsidR="00C42FE8" w:rsidRDefault="00C42FE8" w:rsidP="00A7082F">
      <w:pPr>
        <w:numPr>
          <w:ilvl w:val="0"/>
          <w:numId w:val="45"/>
        </w:numPr>
        <w:spacing w:after="0" w:line="36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Wykonawca zobowiązuje się poinformować wszystkie osoby fizyczne związane z</w:t>
      </w:r>
      <w:r w:rsidR="00A7082F">
        <w:rPr>
          <w:rFonts w:ascii="Verdana" w:eastAsia="Times New Roman" w:hAnsi="Verdana"/>
          <w:sz w:val="20"/>
          <w:szCs w:val="20"/>
          <w:lang w:eastAsia="pl-PL"/>
        </w:rPr>
        <w:t> </w:t>
      </w:r>
      <w:r>
        <w:rPr>
          <w:rFonts w:ascii="Verdana" w:eastAsia="Times New Roman" w:hAnsi="Verdana"/>
          <w:sz w:val="20"/>
          <w:szCs w:val="20"/>
          <w:lang w:eastAsia="pl-PL"/>
        </w:rPr>
        <w:t>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20C37EA8" w14:textId="77777777" w:rsidR="00C42FE8" w:rsidRDefault="00C42FE8" w:rsidP="00A7082F">
      <w:pPr>
        <w:numPr>
          <w:ilvl w:val="0"/>
          <w:numId w:val="45"/>
        </w:numPr>
        <w:spacing w:after="0" w:line="36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06DEBEA3" w14:textId="30CA8BDF" w:rsidR="00C42FE8" w:rsidRDefault="001A6304" w:rsidP="00A7082F">
      <w:pPr>
        <w:spacing w:after="0" w:line="360" w:lineRule="auto"/>
        <w:ind w:left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A6304">
        <w:t>https://www.gov.pl/web/gddkia/przetwarzanie-danych-osobowych-pracownikow-wykonawcow-i-podwykonawcow</w:t>
      </w:r>
      <w:r w:rsidR="00C42FE8">
        <w:rPr>
          <w:rFonts w:ascii="Verdana" w:eastAsia="Times New Roman" w:hAnsi="Verdana"/>
          <w:sz w:val="20"/>
          <w:szCs w:val="20"/>
          <w:lang w:eastAsia="pl-PL"/>
        </w:rPr>
        <w:t xml:space="preserve">, </w:t>
      </w:r>
    </w:p>
    <w:p w14:paraId="2A443142" w14:textId="4E961C9F" w:rsidR="00C42FE8" w:rsidRDefault="00C42FE8" w:rsidP="00A7082F">
      <w:pPr>
        <w:spacing w:after="0" w:line="360" w:lineRule="auto"/>
        <w:ind w:left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lastRenderedPageBreak/>
        <w:t>oraz przeprowadzenie wszelkich innych czynności niezbędnych do wykonania w</w:t>
      </w:r>
      <w:r w:rsidR="00A7082F">
        <w:rPr>
          <w:rFonts w:ascii="Verdana" w:eastAsia="Times New Roman" w:hAnsi="Verdana"/>
          <w:sz w:val="20"/>
          <w:szCs w:val="20"/>
          <w:lang w:eastAsia="pl-PL"/>
        </w:rPr>
        <w:t> </w:t>
      </w:r>
      <w:r>
        <w:rPr>
          <w:rFonts w:ascii="Verdana" w:eastAsia="Times New Roman" w:hAnsi="Verdana"/>
          <w:sz w:val="20"/>
          <w:szCs w:val="20"/>
          <w:lang w:eastAsia="pl-PL"/>
        </w:rPr>
        <w:t>imieniu Zamawiającego obowiązku informacyjnego określonego w RODO wobec tych osób. Zmiana przez Zamawiającego treści klauzuli informacyjnej dostępnej na ww. stronie internetowej nie wymaga zmiany Umowy.</w:t>
      </w:r>
    </w:p>
    <w:p w14:paraId="152273BE" w14:textId="77777777" w:rsidR="00C42FE8" w:rsidRDefault="00C42FE8" w:rsidP="00A7082F">
      <w:pPr>
        <w:numPr>
          <w:ilvl w:val="0"/>
          <w:numId w:val="45"/>
        </w:numPr>
        <w:spacing w:after="0" w:line="36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Wykonawca ponosi wobec Zamawiającego pełną odpowiedzialność z tytułu niewykonania lub nienależytego wykonania obowiązków wskazanych powyżej.</w:t>
      </w:r>
      <w:bookmarkEnd w:id="4"/>
    </w:p>
    <w:p w14:paraId="65BEED6E" w14:textId="77777777" w:rsidR="00C42FE8" w:rsidRDefault="00C42FE8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8A771A5" w14:textId="77777777" w:rsidR="00407629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C42FE8"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C42FE8">
        <w:rPr>
          <w:rFonts w:ascii="Verdana" w:eastAsia="Times New Roman" w:hAnsi="Verdana" w:cs="Times New Roman"/>
          <w:b/>
          <w:sz w:val="20"/>
          <w:szCs w:val="20"/>
          <w:lang w:eastAsia="pl-PL"/>
        </w:rPr>
        <w:t>5</w:t>
      </w:r>
    </w:p>
    <w:p w14:paraId="7ABFBB3A" w14:textId="77777777" w:rsidR="00FA2FC0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sz w:val="20"/>
          <w:szCs w:val="20"/>
          <w:lang w:eastAsia="pl-PL"/>
        </w:rPr>
        <w:t>Postanowienia końcowe</w:t>
      </w:r>
    </w:p>
    <w:p w14:paraId="287E9CAE" w14:textId="5E9DAFFA" w:rsidR="00407629" w:rsidRPr="001A6304" w:rsidRDefault="00407629" w:rsidP="001A6304">
      <w:pPr>
        <w:pStyle w:val="Akapitzlist"/>
        <w:numPr>
          <w:ilvl w:val="0"/>
          <w:numId w:val="46"/>
        </w:numPr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A6304">
        <w:rPr>
          <w:rFonts w:ascii="Verdana" w:eastAsia="Times New Roman" w:hAnsi="Verdana" w:cs="Times New Roman"/>
          <w:sz w:val="20"/>
          <w:szCs w:val="20"/>
          <w:lang w:eastAsia="pl-PL"/>
        </w:rPr>
        <w:t>W sprawach nie uregulowanych Umową stosuje się</w:t>
      </w:r>
      <w:r w:rsidR="00AD3AB1" w:rsidRPr="001A6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1A6304">
        <w:rPr>
          <w:rFonts w:ascii="Verdana" w:eastAsia="Times New Roman" w:hAnsi="Verdana" w:cs="Times New Roman"/>
          <w:sz w:val="20"/>
          <w:szCs w:val="20"/>
          <w:lang w:eastAsia="pl-PL"/>
        </w:rPr>
        <w:t>szczególności przepisy Kodeksu cywilnego.</w:t>
      </w:r>
    </w:p>
    <w:p w14:paraId="1C4D7563" w14:textId="1E823D9E" w:rsidR="00407629" w:rsidRPr="001A6304" w:rsidRDefault="00407629" w:rsidP="001A6304">
      <w:pPr>
        <w:pStyle w:val="Akapitzlist"/>
        <w:numPr>
          <w:ilvl w:val="0"/>
          <w:numId w:val="46"/>
        </w:numPr>
        <w:tabs>
          <w:tab w:val="left" w:pos="9000"/>
        </w:tabs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A6304">
        <w:rPr>
          <w:rFonts w:ascii="Verdana" w:eastAsia="Times New Roman" w:hAnsi="Verdana" w:cs="Times New Roman"/>
          <w:sz w:val="20"/>
          <w:szCs w:val="20"/>
          <w:lang w:eastAsia="pl-PL"/>
        </w:rPr>
        <w:t>Ewentualne spory powstałe</w:t>
      </w:r>
      <w:r w:rsidR="00AD3AB1" w:rsidRPr="001A6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1A6304">
        <w:rPr>
          <w:rFonts w:ascii="Verdana" w:eastAsia="Times New Roman" w:hAnsi="Verdana" w:cs="Times New Roman"/>
          <w:sz w:val="20"/>
          <w:szCs w:val="20"/>
          <w:lang w:eastAsia="pl-PL"/>
        </w:rPr>
        <w:t>związku</w:t>
      </w:r>
      <w:r w:rsidR="00C8375C" w:rsidRPr="001A6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 </w:t>
      </w:r>
      <w:r w:rsidRPr="001A6304">
        <w:rPr>
          <w:rFonts w:ascii="Verdana" w:eastAsia="Times New Roman" w:hAnsi="Verdana" w:cs="Times New Roman"/>
          <w:sz w:val="20"/>
          <w:szCs w:val="20"/>
          <w:lang w:eastAsia="pl-PL"/>
        </w:rPr>
        <w:t>realizacją niniejszej Umowy będą rozstrzygane przez właściwy rzeczowo sąd powszechny</w:t>
      </w:r>
      <w:r w:rsidR="00AD3AB1" w:rsidRPr="001A6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 </w:t>
      </w:r>
      <w:r w:rsidRPr="001A6304">
        <w:rPr>
          <w:rFonts w:ascii="Verdana" w:eastAsia="Times New Roman" w:hAnsi="Verdana" w:cs="Times New Roman"/>
          <w:sz w:val="20"/>
          <w:szCs w:val="20"/>
          <w:lang w:eastAsia="pl-PL"/>
        </w:rPr>
        <w:t>Katowicach</w:t>
      </w:r>
    </w:p>
    <w:p w14:paraId="44A98AC1" w14:textId="5673E7D6" w:rsidR="001A6304" w:rsidRPr="001A6304" w:rsidRDefault="001A6304" w:rsidP="001A6304">
      <w:pPr>
        <w:pStyle w:val="Akapitzlist"/>
        <w:numPr>
          <w:ilvl w:val="0"/>
          <w:numId w:val="46"/>
        </w:numPr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A6304">
        <w:rPr>
          <w:rFonts w:ascii="Verdana" w:eastAsia="Times New Roman" w:hAnsi="Verdana" w:cs="Times New Roman"/>
          <w:sz w:val="20"/>
          <w:szCs w:val="20"/>
          <w:lang w:eastAsia="pl-PL"/>
        </w:rPr>
        <w:t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</w:t>
      </w:r>
    </w:p>
    <w:p w14:paraId="093BB8BA" w14:textId="77777777" w:rsidR="001A6304" w:rsidRPr="001A6304" w:rsidRDefault="001A6304" w:rsidP="001A6304">
      <w:pPr>
        <w:pStyle w:val="Akapitzlist"/>
        <w:numPr>
          <w:ilvl w:val="0"/>
          <w:numId w:val="46"/>
        </w:numPr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A6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Datą zawarcia Umowy jest dzień jej podpisania przez ostatnią ze Stron. </w:t>
      </w:r>
    </w:p>
    <w:p w14:paraId="532A5FE2" w14:textId="2B6C90CD" w:rsidR="001A6304" w:rsidRPr="001A6304" w:rsidRDefault="001A6304" w:rsidP="001A6304">
      <w:pPr>
        <w:pStyle w:val="Akapitzlist"/>
        <w:numPr>
          <w:ilvl w:val="0"/>
          <w:numId w:val="46"/>
        </w:numPr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A6304">
        <w:rPr>
          <w:rFonts w:ascii="Verdana" w:eastAsia="Times New Roman" w:hAnsi="Verdana" w:cs="Times New Roman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3791EF9C" w14:textId="63447A1A" w:rsidR="001A6304" w:rsidRPr="001A6304" w:rsidRDefault="001A6304" w:rsidP="001A6304">
      <w:pPr>
        <w:pStyle w:val="Akapitzlist"/>
        <w:numPr>
          <w:ilvl w:val="0"/>
          <w:numId w:val="46"/>
        </w:numPr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A6304">
        <w:rPr>
          <w:rFonts w:ascii="Verdana" w:eastAsia="Times New Roman" w:hAnsi="Verdana" w:cs="Times New Roman"/>
          <w:sz w:val="20"/>
          <w:szCs w:val="20"/>
          <w:lang w:eastAsia="pl-PL"/>
        </w:rPr>
        <w:t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629D16F4" w14:textId="44B3E6C9" w:rsidR="00407629" w:rsidRPr="007841BF" w:rsidRDefault="00407629" w:rsidP="00A7082F">
      <w:p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3F866D20" w14:textId="77777777" w:rsidR="00FA2FC0" w:rsidRPr="007841BF" w:rsidRDefault="00FA2FC0" w:rsidP="00A7082F">
      <w:p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3154057" w14:textId="77777777" w:rsidR="00407629" w:rsidRPr="007841BF" w:rsidRDefault="00407629" w:rsidP="00A7082F">
      <w:pPr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0ED4100" w14:textId="5F27BCAA" w:rsidR="00407629" w:rsidRPr="00A7082F" w:rsidRDefault="00407629" w:rsidP="00A7082F">
      <w:pPr>
        <w:tabs>
          <w:tab w:val="left" w:pos="9000"/>
        </w:tabs>
        <w:spacing w:after="0" w:line="360" w:lineRule="auto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PODPISY</w:t>
      </w:r>
      <w:r w:rsidR="00257A51" w:rsidRPr="007841BF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i </w:t>
      </w:r>
      <w:r w:rsidRPr="007841BF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PIECZĘCIE</w:t>
      </w:r>
    </w:p>
    <w:p w14:paraId="28E3428A" w14:textId="77777777" w:rsidR="00407629" w:rsidRPr="007841BF" w:rsidRDefault="00407629" w:rsidP="00A7082F">
      <w:pPr>
        <w:tabs>
          <w:tab w:val="left" w:pos="9000"/>
        </w:tabs>
        <w:spacing w:after="0" w:line="36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317C820D" w14:textId="77777777" w:rsidR="00407629" w:rsidRPr="007841BF" w:rsidRDefault="00AD3AB1" w:rsidP="00A7082F">
      <w:pPr>
        <w:tabs>
          <w:tab w:val="left" w:pos="9000"/>
        </w:tabs>
        <w:spacing w:after="0" w:line="36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w </w:t>
      </w:r>
      <w:r w:rsidR="00407629" w:rsidRPr="007841BF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imieniu Zamawiającego:                                   </w:t>
      </w:r>
      <w:r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w </w:t>
      </w:r>
      <w:r w:rsidR="00407629" w:rsidRPr="007841BF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imieniu Wykonawcy:</w:t>
      </w:r>
    </w:p>
    <w:p w14:paraId="01E61BE3" w14:textId="77777777" w:rsidR="00FA2FC0" w:rsidRPr="007841BF" w:rsidRDefault="00FA2FC0" w:rsidP="00A7082F">
      <w:pPr>
        <w:tabs>
          <w:tab w:val="left" w:pos="9000"/>
        </w:tabs>
        <w:spacing w:after="0" w:line="36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73C88883" w14:textId="77777777" w:rsidR="00407629" w:rsidRPr="007841BF" w:rsidRDefault="00407629" w:rsidP="00A7082F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29FA82" w14:textId="77777777" w:rsidR="00407629" w:rsidRPr="007841BF" w:rsidRDefault="00407629" w:rsidP="00A7082F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1.   .................................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                  ...............................</w:t>
      </w:r>
    </w:p>
    <w:p w14:paraId="387C33CE" w14:textId="77777777" w:rsidR="00407629" w:rsidRPr="007841BF" w:rsidRDefault="00407629" w:rsidP="00A7082F">
      <w:pPr>
        <w:spacing w:after="0" w:line="36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E68C6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   </w:t>
      </w:r>
      <w:r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  <w:t>(podpis)</w:t>
      </w:r>
      <w:r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</w:r>
      <w:r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  <w:t xml:space="preserve">                      </w:t>
      </w:r>
      <w:r w:rsidR="00B601AC"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      </w:t>
      </w:r>
      <w:r w:rsid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          </w:t>
      </w:r>
      <w:r w:rsidR="00B601AC"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          </w:t>
      </w:r>
      <w:r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(</w:t>
      </w:r>
      <w:r w:rsid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podpis)                        </w:t>
      </w:r>
      <w:r w:rsidRPr="007841BF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</w:p>
    <w:p w14:paraId="0D9AF782" w14:textId="77777777" w:rsidR="00FA2FC0" w:rsidRPr="007841BF" w:rsidRDefault="00FA2FC0" w:rsidP="00A7082F">
      <w:pPr>
        <w:spacing w:after="0" w:line="36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0D15F34C" w14:textId="77777777" w:rsidR="00FA2FC0" w:rsidRPr="007841BF" w:rsidRDefault="00FA2FC0" w:rsidP="00A7082F">
      <w:pPr>
        <w:spacing w:after="0" w:line="36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1E235F83" w14:textId="4BD42D4A" w:rsidR="00407629" w:rsidRPr="007841BF" w:rsidRDefault="00407629" w:rsidP="00A7082F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2.   .................................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</w:t>
      </w:r>
      <w:r w:rsidR="009F4ADC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9F4ADC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9F4AD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="009F4ADC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CA4CAF"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>.............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>....................</w:t>
      </w:r>
      <w:r w:rsidR="003E68C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</w:t>
      </w:r>
      <w:r w:rsidRPr="007841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</w:t>
      </w:r>
    </w:p>
    <w:p w14:paraId="4E13E135" w14:textId="77777777" w:rsidR="00407629" w:rsidRPr="003E68C6" w:rsidRDefault="00407629" w:rsidP="00A7082F">
      <w:pPr>
        <w:spacing w:after="0" w:line="360" w:lineRule="auto"/>
        <w:rPr>
          <w:rFonts w:ascii="Verdana" w:hAnsi="Verdana"/>
          <w:sz w:val="16"/>
          <w:szCs w:val="20"/>
        </w:rPr>
      </w:pPr>
      <w:r w:rsidRPr="003E68C6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          </w:t>
      </w:r>
      <w:r w:rsidR="00B601AC"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(podpis)   </w:t>
      </w:r>
      <w:r w:rsidR="00B601AC"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</w:r>
      <w:r w:rsidR="00B601AC"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</w:r>
      <w:r w:rsidR="00B601AC"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</w:r>
      <w:r w:rsidR="00B601AC"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</w:r>
      <w:r w:rsidR="00B601AC"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  <w:t xml:space="preserve"> </w:t>
      </w:r>
      <w:r w:rsid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</w:t>
      </w:r>
      <w:r w:rsidR="003E68C6"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</w:r>
      <w:r w:rsidR="00B601AC"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</w:t>
      </w:r>
      <w:r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</w:t>
      </w:r>
      <w:r w:rsidR="00B601AC"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>(</w:t>
      </w:r>
      <w:r w:rsidRPr="003E68C6">
        <w:rPr>
          <w:rFonts w:ascii="Verdana" w:eastAsia="Times New Roman" w:hAnsi="Verdana" w:cs="Times New Roman"/>
          <w:i/>
          <w:sz w:val="16"/>
          <w:szCs w:val="20"/>
          <w:lang w:eastAsia="pl-PL"/>
        </w:rPr>
        <w:t>podpis</w:t>
      </w:r>
      <w:r w:rsidR="00B601AC" w:rsidRPr="003E68C6">
        <w:rPr>
          <w:rFonts w:ascii="Verdana" w:eastAsia="Times New Roman" w:hAnsi="Verdana" w:cs="Times New Roman"/>
          <w:sz w:val="16"/>
          <w:szCs w:val="20"/>
          <w:lang w:eastAsia="pl-PL"/>
        </w:rPr>
        <w:t>)</w:t>
      </w:r>
    </w:p>
    <w:p w14:paraId="6BB38611" w14:textId="77777777" w:rsidR="00094DDB" w:rsidRPr="007841BF" w:rsidRDefault="00094DDB" w:rsidP="00A7082F">
      <w:pPr>
        <w:spacing w:line="360" w:lineRule="auto"/>
        <w:rPr>
          <w:rFonts w:ascii="Verdana" w:hAnsi="Verdana"/>
          <w:sz w:val="20"/>
          <w:szCs w:val="20"/>
        </w:rPr>
      </w:pPr>
    </w:p>
    <w:p w14:paraId="612B35E1" w14:textId="77777777" w:rsidR="00094DDB" w:rsidRPr="007841BF" w:rsidRDefault="00094DDB" w:rsidP="00A7082F">
      <w:pPr>
        <w:spacing w:line="360" w:lineRule="auto"/>
        <w:rPr>
          <w:rFonts w:ascii="Verdana" w:hAnsi="Verdana"/>
          <w:sz w:val="20"/>
          <w:szCs w:val="20"/>
        </w:rPr>
      </w:pPr>
    </w:p>
    <w:p w14:paraId="51BEF4BE" w14:textId="53170EA8" w:rsidR="00094DDB" w:rsidRDefault="001A6304" w:rsidP="00A7082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Sprawdzono pod względem formalno-prawnym.</w:t>
      </w:r>
    </w:p>
    <w:p w14:paraId="369A1F58" w14:textId="21B36200" w:rsidR="001A6304" w:rsidRPr="007841BF" w:rsidRDefault="001A6304" w:rsidP="00A7082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Radca prawny </w:t>
      </w:r>
      <w:r w:rsidR="00FF2C1E">
        <w:rPr>
          <w:rFonts w:ascii="Verdana" w:hAnsi="Verdana"/>
          <w:sz w:val="20"/>
          <w:szCs w:val="20"/>
        </w:rPr>
        <w:t>Jarosław Frey</w:t>
      </w:r>
      <w:r>
        <w:rPr>
          <w:rFonts w:ascii="Verdana" w:hAnsi="Verdana"/>
          <w:sz w:val="20"/>
          <w:szCs w:val="20"/>
        </w:rPr>
        <w:t xml:space="preserve">, </w:t>
      </w:r>
      <w:r w:rsidR="00FF2C1E">
        <w:rPr>
          <w:rFonts w:ascii="Verdana" w:hAnsi="Verdana"/>
          <w:sz w:val="20"/>
          <w:szCs w:val="20"/>
        </w:rPr>
        <w:t>15.03</w:t>
      </w:r>
      <w:r>
        <w:rPr>
          <w:rFonts w:ascii="Verdana" w:hAnsi="Verdana"/>
          <w:sz w:val="20"/>
          <w:szCs w:val="20"/>
        </w:rPr>
        <w:t>.2024 r.</w:t>
      </w:r>
    </w:p>
    <w:p w14:paraId="1DA312F1" w14:textId="77777777" w:rsidR="00A7082F" w:rsidRPr="007841BF" w:rsidRDefault="00A7082F">
      <w:pPr>
        <w:spacing w:line="360" w:lineRule="auto"/>
        <w:rPr>
          <w:rFonts w:ascii="Verdana" w:hAnsi="Verdana"/>
          <w:sz w:val="20"/>
          <w:szCs w:val="20"/>
        </w:rPr>
      </w:pPr>
    </w:p>
    <w:sectPr w:rsidR="00A7082F" w:rsidRPr="007841BF">
      <w:footerReference w:type="even" r:id="rId8"/>
      <w:footerReference w:type="default" r:id="rId9"/>
      <w:headerReference w:type="first" r:id="rId10"/>
      <w:pgSz w:w="11907" w:h="16840"/>
      <w:pgMar w:top="1418" w:right="1418" w:bottom="1134" w:left="1440" w:header="567" w:footer="113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712AA" w14:textId="77777777" w:rsidR="00C02033" w:rsidRDefault="00C02033">
      <w:pPr>
        <w:spacing w:after="0" w:line="240" w:lineRule="auto"/>
      </w:pPr>
      <w:r>
        <w:separator/>
      </w:r>
    </w:p>
  </w:endnote>
  <w:endnote w:type="continuationSeparator" w:id="0">
    <w:p w14:paraId="07D5BC90" w14:textId="77777777" w:rsidR="00C02033" w:rsidRDefault="00C02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arSymbol"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BE023" w14:textId="77777777" w:rsidR="00F56898" w:rsidRDefault="00F568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625F14" w14:textId="77777777" w:rsidR="00F56898" w:rsidRDefault="00F568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3678B" w14:textId="7186AABB" w:rsidR="00F56898" w:rsidRDefault="00F56898">
    <w:pPr>
      <w:pStyle w:val="Stopka"/>
      <w:jc w:val="right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 xml:space="preserve">Strona 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PAGE </w:instrText>
    </w:r>
    <w:r>
      <w:rPr>
        <w:rFonts w:ascii="Verdana" w:hAnsi="Verdana"/>
        <w:i/>
        <w:sz w:val="16"/>
        <w:szCs w:val="18"/>
      </w:rPr>
      <w:fldChar w:fldCharType="separate"/>
    </w:r>
    <w:r w:rsidR="007B7589">
      <w:rPr>
        <w:rFonts w:ascii="Verdana" w:hAnsi="Verdana"/>
        <w:i/>
        <w:noProof/>
        <w:sz w:val="16"/>
        <w:szCs w:val="18"/>
      </w:rPr>
      <w:t>2</w:t>
    </w:r>
    <w:r>
      <w:rPr>
        <w:rFonts w:ascii="Verdana" w:hAnsi="Verdana"/>
        <w:i/>
        <w:sz w:val="16"/>
        <w:szCs w:val="18"/>
      </w:rPr>
      <w:fldChar w:fldCharType="end"/>
    </w:r>
    <w:r w:rsidR="00C8375C">
      <w:rPr>
        <w:rFonts w:ascii="Verdana" w:hAnsi="Verdana"/>
        <w:i/>
        <w:sz w:val="16"/>
        <w:szCs w:val="18"/>
      </w:rPr>
      <w:t xml:space="preserve"> z 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NUMPAGES </w:instrText>
    </w:r>
    <w:r>
      <w:rPr>
        <w:rFonts w:ascii="Verdana" w:hAnsi="Verdana"/>
        <w:i/>
        <w:sz w:val="16"/>
        <w:szCs w:val="18"/>
      </w:rPr>
      <w:fldChar w:fldCharType="separate"/>
    </w:r>
    <w:r w:rsidR="007B7589">
      <w:rPr>
        <w:rFonts w:ascii="Verdana" w:hAnsi="Verdana"/>
        <w:i/>
        <w:noProof/>
        <w:sz w:val="16"/>
        <w:szCs w:val="18"/>
      </w:rPr>
      <w:t>10</w:t>
    </w:r>
    <w:r>
      <w:rPr>
        <w:rFonts w:ascii="Verdana" w:hAnsi="Verdana"/>
        <w:i/>
        <w:sz w:val="16"/>
        <w:szCs w:val="18"/>
      </w:rPr>
      <w:fldChar w:fldCharType="end"/>
    </w:r>
  </w:p>
  <w:p w14:paraId="0BF80183" w14:textId="77777777" w:rsidR="00F56898" w:rsidRDefault="00F568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1E6C8" w14:textId="77777777" w:rsidR="00C02033" w:rsidRDefault="00C02033">
      <w:pPr>
        <w:spacing w:after="0" w:line="240" w:lineRule="auto"/>
      </w:pPr>
      <w:r>
        <w:separator/>
      </w:r>
    </w:p>
  </w:footnote>
  <w:footnote w:type="continuationSeparator" w:id="0">
    <w:p w14:paraId="0854598E" w14:textId="77777777" w:rsidR="00C02033" w:rsidRDefault="00C02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7662C" w14:textId="77777777" w:rsidR="00F56898" w:rsidRDefault="00F56898">
    <w:pPr>
      <w:pStyle w:val="Nagwek"/>
      <w:rPr>
        <w:b/>
        <w:bCs/>
        <w:i/>
        <w:iCs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E"/>
    <w:multiLevelType w:val="singleLevel"/>
    <w:tmpl w:val="0000000E"/>
    <w:name w:val="WW8Num3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0BB45C9"/>
    <w:multiLevelType w:val="hybridMultilevel"/>
    <w:tmpl w:val="15EA01CA"/>
    <w:lvl w:ilvl="0" w:tplc="04150011">
      <w:start w:val="1"/>
      <w:numFmt w:val="decimal"/>
      <w:lvlText w:val="%1)"/>
      <w:lvlJc w:val="left"/>
      <w:pPr>
        <w:tabs>
          <w:tab w:val="num" w:pos="1413"/>
        </w:tabs>
        <w:ind w:left="1413" w:hanging="705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CC4E65"/>
    <w:multiLevelType w:val="hybridMultilevel"/>
    <w:tmpl w:val="F5D6B87A"/>
    <w:lvl w:ilvl="0" w:tplc="BE820F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E2476"/>
    <w:multiLevelType w:val="hybridMultilevel"/>
    <w:tmpl w:val="DB60A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45954"/>
    <w:multiLevelType w:val="hybridMultilevel"/>
    <w:tmpl w:val="EE389A7C"/>
    <w:lvl w:ilvl="0" w:tplc="3B6E5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5F453B5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2D4B56"/>
    <w:multiLevelType w:val="hybridMultilevel"/>
    <w:tmpl w:val="C0CC0692"/>
    <w:lvl w:ilvl="0" w:tplc="596273E0">
      <w:start w:val="1"/>
      <w:numFmt w:val="decimal"/>
      <w:lvlText w:val="%1."/>
      <w:lvlJc w:val="left"/>
      <w:pPr>
        <w:ind w:left="780" w:hanging="42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A49D5"/>
    <w:multiLevelType w:val="hybridMultilevel"/>
    <w:tmpl w:val="0D385B94"/>
    <w:lvl w:ilvl="0" w:tplc="CED673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33C2C"/>
    <w:multiLevelType w:val="hybridMultilevel"/>
    <w:tmpl w:val="2AD0F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2558"/>
    <w:multiLevelType w:val="hybridMultilevel"/>
    <w:tmpl w:val="9138A744"/>
    <w:lvl w:ilvl="0" w:tplc="626E79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57AEF"/>
    <w:multiLevelType w:val="hybridMultilevel"/>
    <w:tmpl w:val="CB5E6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D6808"/>
    <w:multiLevelType w:val="hybridMultilevel"/>
    <w:tmpl w:val="C332EE6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C302B8"/>
    <w:multiLevelType w:val="hybridMultilevel"/>
    <w:tmpl w:val="04F44E28"/>
    <w:lvl w:ilvl="0" w:tplc="EC483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41D35"/>
    <w:multiLevelType w:val="hybridMultilevel"/>
    <w:tmpl w:val="7A4E637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95B"/>
    <w:multiLevelType w:val="hybridMultilevel"/>
    <w:tmpl w:val="55527B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ED070A0"/>
    <w:multiLevelType w:val="hybridMultilevel"/>
    <w:tmpl w:val="0F12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D3AA2"/>
    <w:multiLevelType w:val="hybridMultilevel"/>
    <w:tmpl w:val="5E4017B8"/>
    <w:lvl w:ilvl="0" w:tplc="04150001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20"/>
        <w:szCs w:val="20"/>
      </w:rPr>
    </w:lvl>
    <w:lvl w:ilvl="1" w:tplc="099CE08E">
      <w:start w:val="1"/>
      <w:numFmt w:val="decimal"/>
      <w:lvlText w:val="%2."/>
      <w:lvlJc w:val="left"/>
      <w:pPr>
        <w:tabs>
          <w:tab w:val="num" w:pos="1884"/>
        </w:tabs>
        <w:ind w:left="1884" w:hanging="34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24"/>
        </w:tabs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4"/>
        </w:tabs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4"/>
        </w:tabs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4"/>
        </w:tabs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4"/>
        </w:tabs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4"/>
        </w:tabs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4"/>
        </w:tabs>
        <w:ind w:left="6944" w:hanging="180"/>
      </w:pPr>
    </w:lvl>
  </w:abstractNum>
  <w:abstractNum w:abstractNumId="19" w15:restartNumberingAfterBreak="0">
    <w:nsid w:val="3EFF044E"/>
    <w:multiLevelType w:val="hybridMultilevel"/>
    <w:tmpl w:val="4C5AAA9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21AC0"/>
    <w:multiLevelType w:val="hybridMultilevel"/>
    <w:tmpl w:val="DE6C6F46"/>
    <w:lvl w:ilvl="0" w:tplc="04150011">
      <w:start w:val="1"/>
      <w:numFmt w:val="decimal"/>
      <w:lvlText w:val="%1)"/>
      <w:lvlJc w:val="left"/>
      <w:pPr>
        <w:tabs>
          <w:tab w:val="num" w:pos="1184"/>
        </w:tabs>
        <w:ind w:left="1184" w:hanging="360"/>
      </w:pPr>
      <w:rPr>
        <w:rFonts w:hint="default"/>
        <w:sz w:val="20"/>
        <w:szCs w:val="20"/>
      </w:rPr>
    </w:lvl>
    <w:lvl w:ilvl="1" w:tplc="099CE08E">
      <w:start w:val="1"/>
      <w:numFmt w:val="decimal"/>
      <w:lvlText w:val="%2."/>
      <w:lvlJc w:val="left"/>
      <w:pPr>
        <w:tabs>
          <w:tab w:val="num" w:pos="1884"/>
        </w:tabs>
        <w:ind w:left="1884" w:hanging="34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24"/>
        </w:tabs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4"/>
        </w:tabs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4"/>
        </w:tabs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4"/>
        </w:tabs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4"/>
        </w:tabs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4"/>
        </w:tabs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4"/>
        </w:tabs>
        <w:ind w:left="6944" w:hanging="180"/>
      </w:pPr>
    </w:lvl>
  </w:abstractNum>
  <w:abstractNum w:abstractNumId="21" w15:restartNumberingAfterBreak="0">
    <w:nsid w:val="4F7512BC"/>
    <w:multiLevelType w:val="hybridMultilevel"/>
    <w:tmpl w:val="5DCE171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C6735"/>
    <w:multiLevelType w:val="hybridMultilevel"/>
    <w:tmpl w:val="FCB8BEAE"/>
    <w:lvl w:ilvl="0" w:tplc="0415000F">
      <w:start w:val="1"/>
      <w:numFmt w:val="decimal"/>
      <w:lvlText w:val="%1.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23" w15:restartNumberingAfterBreak="0">
    <w:nsid w:val="51125FD7"/>
    <w:multiLevelType w:val="hybridMultilevel"/>
    <w:tmpl w:val="D9481E0A"/>
    <w:lvl w:ilvl="0" w:tplc="DFEABE00">
      <w:start w:val="4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4" w15:restartNumberingAfterBreak="0">
    <w:nsid w:val="52F41973"/>
    <w:multiLevelType w:val="hybridMultilevel"/>
    <w:tmpl w:val="033EC74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4477F4"/>
    <w:multiLevelType w:val="hybridMultilevel"/>
    <w:tmpl w:val="8CB4414C"/>
    <w:lvl w:ilvl="0" w:tplc="DBF040B4">
      <w:start w:val="6"/>
      <w:numFmt w:val="decimal"/>
      <w:lvlText w:val="%1)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57385499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5D8A3799"/>
    <w:multiLevelType w:val="hybridMultilevel"/>
    <w:tmpl w:val="6284C63A"/>
    <w:lvl w:ilvl="0" w:tplc="0415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  <w:rPr>
        <w:rFonts w:cs="Times New Roman"/>
      </w:rPr>
    </w:lvl>
  </w:abstractNum>
  <w:abstractNum w:abstractNumId="28" w15:restartNumberingAfterBreak="0">
    <w:nsid w:val="5E505E7C"/>
    <w:multiLevelType w:val="hybridMultilevel"/>
    <w:tmpl w:val="5D784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9E758A"/>
    <w:multiLevelType w:val="hybridMultilevel"/>
    <w:tmpl w:val="E520BE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B43587"/>
    <w:multiLevelType w:val="hybridMultilevel"/>
    <w:tmpl w:val="ED8A5898"/>
    <w:lvl w:ilvl="0" w:tplc="5AC49C0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A3295E"/>
    <w:multiLevelType w:val="hybridMultilevel"/>
    <w:tmpl w:val="D83ADE4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0752F"/>
    <w:multiLevelType w:val="hybridMultilevel"/>
    <w:tmpl w:val="BA2EF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F37A6"/>
    <w:multiLevelType w:val="hybridMultilevel"/>
    <w:tmpl w:val="3A842DD2"/>
    <w:lvl w:ilvl="0" w:tplc="57B8B1B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41588"/>
    <w:multiLevelType w:val="hybridMultilevel"/>
    <w:tmpl w:val="4F0C15DC"/>
    <w:lvl w:ilvl="0" w:tplc="2988B7C4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316D6E"/>
    <w:multiLevelType w:val="hybridMultilevel"/>
    <w:tmpl w:val="5D784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277E6"/>
    <w:multiLevelType w:val="hybridMultilevel"/>
    <w:tmpl w:val="07EC25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BF84747"/>
    <w:multiLevelType w:val="hybridMultilevel"/>
    <w:tmpl w:val="524C8858"/>
    <w:lvl w:ilvl="0" w:tplc="6DDE8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D33D32"/>
    <w:multiLevelType w:val="hybridMultilevel"/>
    <w:tmpl w:val="5356882E"/>
    <w:lvl w:ilvl="0" w:tplc="629A030C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1731E37"/>
    <w:multiLevelType w:val="hybridMultilevel"/>
    <w:tmpl w:val="6AB2A9D4"/>
    <w:lvl w:ilvl="0" w:tplc="A5EAA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CA3580"/>
    <w:multiLevelType w:val="hybridMultilevel"/>
    <w:tmpl w:val="AB06BAC2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400073A"/>
    <w:multiLevelType w:val="hybridMultilevel"/>
    <w:tmpl w:val="6C7428B8"/>
    <w:lvl w:ilvl="0" w:tplc="830AB05A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576D4A"/>
    <w:multiLevelType w:val="hybridMultilevel"/>
    <w:tmpl w:val="894C9A94"/>
    <w:lvl w:ilvl="0" w:tplc="2F9258A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A6768918">
      <w:start w:val="1"/>
      <w:numFmt w:val="decimal"/>
      <w:lvlText w:val="%2.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3" w15:restartNumberingAfterBreak="0">
    <w:nsid w:val="7C5D5DAF"/>
    <w:multiLevelType w:val="hybridMultilevel"/>
    <w:tmpl w:val="B6F0A7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7727A0"/>
    <w:multiLevelType w:val="hybridMultilevel"/>
    <w:tmpl w:val="B5AE7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18"/>
  </w:num>
  <w:num w:numId="4">
    <w:abstractNumId w:val="30"/>
  </w:num>
  <w:num w:numId="5">
    <w:abstractNumId w:val="29"/>
  </w:num>
  <w:num w:numId="6">
    <w:abstractNumId w:val="10"/>
  </w:num>
  <w:num w:numId="7">
    <w:abstractNumId w:val="3"/>
  </w:num>
  <w:num w:numId="8">
    <w:abstractNumId w:val="42"/>
  </w:num>
  <w:num w:numId="9">
    <w:abstractNumId w:val="1"/>
    <w:lvlOverride w:ilvl="0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31"/>
  </w:num>
  <w:num w:numId="14">
    <w:abstractNumId w:val="21"/>
  </w:num>
  <w:num w:numId="15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41"/>
  </w:num>
  <w:num w:numId="18">
    <w:abstractNumId w:val="17"/>
  </w:num>
  <w:num w:numId="19">
    <w:abstractNumId w:val="12"/>
  </w:num>
  <w:num w:numId="20">
    <w:abstractNumId w:val="25"/>
  </w:num>
  <w:num w:numId="21">
    <w:abstractNumId w:val="23"/>
  </w:num>
  <w:num w:numId="22">
    <w:abstractNumId w:val="9"/>
  </w:num>
  <w:num w:numId="23">
    <w:abstractNumId w:val="5"/>
  </w:num>
  <w:num w:numId="24">
    <w:abstractNumId w:val="19"/>
  </w:num>
  <w:num w:numId="25">
    <w:abstractNumId w:val="15"/>
  </w:num>
  <w:num w:numId="26">
    <w:abstractNumId w:val="6"/>
  </w:num>
  <w:num w:numId="27">
    <w:abstractNumId w:val="39"/>
  </w:num>
  <w:num w:numId="28">
    <w:abstractNumId w:val="38"/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</w:num>
  <w:num w:numId="33">
    <w:abstractNumId w:val="27"/>
  </w:num>
  <w:num w:numId="34">
    <w:abstractNumId w:val="16"/>
  </w:num>
  <w:num w:numId="35">
    <w:abstractNumId w:val="14"/>
  </w:num>
  <w:num w:numId="36">
    <w:abstractNumId w:val="35"/>
  </w:num>
  <w:num w:numId="37">
    <w:abstractNumId w:val="24"/>
  </w:num>
  <w:num w:numId="38">
    <w:abstractNumId w:val="4"/>
  </w:num>
  <w:num w:numId="39">
    <w:abstractNumId w:val="8"/>
  </w:num>
  <w:num w:numId="40">
    <w:abstractNumId w:val="7"/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14"/>
    <w:rsid w:val="00004F1F"/>
    <w:rsid w:val="00015F51"/>
    <w:rsid w:val="00036CFF"/>
    <w:rsid w:val="0004509A"/>
    <w:rsid w:val="00050CD4"/>
    <w:rsid w:val="000557A6"/>
    <w:rsid w:val="00055865"/>
    <w:rsid w:val="00066589"/>
    <w:rsid w:val="00073D27"/>
    <w:rsid w:val="0008544D"/>
    <w:rsid w:val="00087720"/>
    <w:rsid w:val="00092BB7"/>
    <w:rsid w:val="00094C21"/>
    <w:rsid w:val="00094DDB"/>
    <w:rsid w:val="000A6792"/>
    <w:rsid w:val="000C60B2"/>
    <w:rsid w:val="000D3985"/>
    <w:rsid w:val="000E6D73"/>
    <w:rsid w:val="000F4D82"/>
    <w:rsid w:val="00110151"/>
    <w:rsid w:val="00120BE0"/>
    <w:rsid w:val="001224DB"/>
    <w:rsid w:val="00137AE5"/>
    <w:rsid w:val="00141150"/>
    <w:rsid w:val="0014424D"/>
    <w:rsid w:val="00157152"/>
    <w:rsid w:val="00174F58"/>
    <w:rsid w:val="00175D44"/>
    <w:rsid w:val="0018420C"/>
    <w:rsid w:val="001857A8"/>
    <w:rsid w:val="00190A52"/>
    <w:rsid w:val="00192E44"/>
    <w:rsid w:val="0019500C"/>
    <w:rsid w:val="00195FE7"/>
    <w:rsid w:val="001A6304"/>
    <w:rsid w:val="001A6393"/>
    <w:rsid w:val="001B16B6"/>
    <w:rsid w:val="001B2561"/>
    <w:rsid w:val="001B3135"/>
    <w:rsid w:val="00200C4E"/>
    <w:rsid w:val="002169B6"/>
    <w:rsid w:val="00216BF9"/>
    <w:rsid w:val="00221B97"/>
    <w:rsid w:val="00231643"/>
    <w:rsid w:val="00246D6D"/>
    <w:rsid w:val="00253AF0"/>
    <w:rsid w:val="00255C02"/>
    <w:rsid w:val="00257A51"/>
    <w:rsid w:val="00265D5B"/>
    <w:rsid w:val="00267B39"/>
    <w:rsid w:val="002826D1"/>
    <w:rsid w:val="0028626A"/>
    <w:rsid w:val="002A6BB7"/>
    <w:rsid w:val="002B35C0"/>
    <w:rsid w:val="002B602F"/>
    <w:rsid w:val="002D269A"/>
    <w:rsid w:val="002E75E4"/>
    <w:rsid w:val="002F5210"/>
    <w:rsid w:val="003024B5"/>
    <w:rsid w:val="00304CB3"/>
    <w:rsid w:val="003102FE"/>
    <w:rsid w:val="00342F54"/>
    <w:rsid w:val="003504AF"/>
    <w:rsid w:val="00372AB7"/>
    <w:rsid w:val="00375428"/>
    <w:rsid w:val="00376144"/>
    <w:rsid w:val="003824A4"/>
    <w:rsid w:val="003E68C6"/>
    <w:rsid w:val="003F1613"/>
    <w:rsid w:val="00407629"/>
    <w:rsid w:val="00414CB9"/>
    <w:rsid w:val="00427D3F"/>
    <w:rsid w:val="00441253"/>
    <w:rsid w:val="00455DF8"/>
    <w:rsid w:val="00471A73"/>
    <w:rsid w:val="0048517A"/>
    <w:rsid w:val="004A7006"/>
    <w:rsid w:val="00510AD1"/>
    <w:rsid w:val="005131BE"/>
    <w:rsid w:val="0053694A"/>
    <w:rsid w:val="00536D51"/>
    <w:rsid w:val="00554FC8"/>
    <w:rsid w:val="00560EE2"/>
    <w:rsid w:val="00570687"/>
    <w:rsid w:val="005809B1"/>
    <w:rsid w:val="00581E19"/>
    <w:rsid w:val="0058279B"/>
    <w:rsid w:val="00591E04"/>
    <w:rsid w:val="005939A0"/>
    <w:rsid w:val="00593E03"/>
    <w:rsid w:val="00594F67"/>
    <w:rsid w:val="005A5148"/>
    <w:rsid w:val="005B0261"/>
    <w:rsid w:val="005B2973"/>
    <w:rsid w:val="005C407C"/>
    <w:rsid w:val="005D11AE"/>
    <w:rsid w:val="005E1BEF"/>
    <w:rsid w:val="00601334"/>
    <w:rsid w:val="00606CF7"/>
    <w:rsid w:val="0061164B"/>
    <w:rsid w:val="00687D83"/>
    <w:rsid w:val="006B0F20"/>
    <w:rsid w:val="006C3A14"/>
    <w:rsid w:val="006C3AD3"/>
    <w:rsid w:val="006D3EF5"/>
    <w:rsid w:val="006D5B29"/>
    <w:rsid w:val="006D65FE"/>
    <w:rsid w:val="006E00EA"/>
    <w:rsid w:val="006E2AEF"/>
    <w:rsid w:val="0070461E"/>
    <w:rsid w:val="00706076"/>
    <w:rsid w:val="00733E90"/>
    <w:rsid w:val="007548F8"/>
    <w:rsid w:val="007661C1"/>
    <w:rsid w:val="00781E0D"/>
    <w:rsid w:val="007841BF"/>
    <w:rsid w:val="00784498"/>
    <w:rsid w:val="00785524"/>
    <w:rsid w:val="007A01BA"/>
    <w:rsid w:val="007A7E73"/>
    <w:rsid w:val="007B7589"/>
    <w:rsid w:val="007B7DF4"/>
    <w:rsid w:val="007F524E"/>
    <w:rsid w:val="008015ED"/>
    <w:rsid w:val="0083554B"/>
    <w:rsid w:val="00847DCD"/>
    <w:rsid w:val="00874223"/>
    <w:rsid w:val="008804E6"/>
    <w:rsid w:val="0088158F"/>
    <w:rsid w:val="0088558D"/>
    <w:rsid w:val="00890C29"/>
    <w:rsid w:val="00894CCD"/>
    <w:rsid w:val="00896256"/>
    <w:rsid w:val="008A5F8A"/>
    <w:rsid w:val="008B5626"/>
    <w:rsid w:val="008B724F"/>
    <w:rsid w:val="008C5542"/>
    <w:rsid w:val="008E013F"/>
    <w:rsid w:val="0090114C"/>
    <w:rsid w:val="009026B2"/>
    <w:rsid w:val="009065E8"/>
    <w:rsid w:val="00956CC0"/>
    <w:rsid w:val="00982D67"/>
    <w:rsid w:val="00996E1C"/>
    <w:rsid w:val="009B2836"/>
    <w:rsid w:val="009F2D01"/>
    <w:rsid w:val="009F4172"/>
    <w:rsid w:val="009F4ADC"/>
    <w:rsid w:val="00A0053A"/>
    <w:rsid w:val="00A158A0"/>
    <w:rsid w:val="00A2173B"/>
    <w:rsid w:val="00A30539"/>
    <w:rsid w:val="00A371C3"/>
    <w:rsid w:val="00A539A6"/>
    <w:rsid w:val="00A615ED"/>
    <w:rsid w:val="00A7082F"/>
    <w:rsid w:val="00AA0D58"/>
    <w:rsid w:val="00AA180E"/>
    <w:rsid w:val="00AA541F"/>
    <w:rsid w:val="00AB1108"/>
    <w:rsid w:val="00AC39C1"/>
    <w:rsid w:val="00AD3AB1"/>
    <w:rsid w:val="00AE2F0B"/>
    <w:rsid w:val="00AF763E"/>
    <w:rsid w:val="00B015B6"/>
    <w:rsid w:val="00B04A43"/>
    <w:rsid w:val="00B12277"/>
    <w:rsid w:val="00B17537"/>
    <w:rsid w:val="00B25560"/>
    <w:rsid w:val="00B2657A"/>
    <w:rsid w:val="00B309B3"/>
    <w:rsid w:val="00B42A41"/>
    <w:rsid w:val="00B51EAA"/>
    <w:rsid w:val="00B601AC"/>
    <w:rsid w:val="00B73FA2"/>
    <w:rsid w:val="00BA2A20"/>
    <w:rsid w:val="00BB503C"/>
    <w:rsid w:val="00BB7158"/>
    <w:rsid w:val="00BD2F41"/>
    <w:rsid w:val="00BD4822"/>
    <w:rsid w:val="00BE483B"/>
    <w:rsid w:val="00C02033"/>
    <w:rsid w:val="00C05428"/>
    <w:rsid w:val="00C05A85"/>
    <w:rsid w:val="00C079AC"/>
    <w:rsid w:val="00C13046"/>
    <w:rsid w:val="00C13B06"/>
    <w:rsid w:val="00C2277C"/>
    <w:rsid w:val="00C25014"/>
    <w:rsid w:val="00C314AD"/>
    <w:rsid w:val="00C41B8E"/>
    <w:rsid w:val="00C42FE8"/>
    <w:rsid w:val="00C54310"/>
    <w:rsid w:val="00C65F3B"/>
    <w:rsid w:val="00C8375C"/>
    <w:rsid w:val="00C83EB2"/>
    <w:rsid w:val="00C86F1A"/>
    <w:rsid w:val="00C90DA4"/>
    <w:rsid w:val="00C94419"/>
    <w:rsid w:val="00CA0DE3"/>
    <w:rsid w:val="00CA4CAF"/>
    <w:rsid w:val="00CB21F2"/>
    <w:rsid w:val="00CD47DC"/>
    <w:rsid w:val="00CD5857"/>
    <w:rsid w:val="00CD7400"/>
    <w:rsid w:val="00CF5F2C"/>
    <w:rsid w:val="00D10CFA"/>
    <w:rsid w:val="00D13FCF"/>
    <w:rsid w:val="00D408FA"/>
    <w:rsid w:val="00D42F35"/>
    <w:rsid w:val="00D559C4"/>
    <w:rsid w:val="00D93B16"/>
    <w:rsid w:val="00D979F1"/>
    <w:rsid w:val="00DA54DA"/>
    <w:rsid w:val="00DB2A30"/>
    <w:rsid w:val="00DC204C"/>
    <w:rsid w:val="00DD15EE"/>
    <w:rsid w:val="00DE479C"/>
    <w:rsid w:val="00DF3D76"/>
    <w:rsid w:val="00DF7F33"/>
    <w:rsid w:val="00E10962"/>
    <w:rsid w:val="00E254D2"/>
    <w:rsid w:val="00E30A8C"/>
    <w:rsid w:val="00E32E56"/>
    <w:rsid w:val="00E52B82"/>
    <w:rsid w:val="00E61E60"/>
    <w:rsid w:val="00E840B9"/>
    <w:rsid w:val="00E90CE4"/>
    <w:rsid w:val="00ED0845"/>
    <w:rsid w:val="00EE2503"/>
    <w:rsid w:val="00EE3860"/>
    <w:rsid w:val="00EE7210"/>
    <w:rsid w:val="00EF5C73"/>
    <w:rsid w:val="00EF6055"/>
    <w:rsid w:val="00EF6067"/>
    <w:rsid w:val="00EF6DFB"/>
    <w:rsid w:val="00EF7476"/>
    <w:rsid w:val="00F04571"/>
    <w:rsid w:val="00F5473F"/>
    <w:rsid w:val="00F56898"/>
    <w:rsid w:val="00F611E3"/>
    <w:rsid w:val="00F964F9"/>
    <w:rsid w:val="00FA2FC0"/>
    <w:rsid w:val="00FC42C9"/>
    <w:rsid w:val="00FC4542"/>
    <w:rsid w:val="00FD725A"/>
    <w:rsid w:val="00FF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5D8FD"/>
  <w15:docId w15:val="{9B8B48B3-B2F6-45B9-A1E9-98C700D3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C250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014"/>
  </w:style>
  <w:style w:type="paragraph" w:styleId="Nagwek">
    <w:name w:val="header"/>
    <w:basedOn w:val="Normalny"/>
    <w:link w:val="NagwekZnak"/>
    <w:uiPriority w:val="99"/>
    <w:unhideWhenUsed/>
    <w:rsid w:val="00C25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014"/>
  </w:style>
  <w:style w:type="paragraph" w:styleId="Stopka">
    <w:name w:val="footer"/>
    <w:basedOn w:val="Normalny"/>
    <w:link w:val="StopkaZnak"/>
    <w:semiHidden/>
    <w:rsid w:val="00C250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C25014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semiHidden/>
    <w:rsid w:val="00C25014"/>
    <w:rPr>
      <w:rFonts w:cs="Times New Roman"/>
    </w:rPr>
  </w:style>
  <w:style w:type="character" w:styleId="Odwoaniedokomentarza">
    <w:name w:val="annotation reference"/>
    <w:semiHidden/>
    <w:rsid w:val="00C250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25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250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01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F747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026B2"/>
    <w:rPr>
      <w:color w:val="0000FF"/>
      <w:u w:val="single"/>
    </w:rPr>
  </w:style>
  <w:style w:type="paragraph" w:styleId="Lista">
    <w:name w:val="List"/>
    <w:basedOn w:val="Normalny"/>
    <w:rsid w:val="009026B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9026B2"/>
    <w:pPr>
      <w:autoSpaceDE w:val="0"/>
      <w:autoSpaceDN w:val="0"/>
      <w:spacing w:after="0" w:line="263" w:lineRule="atLeast"/>
      <w:ind w:hanging="562"/>
    </w:pPr>
    <w:rPr>
      <w:rFonts w:ascii="Calibri" w:eastAsia="Calibri" w:hAnsi="Calibri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9026B2"/>
    <w:pPr>
      <w:autoSpaceDE w:val="0"/>
      <w:autoSpaceDN w:val="0"/>
      <w:spacing w:after="0" w:line="266" w:lineRule="atLeast"/>
      <w:ind w:hanging="569"/>
      <w:jc w:val="both"/>
    </w:pPr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fontstyle18">
    <w:name w:val="fontstyle18"/>
    <w:rsid w:val="009026B2"/>
    <w:rPr>
      <w:rFonts w:ascii="Calibri" w:hAnsi="Calibri" w:hint="default"/>
    </w:rPr>
  </w:style>
  <w:style w:type="character" w:customStyle="1" w:styleId="fontstyle23">
    <w:name w:val="fontstyle23"/>
    <w:rsid w:val="009026B2"/>
    <w:rPr>
      <w:rFonts w:ascii="Calibri" w:hAnsi="Calibri" w:hint="default"/>
      <w:i/>
      <w:iCs/>
    </w:rPr>
  </w:style>
  <w:style w:type="character" w:customStyle="1" w:styleId="fontstyle24">
    <w:name w:val="fontstyle24"/>
    <w:rsid w:val="009026B2"/>
    <w:rPr>
      <w:rFonts w:ascii="Calibri" w:hAnsi="Calibri" w:hint="defaul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24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24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3694A"/>
  </w:style>
  <w:style w:type="table" w:styleId="Tabela-Siatka">
    <w:name w:val="Table Grid"/>
    <w:basedOn w:val="Standardowy"/>
    <w:uiPriority w:val="59"/>
    <w:rsid w:val="00FC4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Domylnaczcionkaakapitu"/>
    <w:rsid w:val="00B01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FDAF9-26A9-485C-BB9A-A49CBA73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2609</Words>
  <Characters>15657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Frey Jarosław</dc:creator>
  <cp:lastModifiedBy>Pękala Marzena</cp:lastModifiedBy>
  <cp:revision>2</cp:revision>
  <cp:lastPrinted>2021-01-08T11:47:00Z</cp:lastPrinted>
  <dcterms:created xsi:type="dcterms:W3CDTF">2024-03-22T12:12:00Z</dcterms:created>
  <dcterms:modified xsi:type="dcterms:W3CDTF">2024-03-22T12:12:00Z</dcterms:modified>
</cp:coreProperties>
</file>