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97CD" w14:textId="77777777" w:rsidR="00302641" w:rsidRDefault="00302641" w:rsidP="001435AE">
      <w:pPr>
        <w:spacing w:line="360" w:lineRule="auto"/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Załącznik nr 3 do Zarządzenia nr 33/2018</w:t>
      </w:r>
    </w:p>
    <w:p w14:paraId="4DD87541" w14:textId="77777777" w:rsidR="00302641" w:rsidRDefault="00302641" w:rsidP="00024CDD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Prokuratora Okręgowego w Świdnicy dnia 25.05.2018 r.</w:t>
      </w:r>
    </w:p>
    <w:p w14:paraId="04171A08" w14:textId="77777777" w:rsidR="00302641" w:rsidRDefault="00302641" w:rsidP="000C31E4">
      <w:pPr>
        <w:spacing w:line="360" w:lineRule="auto"/>
        <w:jc w:val="center"/>
        <w:rPr>
          <w:b/>
          <w:bCs/>
          <w:sz w:val="26"/>
          <w:szCs w:val="26"/>
        </w:rPr>
      </w:pPr>
    </w:p>
    <w:p w14:paraId="054E491A" w14:textId="77777777" w:rsidR="00302641" w:rsidRDefault="00302641" w:rsidP="000C31E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Klauzula informacyjna </w:t>
      </w:r>
    </w:p>
    <w:p w14:paraId="275713A8" w14:textId="77777777" w:rsidR="00302641" w:rsidRDefault="00302641" w:rsidP="000C31E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Nabór na stanowiska</w:t>
      </w:r>
    </w:p>
    <w:p w14:paraId="5299EA20" w14:textId="77777777" w:rsidR="00302641" w:rsidRPr="00186491" w:rsidRDefault="00302641" w:rsidP="00FF1DB7">
      <w:pPr>
        <w:spacing w:line="360" w:lineRule="auto"/>
        <w:rPr>
          <w:sz w:val="26"/>
          <w:szCs w:val="26"/>
        </w:rPr>
      </w:pPr>
    </w:p>
    <w:p w14:paraId="75B79C26" w14:textId="77777777" w:rsidR="00302641" w:rsidRPr="00186491" w:rsidRDefault="00302641" w:rsidP="00FF1DB7">
      <w:pPr>
        <w:spacing w:line="360" w:lineRule="auto"/>
        <w:rPr>
          <w:sz w:val="26"/>
          <w:szCs w:val="26"/>
        </w:rPr>
      </w:pPr>
    </w:p>
    <w:p w14:paraId="1FEE456F" w14:textId="77777777" w:rsidR="00302641" w:rsidRDefault="00302641" w:rsidP="00FF1DB7">
      <w:pPr>
        <w:spacing w:line="360" w:lineRule="auto"/>
        <w:jc w:val="right"/>
      </w:pPr>
      <w:r>
        <w:t>___________________________</w:t>
      </w:r>
    </w:p>
    <w:p w14:paraId="12EA6EE5" w14:textId="77777777" w:rsidR="00302641" w:rsidRDefault="00302641" w:rsidP="00FF1DB7">
      <w:pPr>
        <w:pStyle w:val="Bezodstpw"/>
        <w:jc w:val="right"/>
      </w:pPr>
      <w:r>
        <w:t>/miejscowość, data/</w:t>
      </w:r>
    </w:p>
    <w:p w14:paraId="46AD0A2D" w14:textId="77777777" w:rsidR="00302641" w:rsidRDefault="00302641" w:rsidP="00FF1DB7">
      <w:pPr>
        <w:spacing w:line="360" w:lineRule="auto"/>
      </w:pPr>
      <w:r>
        <w:t>___________________________</w:t>
      </w:r>
    </w:p>
    <w:p w14:paraId="776C4905" w14:textId="77777777" w:rsidR="00302641" w:rsidRDefault="00302641" w:rsidP="00FF1DB7">
      <w:pPr>
        <w:pStyle w:val="Bezodstpw"/>
        <w:spacing w:line="360" w:lineRule="auto"/>
      </w:pPr>
      <w:r>
        <w:t>/imię i nazwisko/</w:t>
      </w:r>
    </w:p>
    <w:p w14:paraId="103A3B82" w14:textId="77777777" w:rsidR="00302641" w:rsidRDefault="00302641" w:rsidP="00FF1DB7">
      <w:pPr>
        <w:pStyle w:val="Bezodstpw"/>
        <w:spacing w:line="360" w:lineRule="auto"/>
      </w:pPr>
    </w:p>
    <w:p w14:paraId="250992EA" w14:textId="77777777" w:rsidR="00302641" w:rsidRDefault="00302641" w:rsidP="00FF1DB7">
      <w:pPr>
        <w:spacing w:line="360" w:lineRule="auto"/>
      </w:pPr>
      <w:r>
        <w:t>___________________________</w:t>
      </w:r>
    </w:p>
    <w:p w14:paraId="7B55E6AF" w14:textId="77777777" w:rsidR="00302641" w:rsidRDefault="00302641" w:rsidP="00FF1DB7">
      <w:pPr>
        <w:pStyle w:val="Bezodstpw"/>
      </w:pPr>
      <w:r>
        <w:t>/nazwa jednostki/</w:t>
      </w:r>
    </w:p>
    <w:p w14:paraId="297FB2F3" w14:textId="77777777" w:rsidR="00302641" w:rsidRDefault="00302641" w:rsidP="0030296A">
      <w:pPr>
        <w:spacing w:line="360" w:lineRule="auto"/>
        <w:rPr>
          <w:sz w:val="26"/>
          <w:szCs w:val="26"/>
        </w:rPr>
      </w:pPr>
    </w:p>
    <w:p w14:paraId="2300D2FF" w14:textId="77777777" w:rsidR="00302641" w:rsidRPr="00856C01" w:rsidRDefault="00302641" w:rsidP="00FF1DB7">
      <w:pPr>
        <w:spacing w:line="360" w:lineRule="auto"/>
        <w:jc w:val="center"/>
        <w:rPr>
          <w:b/>
          <w:bCs/>
        </w:rPr>
      </w:pPr>
      <w:r w:rsidRPr="00856C01">
        <w:rPr>
          <w:b/>
          <w:bCs/>
        </w:rPr>
        <w:t>Oświadczenie dotyczące ochrony danych osobowych</w:t>
      </w:r>
    </w:p>
    <w:p w14:paraId="71AB3562" w14:textId="77777777" w:rsidR="00302641" w:rsidRPr="00856C01" w:rsidRDefault="00302641" w:rsidP="000C31E4">
      <w:pPr>
        <w:spacing w:line="360" w:lineRule="auto"/>
        <w:jc w:val="both"/>
      </w:pPr>
      <w:r w:rsidRPr="00856C01"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14:paraId="502BEC02" w14:textId="77777777" w:rsidR="00302641" w:rsidRPr="00856C01" w:rsidRDefault="00302641" w:rsidP="00856C01">
      <w:pPr>
        <w:pStyle w:val="Akapitzlist"/>
        <w:numPr>
          <w:ilvl w:val="0"/>
          <w:numId w:val="1"/>
        </w:numPr>
        <w:spacing w:line="360" w:lineRule="auto"/>
        <w:jc w:val="both"/>
      </w:pPr>
      <w:r w:rsidRPr="00856C01">
        <w:t>Administratorem, w rozumieniu art. 4 pkt 7 RODO, danych osobowych jest Prokuratura Okręgowa w Świdnic</w:t>
      </w:r>
      <w:r>
        <w:t>y</w:t>
      </w:r>
      <w:r w:rsidRPr="00856C01">
        <w:t xml:space="preserve"> ulica 1-Maja 21, telefon 74 8503425 email sekretaria@swidnica.po.gov.pl</w:t>
      </w:r>
    </w:p>
    <w:p w14:paraId="4009E8DC" w14:textId="77777777" w:rsidR="00302641" w:rsidRPr="00856C01" w:rsidRDefault="00302641" w:rsidP="0076388D">
      <w:pPr>
        <w:pStyle w:val="Akapitzlist"/>
        <w:numPr>
          <w:ilvl w:val="0"/>
          <w:numId w:val="1"/>
        </w:numPr>
        <w:spacing w:line="360" w:lineRule="auto"/>
        <w:jc w:val="both"/>
      </w:pPr>
      <w:r w:rsidRPr="00856C01">
        <w:t>Inspektorem ochrony danych</w:t>
      </w:r>
      <w:r>
        <w:t xml:space="preserve"> jest</w:t>
      </w:r>
      <w:r w:rsidRPr="00856C01">
        <w:t xml:space="preserve"> Pani Dagmara </w:t>
      </w:r>
      <w:proofErr w:type="spellStart"/>
      <w:r w:rsidRPr="00856C01">
        <w:t>Hliwa</w:t>
      </w:r>
      <w:proofErr w:type="spellEnd"/>
      <w:r w:rsidRPr="00856C01">
        <w:t xml:space="preserve"> tel. 74 8503400 email </w:t>
      </w:r>
      <w:r>
        <w:t>iod</w:t>
      </w:r>
      <w:r w:rsidRPr="00856C01">
        <w:t>@swidnica.po.gov.pl</w:t>
      </w:r>
    </w:p>
    <w:p w14:paraId="57371B7C" w14:textId="77777777" w:rsidR="00302641" w:rsidRPr="00856C01" w:rsidRDefault="00302641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856C01">
        <w:t>Dane osobowe przetwarzane są w celu realizacji zadań administratora związanych z naborem na wolne stanowisko.</w:t>
      </w:r>
    </w:p>
    <w:p w14:paraId="78263C89" w14:textId="77777777" w:rsidR="00302641" w:rsidRPr="00856C01" w:rsidRDefault="00302641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856C01">
        <w:t>Podstawę prawną przetwarzania danych stanowi ustawa z dnia 26 czerwca 1974 r. – Kodeks pracy, ustawa z dnia 28 stycznia 2016 r. – Prawo o prokuraturze lub zgoda osoby, której dane dotyczą.</w:t>
      </w:r>
    </w:p>
    <w:p w14:paraId="6DED4176" w14:textId="77777777" w:rsidR="00302641" w:rsidRPr="00856C01" w:rsidRDefault="00302641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856C01">
        <w:t xml:space="preserve">Dane osobowe są przechowywane przez okres nie dłuższy niż jest to niezbędne do realizacji celów, w których są przetwarzane, zgodnie z zarządzeniem Prokuratora Generalnego w sprawie wprowadzenia jednolitego rzeczowego wykazu akt powszechnych </w:t>
      </w:r>
      <w:r w:rsidRPr="00856C01">
        <w:lastRenderedPageBreak/>
        <w:t>jednostek organizacyjnych prokuratury oraz przepisami określającymi zasady przechowywania przez pracodawców dokumentacji w sprawach związanych ze stosunkiem pracy oraz sposób prowadzenia akt osobowych pracownika.</w:t>
      </w:r>
    </w:p>
    <w:p w14:paraId="41F54913" w14:textId="77777777" w:rsidR="00302641" w:rsidRPr="00856C01" w:rsidRDefault="00302641" w:rsidP="000C31E4">
      <w:pPr>
        <w:pStyle w:val="Akapitzlist"/>
        <w:numPr>
          <w:ilvl w:val="0"/>
          <w:numId w:val="1"/>
        </w:numPr>
        <w:spacing w:line="360" w:lineRule="auto"/>
        <w:jc w:val="both"/>
      </w:pPr>
      <w:r w:rsidRPr="00856C01">
        <w:t>Osobie, której dane są przetwarzane przysługuje prawo:</w:t>
      </w:r>
    </w:p>
    <w:p w14:paraId="7A012575" w14:textId="77777777" w:rsidR="00302641" w:rsidRPr="00856C01" w:rsidRDefault="00302641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856C01">
        <w:t>dostępu do treści swoich danych osobowych, żądania ich sprostowania lub usunięcia, na zasadach określonych w art. 15 – 17 RODO;</w:t>
      </w:r>
    </w:p>
    <w:p w14:paraId="1906E541" w14:textId="77777777" w:rsidR="00302641" w:rsidRPr="00856C01" w:rsidRDefault="00302641" w:rsidP="00FF39B4">
      <w:pPr>
        <w:pStyle w:val="Akapitzlist"/>
        <w:numPr>
          <w:ilvl w:val="0"/>
          <w:numId w:val="4"/>
        </w:numPr>
        <w:spacing w:line="360" w:lineRule="auto"/>
        <w:jc w:val="both"/>
      </w:pPr>
      <w:r w:rsidRPr="00856C01">
        <w:t>ograniczenia przetwarzania danych, w przypadkach określonych w art. 18 RODO;</w:t>
      </w:r>
    </w:p>
    <w:p w14:paraId="3895A9E2" w14:textId="77777777" w:rsidR="00302641" w:rsidRPr="00856C01" w:rsidRDefault="00302641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856C01">
        <w:t>przenoszenia danych, na zasadach określonych w art. 20 RODO;</w:t>
      </w:r>
    </w:p>
    <w:p w14:paraId="60A31093" w14:textId="77777777" w:rsidR="00302641" w:rsidRPr="00856C01" w:rsidRDefault="00302641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856C01">
        <w:t>cofnięcia zgody w dowolnym momencie bez wpływu na zgodność z prawem przetwarzania, którego dokonano na podstawie zgody przed jej cofnięciem;</w:t>
      </w:r>
    </w:p>
    <w:p w14:paraId="6ABFD08F" w14:textId="77777777" w:rsidR="00302641" w:rsidRPr="00856C01" w:rsidRDefault="00302641" w:rsidP="003B05C0">
      <w:pPr>
        <w:pStyle w:val="Akapitzlist"/>
        <w:numPr>
          <w:ilvl w:val="0"/>
          <w:numId w:val="4"/>
        </w:numPr>
        <w:spacing w:line="360" w:lineRule="auto"/>
        <w:jc w:val="both"/>
      </w:pPr>
      <w:r w:rsidRPr="00856C01">
        <w:t>wniesienia skargi do Prezesa Urzędu Ochrony Danych Osobowych.</w:t>
      </w:r>
    </w:p>
    <w:p w14:paraId="5BB0F323" w14:textId="77777777" w:rsidR="00302641" w:rsidRPr="00856C01" w:rsidRDefault="00302641" w:rsidP="003B05C0">
      <w:pPr>
        <w:pStyle w:val="Akapitzlist"/>
        <w:numPr>
          <w:ilvl w:val="0"/>
          <w:numId w:val="1"/>
        </w:numPr>
        <w:spacing w:line="360" w:lineRule="auto"/>
        <w:jc w:val="both"/>
      </w:pPr>
      <w:r w:rsidRPr="00856C01">
        <w:t>Podanie danych osobowych w zakresie wynikającym z art. 22</w:t>
      </w:r>
      <w:r w:rsidRPr="00856C01">
        <w:rPr>
          <w:vertAlign w:val="superscript"/>
        </w:rPr>
        <w:t>1</w:t>
      </w:r>
      <w:r w:rsidRPr="00856C01">
        <w:t xml:space="preserve"> ustawy z dnia 26 czerwca 1974 r. – Kodeks pracy jest obowiązkowe, podanie danych w zakresie szerszym jest dobrowolne i wymaga wyrażenia zgody na ich przetwarzanie.</w:t>
      </w:r>
    </w:p>
    <w:p w14:paraId="2E6C62DA" w14:textId="77777777" w:rsidR="00302641" w:rsidRPr="00856C01" w:rsidRDefault="00302641" w:rsidP="00FF1DB7">
      <w:pPr>
        <w:spacing w:line="360" w:lineRule="auto"/>
        <w:jc w:val="both"/>
      </w:pPr>
    </w:p>
    <w:p w14:paraId="0F191692" w14:textId="77777777" w:rsidR="00302641" w:rsidRPr="00856C01" w:rsidRDefault="00302641" w:rsidP="00FF1DB7">
      <w:pPr>
        <w:spacing w:line="360" w:lineRule="auto"/>
        <w:jc w:val="both"/>
      </w:pPr>
    </w:p>
    <w:p w14:paraId="50839C8E" w14:textId="77777777" w:rsidR="00302641" w:rsidRPr="00856C01" w:rsidRDefault="00302641" w:rsidP="00FF1DB7">
      <w:pPr>
        <w:spacing w:line="360" w:lineRule="auto"/>
        <w:jc w:val="right"/>
      </w:pPr>
      <w:r w:rsidRPr="00856C01">
        <w:t>____________________________________</w:t>
      </w:r>
    </w:p>
    <w:p w14:paraId="6419D24B" w14:textId="77777777" w:rsidR="00302641" w:rsidRPr="00856C01" w:rsidRDefault="00302641" w:rsidP="00710BC5">
      <w:pPr>
        <w:pStyle w:val="Bezodstpw"/>
        <w:spacing w:line="360" w:lineRule="auto"/>
        <w:jc w:val="right"/>
      </w:pPr>
      <w:r w:rsidRPr="00856C01">
        <w:t>/podpis osoby ubiegającej się o zatrudnienie/</w:t>
      </w:r>
    </w:p>
    <w:sectPr w:rsidR="00302641" w:rsidRPr="00856C01" w:rsidSect="00C13D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1BA3" w14:textId="77777777" w:rsidR="00FC6073" w:rsidRDefault="00FC6073" w:rsidP="006D395B">
      <w:r>
        <w:separator/>
      </w:r>
    </w:p>
  </w:endnote>
  <w:endnote w:type="continuationSeparator" w:id="0">
    <w:p w14:paraId="27BF7F01" w14:textId="77777777" w:rsidR="00FC6073" w:rsidRDefault="00FC6073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45CD" w14:textId="77777777" w:rsidR="00302641" w:rsidRPr="003B05C0" w:rsidRDefault="00302641">
    <w:pPr>
      <w:pStyle w:val="Stopka"/>
      <w:jc w:val="right"/>
      <w:rPr>
        <w:sz w:val="26"/>
        <w:szCs w:val="26"/>
      </w:rPr>
    </w:pPr>
  </w:p>
  <w:p w14:paraId="40F89D05" w14:textId="77777777" w:rsidR="00302641" w:rsidRPr="003B05C0" w:rsidRDefault="00302641">
    <w:pPr>
      <w:pStyle w:val="Stopka"/>
      <w:rPr>
        <w:sz w:val="26"/>
        <w:szCs w:val="26"/>
      </w:rPr>
    </w:pPr>
    <w:r w:rsidRPr="003B05C0">
      <w:rPr>
        <w:sz w:val="26"/>
        <w:szCs w:val="2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3DD6" w14:textId="77777777" w:rsidR="00FC6073" w:rsidRDefault="00FC6073" w:rsidP="006D395B">
      <w:r>
        <w:separator/>
      </w:r>
    </w:p>
  </w:footnote>
  <w:footnote w:type="continuationSeparator" w:id="0">
    <w:p w14:paraId="63A64BDA" w14:textId="77777777" w:rsidR="00FC6073" w:rsidRDefault="00FC6073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526"/>
    <w:multiLevelType w:val="hybridMultilevel"/>
    <w:tmpl w:val="1116E0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97797616">
    <w:abstractNumId w:val="3"/>
  </w:num>
  <w:num w:numId="2" w16cid:durableId="880938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022622">
    <w:abstractNumId w:val="1"/>
  </w:num>
  <w:num w:numId="4" w16cid:durableId="1155101413">
    <w:abstractNumId w:val="2"/>
  </w:num>
  <w:num w:numId="5" w16cid:durableId="483669418">
    <w:abstractNumId w:val="0"/>
  </w:num>
  <w:num w:numId="6" w16cid:durableId="4717529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444262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C9"/>
    <w:rsid w:val="00024CDD"/>
    <w:rsid w:val="00060553"/>
    <w:rsid w:val="00074874"/>
    <w:rsid w:val="000A0B80"/>
    <w:rsid w:val="000C31E4"/>
    <w:rsid w:val="000D6680"/>
    <w:rsid w:val="00107EAF"/>
    <w:rsid w:val="00125B9A"/>
    <w:rsid w:val="001435AE"/>
    <w:rsid w:val="00160B47"/>
    <w:rsid w:val="001672EC"/>
    <w:rsid w:val="00186491"/>
    <w:rsid w:val="00197F61"/>
    <w:rsid w:val="001C41E4"/>
    <w:rsid w:val="001D5A16"/>
    <w:rsid w:val="00226888"/>
    <w:rsid w:val="002C7BC6"/>
    <w:rsid w:val="002F4048"/>
    <w:rsid w:val="00302641"/>
    <w:rsid w:val="0030296A"/>
    <w:rsid w:val="00322093"/>
    <w:rsid w:val="00325C1F"/>
    <w:rsid w:val="00335143"/>
    <w:rsid w:val="00344F15"/>
    <w:rsid w:val="00352151"/>
    <w:rsid w:val="00385F51"/>
    <w:rsid w:val="003B05C0"/>
    <w:rsid w:val="003B391A"/>
    <w:rsid w:val="003D5AA7"/>
    <w:rsid w:val="004009D1"/>
    <w:rsid w:val="00455218"/>
    <w:rsid w:val="004A6740"/>
    <w:rsid w:val="0053138A"/>
    <w:rsid w:val="005A30EB"/>
    <w:rsid w:val="005B2FF7"/>
    <w:rsid w:val="006A25C4"/>
    <w:rsid w:val="006C523A"/>
    <w:rsid w:val="006C6930"/>
    <w:rsid w:val="006C7B81"/>
    <w:rsid w:val="006D0FEB"/>
    <w:rsid w:val="006D395B"/>
    <w:rsid w:val="006E5ED1"/>
    <w:rsid w:val="006E5FF0"/>
    <w:rsid w:val="006F65ED"/>
    <w:rsid w:val="006F6C61"/>
    <w:rsid w:val="00710BC5"/>
    <w:rsid w:val="00730D79"/>
    <w:rsid w:val="0075115F"/>
    <w:rsid w:val="0076388D"/>
    <w:rsid w:val="007A5054"/>
    <w:rsid w:val="007C1996"/>
    <w:rsid w:val="007E1211"/>
    <w:rsid w:val="00807365"/>
    <w:rsid w:val="008408A6"/>
    <w:rsid w:val="00856C01"/>
    <w:rsid w:val="00866DAA"/>
    <w:rsid w:val="008B1B94"/>
    <w:rsid w:val="008B28FE"/>
    <w:rsid w:val="008C272A"/>
    <w:rsid w:val="008C3429"/>
    <w:rsid w:val="00915D32"/>
    <w:rsid w:val="00984039"/>
    <w:rsid w:val="009C1D90"/>
    <w:rsid w:val="00A53D68"/>
    <w:rsid w:val="00A6150A"/>
    <w:rsid w:val="00A71537"/>
    <w:rsid w:val="00A858F4"/>
    <w:rsid w:val="00B05BE0"/>
    <w:rsid w:val="00B2538C"/>
    <w:rsid w:val="00B90777"/>
    <w:rsid w:val="00BA0774"/>
    <w:rsid w:val="00BB11BD"/>
    <w:rsid w:val="00BD6EEC"/>
    <w:rsid w:val="00C13DC9"/>
    <w:rsid w:val="00C76273"/>
    <w:rsid w:val="00DA54D5"/>
    <w:rsid w:val="00DD6DDB"/>
    <w:rsid w:val="00DD6E86"/>
    <w:rsid w:val="00DE57E0"/>
    <w:rsid w:val="00E26886"/>
    <w:rsid w:val="00E915B5"/>
    <w:rsid w:val="00E91B05"/>
    <w:rsid w:val="00EB4798"/>
    <w:rsid w:val="00EF72CF"/>
    <w:rsid w:val="00F12099"/>
    <w:rsid w:val="00F15D81"/>
    <w:rsid w:val="00F50CC2"/>
    <w:rsid w:val="00F52AA4"/>
    <w:rsid w:val="00F91C02"/>
    <w:rsid w:val="00FC0140"/>
    <w:rsid w:val="00FC6073"/>
    <w:rsid w:val="00FD0E46"/>
    <w:rsid w:val="00FD473A"/>
    <w:rsid w:val="00FF1DB7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02804"/>
  <w15:docId w15:val="{EA466C19-28E1-48BF-B3FE-102FF03F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</w:pPr>
  </w:style>
  <w:style w:type="character" w:styleId="Uwydatnienie">
    <w:name w:val="Emphasis"/>
    <w:basedOn w:val="Domylnaczcionkaakapitu"/>
    <w:uiPriority w:val="99"/>
    <w:qFormat/>
    <w:rsid w:val="00C13DC9"/>
    <w:rPr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D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99"/>
    <w:qFormat/>
    <w:rsid w:val="00FF1D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0</DocSecurity>
  <Lines>18</Lines>
  <Paragraphs>5</Paragraphs>
  <ScaleCrop>false</ScaleCrop>
  <Company>Prokuratura Okręgowa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nr 3</dc:title>
  <dc:subject/>
  <dc:creator>malgorzata.rzepecka</dc:creator>
  <cp:keywords/>
  <dc:description/>
  <cp:lastModifiedBy>Zalas Beata (PO Świdnica)</cp:lastModifiedBy>
  <cp:revision>2</cp:revision>
  <cp:lastPrinted>2018-05-25T06:48:00Z</cp:lastPrinted>
  <dcterms:created xsi:type="dcterms:W3CDTF">2022-08-10T12:12:00Z</dcterms:created>
  <dcterms:modified xsi:type="dcterms:W3CDTF">2022-08-10T12:12:00Z</dcterms:modified>
</cp:coreProperties>
</file>