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09" w:rsidRDefault="00495C09" w:rsidP="00495C09">
      <w:pPr>
        <w:spacing w:after="0" w:line="240" w:lineRule="auto"/>
        <w:rPr>
          <w:rFonts w:ascii="Verdana" w:eastAsia="Times New Roman" w:hAnsi="Verdana"/>
          <w:b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 w:rsidR="00AA3491">
        <w:rPr>
          <w:rFonts w:ascii="Times New Roman" w:eastAsia="Times New Roman" w:hAnsi="Times New Roman"/>
          <w:b/>
          <w:szCs w:val="24"/>
          <w:lang w:eastAsia="pl-PL"/>
        </w:rPr>
        <w:t xml:space="preserve">                                                     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495C09" w:rsidRDefault="00F027DB" w:rsidP="00F027DB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="00495C09">
        <w:rPr>
          <w:rFonts w:ascii="Verdana" w:eastAsia="Times New Roman" w:hAnsi="Verdana"/>
          <w:szCs w:val="24"/>
          <w:lang w:eastAsia="pl-PL"/>
        </w:rPr>
        <w:br/>
      </w:r>
      <w:r>
        <w:rPr>
          <w:rFonts w:ascii="Verdana" w:eastAsia="Times New Roman" w:hAnsi="Verdana"/>
          <w:szCs w:val="24"/>
          <w:lang w:eastAsia="pl-PL"/>
        </w:rPr>
        <w:t xml:space="preserve">                                                                </w:t>
      </w:r>
      <w:r w:rsidR="00495C09">
        <w:rPr>
          <w:rFonts w:ascii="Verdana" w:eastAsia="Times New Roman" w:hAnsi="Verdana"/>
          <w:szCs w:val="24"/>
          <w:lang w:eastAsia="pl-PL"/>
        </w:rPr>
        <w:t>Krajowych i Autostrad</w:t>
      </w:r>
    </w:p>
    <w:p w:rsidR="00495C09" w:rsidRDefault="009A19FC" w:rsidP="00495C0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:rsidR="00AA3491" w:rsidRDefault="009A19FC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Rejon w </w:t>
      </w:r>
      <w:r w:rsidR="00075ED6">
        <w:rPr>
          <w:rFonts w:ascii="Verdana" w:eastAsia="Times New Roman" w:hAnsi="Verdana"/>
          <w:szCs w:val="24"/>
          <w:lang w:eastAsia="pl-PL"/>
        </w:rPr>
        <w:t>Piotrkowie Trybunalskim</w:t>
      </w:r>
    </w:p>
    <w:p w:rsidR="00075ED6" w:rsidRDefault="00F6790D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</w:t>
      </w:r>
      <w:r w:rsidR="00075ED6">
        <w:rPr>
          <w:rFonts w:ascii="Verdana" w:eastAsia="Times New Roman" w:hAnsi="Verdana"/>
          <w:szCs w:val="24"/>
          <w:lang w:eastAsia="pl-PL"/>
        </w:rPr>
        <w:t>l. Południowa 17/19</w:t>
      </w:r>
    </w:p>
    <w:p w:rsidR="00075ED6" w:rsidRDefault="00075ED6" w:rsidP="00075ED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97-330 Piotrków Trybunalski</w:t>
      </w:r>
    </w:p>
    <w:p w:rsidR="00D01ED7" w:rsidRDefault="00495C09" w:rsidP="00AA349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790A4F" w:rsidRPr="00AA3491" w:rsidRDefault="00D4034F" w:rsidP="00AA3491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58781C" w:rsidRPr="0058781C" w:rsidRDefault="0058781C" w:rsidP="0058781C">
      <w:pPr>
        <w:spacing w:after="160" w:line="259" w:lineRule="auto"/>
        <w:jc w:val="both"/>
        <w:rPr>
          <w:rFonts w:ascii="Verdana" w:hAnsi="Verdana"/>
          <w:b/>
          <w:sz w:val="20"/>
          <w:szCs w:val="20"/>
        </w:rPr>
      </w:pPr>
      <w:r w:rsidRPr="0058781C">
        <w:rPr>
          <w:rFonts w:ascii="Verdana" w:hAnsi="Verdana"/>
          <w:b/>
          <w:sz w:val="20"/>
          <w:szCs w:val="20"/>
        </w:rPr>
        <w:t>W</w:t>
      </w:r>
      <w:r w:rsidRPr="0058781C">
        <w:rPr>
          <w:rFonts w:ascii="Verdana" w:hAnsi="Verdana" w:cs="Calibri"/>
          <w:b/>
          <w:sz w:val="20"/>
          <w:szCs w:val="20"/>
        </w:rPr>
        <w:t>ykonanie przeglądu technicznego przepompowni oraz pr</w:t>
      </w:r>
      <w:r w:rsidRPr="0058781C">
        <w:rPr>
          <w:rFonts w:ascii="Verdana" w:hAnsi="Verdana"/>
          <w:b/>
          <w:sz w:val="20"/>
          <w:szCs w:val="20"/>
        </w:rPr>
        <w:t>zegląd i serwis</w:t>
      </w:r>
      <w:r w:rsidRPr="0058781C">
        <w:rPr>
          <w:rFonts w:ascii="Verdana" w:hAnsi="Verdana"/>
          <w:b/>
          <w:sz w:val="20"/>
          <w:szCs w:val="20"/>
        </w:rPr>
        <w:t xml:space="preserve"> </w:t>
      </w:r>
      <w:r w:rsidRPr="0058781C">
        <w:rPr>
          <w:rFonts w:ascii="Verdana" w:hAnsi="Verdana"/>
          <w:b/>
          <w:sz w:val="20"/>
          <w:szCs w:val="20"/>
        </w:rPr>
        <w:t>instalacji i urządzeń oczyszczalni ścieków</w:t>
      </w:r>
    </w:p>
    <w:p w:rsidR="00B232A2" w:rsidRPr="00B232A2" w:rsidRDefault="00B232A2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dla  ………………………………………………………………………………………………………………………………………..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8781C" w:rsidRPr="00AA3491" w:rsidRDefault="0058781C" w:rsidP="0058781C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</w:p>
    <w:p w:rsidR="0058781C" w:rsidRPr="0058781C" w:rsidRDefault="0058781C" w:rsidP="0058781C">
      <w:pPr>
        <w:spacing w:after="160" w:line="259" w:lineRule="auto"/>
        <w:jc w:val="both"/>
        <w:rPr>
          <w:rFonts w:ascii="Verdana" w:hAnsi="Verdana"/>
          <w:b/>
          <w:sz w:val="20"/>
          <w:szCs w:val="20"/>
        </w:rPr>
      </w:pPr>
      <w:r w:rsidRPr="0058781C">
        <w:rPr>
          <w:rFonts w:ascii="Verdana" w:hAnsi="Verdana"/>
          <w:b/>
          <w:sz w:val="20"/>
          <w:szCs w:val="20"/>
        </w:rPr>
        <w:t>W</w:t>
      </w:r>
      <w:r w:rsidRPr="0058781C">
        <w:rPr>
          <w:rFonts w:ascii="Verdana" w:hAnsi="Verdana" w:cs="Calibri"/>
          <w:b/>
          <w:sz w:val="20"/>
          <w:szCs w:val="20"/>
        </w:rPr>
        <w:t>ykonanie przeglądu technicznego przepompowni oraz pr</w:t>
      </w:r>
      <w:r w:rsidRPr="0058781C">
        <w:rPr>
          <w:rFonts w:ascii="Verdana" w:hAnsi="Verdana"/>
          <w:b/>
          <w:sz w:val="20"/>
          <w:szCs w:val="20"/>
        </w:rPr>
        <w:t>zegląd i serwis instalacji i urządzeń oczyszczalni ścieków</w:t>
      </w:r>
    </w:p>
    <w:p w:rsidR="007D2130" w:rsidRDefault="007D2130" w:rsidP="0058781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bookmarkStart w:id="0" w:name="_GoBack"/>
      <w:bookmarkEnd w:id="0"/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…………………………….., podatek Vat ……………… 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DA79A8" w:rsidRPr="00DA79A8" w:rsidRDefault="00DA79A8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podpis                                Wykonawcy/Pełnomocnika</w:t>
      </w:r>
    </w:p>
    <w:sectPr w:rsidR="00DA79A8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09"/>
    <w:rsid w:val="000530CD"/>
    <w:rsid w:val="00075ED6"/>
    <w:rsid w:val="000A0BCF"/>
    <w:rsid w:val="000A68F5"/>
    <w:rsid w:val="000F3CF5"/>
    <w:rsid w:val="00117C2C"/>
    <w:rsid w:val="001D7E66"/>
    <w:rsid w:val="00236EE8"/>
    <w:rsid w:val="00291F89"/>
    <w:rsid w:val="002E3836"/>
    <w:rsid w:val="00314426"/>
    <w:rsid w:val="003224AB"/>
    <w:rsid w:val="003379FC"/>
    <w:rsid w:val="003B15DB"/>
    <w:rsid w:val="003D7608"/>
    <w:rsid w:val="00460D8E"/>
    <w:rsid w:val="00485CF7"/>
    <w:rsid w:val="00495C09"/>
    <w:rsid w:val="0058781C"/>
    <w:rsid w:val="005A1AF6"/>
    <w:rsid w:val="005D68A2"/>
    <w:rsid w:val="00611D83"/>
    <w:rsid w:val="00622768"/>
    <w:rsid w:val="0062647E"/>
    <w:rsid w:val="006629DD"/>
    <w:rsid w:val="006E411E"/>
    <w:rsid w:val="006F3A31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93023F"/>
    <w:rsid w:val="00937A7A"/>
    <w:rsid w:val="009A19FC"/>
    <w:rsid w:val="009E6485"/>
    <w:rsid w:val="00AA3491"/>
    <w:rsid w:val="00AF5F9D"/>
    <w:rsid w:val="00B232A2"/>
    <w:rsid w:val="00BD777F"/>
    <w:rsid w:val="00C1103B"/>
    <w:rsid w:val="00C42260"/>
    <w:rsid w:val="00C500D9"/>
    <w:rsid w:val="00D01ED7"/>
    <w:rsid w:val="00D11BFE"/>
    <w:rsid w:val="00D4034F"/>
    <w:rsid w:val="00D6574A"/>
    <w:rsid w:val="00DA79A8"/>
    <w:rsid w:val="00DF3635"/>
    <w:rsid w:val="00DF50DC"/>
    <w:rsid w:val="00E064CD"/>
    <w:rsid w:val="00E452CD"/>
    <w:rsid w:val="00E85CD7"/>
    <w:rsid w:val="00EE61C6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1EE9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31</cp:revision>
  <cp:lastPrinted>2022-04-29T10:55:00Z</cp:lastPrinted>
  <dcterms:created xsi:type="dcterms:W3CDTF">2015-09-23T09:32:00Z</dcterms:created>
  <dcterms:modified xsi:type="dcterms:W3CDTF">2023-05-23T06:55:00Z</dcterms:modified>
</cp:coreProperties>
</file>