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E350" w14:textId="1EB70B11" w:rsidR="00525C2D" w:rsidRPr="00511E4E" w:rsidRDefault="00525C2D" w:rsidP="00525C2D">
      <w:pPr>
        <w:pStyle w:val="OZNRODZAKTUtznustawalubrozporzdzenieiorganwydajcy"/>
        <w:rPr>
          <w:rFonts w:ascii="Times New Roman" w:hAnsi="Times New Roman"/>
        </w:rPr>
      </w:pPr>
      <w:r w:rsidRPr="00511E4E">
        <w:rPr>
          <w:rFonts w:ascii="Times New Roman" w:hAnsi="Times New Roman"/>
        </w:rPr>
        <w:t xml:space="preserve">ROZPORZĄDZENIE NR </w:t>
      </w:r>
      <w:r w:rsidR="000F3724">
        <w:rPr>
          <w:rFonts w:ascii="Times New Roman" w:hAnsi="Times New Roman"/>
        </w:rPr>
        <w:t>11</w:t>
      </w:r>
    </w:p>
    <w:p w14:paraId="12EE2D3C" w14:textId="77777777" w:rsidR="00525C2D" w:rsidRPr="00511E4E" w:rsidRDefault="00525C2D" w:rsidP="00525C2D">
      <w:pPr>
        <w:pStyle w:val="OZNRODZAKTUtznustawalubrozporzdzenieiorganwydajcy"/>
        <w:rPr>
          <w:rFonts w:ascii="Times New Roman" w:hAnsi="Times New Roman"/>
        </w:rPr>
      </w:pPr>
      <w:r w:rsidRPr="00511E4E">
        <w:rPr>
          <w:rFonts w:ascii="Times New Roman" w:hAnsi="Times New Roman"/>
        </w:rPr>
        <w:t>WOJEWODY MAZOWIECKIEGO</w:t>
      </w:r>
    </w:p>
    <w:p w14:paraId="564A20FA" w14:textId="2B13C4FE" w:rsidR="00525C2D" w:rsidRPr="00511E4E" w:rsidRDefault="00525C2D" w:rsidP="00525C2D">
      <w:pPr>
        <w:pStyle w:val="DATAAKTUdatauchwalenialubwydaniaaktu"/>
        <w:jc w:val="left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 xml:space="preserve">                                                    z dnia  </w:t>
      </w:r>
      <w:r w:rsidR="000F3724">
        <w:rPr>
          <w:rFonts w:ascii="Times New Roman" w:hAnsi="Times New Roman" w:cs="Times New Roman"/>
        </w:rPr>
        <w:t>4</w:t>
      </w:r>
      <w:r w:rsidRPr="00511E4E">
        <w:rPr>
          <w:rFonts w:ascii="Times New Roman" w:hAnsi="Times New Roman" w:cs="Times New Roman"/>
        </w:rPr>
        <w:t xml:space="preserve">  </w:t>
      </w:r>
      <w:r w:rsidR="00802B3D">
        <w:rPr>
          <w:rFonts w:ascii="Times New Roman" w:hAnsi="Times New Roman" w:cs="Times New Roman"/>
        </w:rPr>
        <w:t>września</w:t>
      </w:r>
      <w:r w:rsidR="00716D12">
        <w:rPr>
          <w:rFonts w:ascii="Times New Roman" w:hAnsi="Times New Roman" w:cs="Times New Roman"/>
        </w:rPr>
        <w:t xml:space="preserve"> 2020 r.</w:t>
      </w:r>
    </w:p>
    <w:p w14:paraId="74DFE9EA" w14:textId="202B9B0A" w:rsidR="00525C2D" w:rsidRPr="00511E4E" w:rsidRDefault="008624F4" w:rsidP="00525C2D">
      <w:pPr>
        <w:pStyle w:val="TYTUAKTUprzedmiotregulacjiustawylubrozporzdzenia"/>
        <w:rPr>
          <w:rFonts w:ascii="Times New Roman" w:hAnsi="Times New Roman" w:cs="Times New Roman"/>
        </w:rPr>
      </w:pPr>
      <w:r w:rsidRPr="008624F4">
        <w:rPr>
          <w:rFonts w:ascii="Times New Roman" w:hAnsi="Times New Roman" w:cs="Times New Roman"/>
        </w:rPr>
        <w:t>zmieniające rozporządzenie  w sprawie zwalczania zgnilca amerykańskiego pszczół na</w:t>
      </w:r>
      <w:r>
        <w:rPr>
          <w:rFonts w:ascii="Times New Roman" w:hAnsi="Times New Roman" w:cs="Times New Roman"/>
        </w:rPr>
        <w:t xml:space="preserve"> </w:t>
      </w:r>
      <w:r w:rsidR="00716D12">
        <w:rPr>
          <w:rFonts w:ascii="Times New Roman" w:hAnsi="Times New Roman" w:cs="Times New Roman"/>
        </w:rPr>
        <w:t xml:space="preserve"> terenie miasta stołecznego Warszaw</w:t>
      </w:r>
      <w:r w:rsidR="009C234A">
        <w:rPr>
          <w:rFonts w:ascii="Times New Roman" w:hAnsi="Times New Roman" w:cs="Times New Roman"/>
        </w:rPr>
        <w:t>y</w:t>
      </w:r>
      <w:r w:rsidR="00716D12">
        <w:rPr>
          <w:rFonts w:ascii="Times New Roman" w:hAnsi="Times New Roman" w:cs="Times New Roman"/>
        </w:rPr>
        <w:t xml:space="preserve"> i powiatu warszawskiego zachodniego</w:t>
      </w:r>
    </w:p>
    <w:p w14:paraId="4D1DA0B5" w14:textId="33214239" w:rsidR="00525C2D" w:rsidRPr="00511E4E" w:rsidRDefault="00525C2D" w:rsidP="00525C2D">
      <w:pPr>
        <w:pStyle w:val="NIEARTTEKSTtekstnieartykuowanynppodstprawnarozplubpreambua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Na podstawie art. 46 ust. 3 pkt 1, 3 lit. b, pkt 4</w:t>
      </w:r>
      <w:r w:rsidR="00A153DA">
        <w:rPr>
          <w:rFonts w:ascii="Times New Roman" w:hAnsi="Times New Roman" w:cs="Times New Roman"/>
        </w:rPr>
        <w:t xml:space="preserve"> i </w:t>
      </w:r>
      <w:r w:rsidRPr="00511E4E">
        <w:rPr>
          <w:rFonts w:ascii="Times New Roman" w:hAnsi="Times New Roman" w:cs="Times New Roman"/>
        </w:rPr>
        <w:t>5a ustawy z dnia 11 marca 2004 r. o ochronie zdrowia zwierząt oraz zwalczaniu chorób z</w:t>
      </w:r>
      <w:r w:rsidR="00413D89">
        <w:rPr>
          <w:rFonts w:ascii="Times New Roman" w:hAnsi="Times New Roman" w:cs="Times New Roman"/>
        </w:rPr>
        <w:t>akaźnych zwierząt (Dz. U. z 20</w:t>
      </w:r>
      <w:r w:rsidR="00102C11">
        <w:rPr>
          <w:rFonts w:ascii="Times New Roman" w:hAnsi="Times New Roman" w:cs="Times New Roman"/>
        </w:rPr>
        <w:t>20</w:t>
      </w:r>
      <w:r w:rsidRPr="00511E4E">
        <w:rPr>
          <w:rFonts w:ascii="Times New Roman" w:hAnsi="Times New Roman" w:cs="Times New Roman"/>
        </w:rPr>
        <w:t xml:space="preserve"> r. poz. 1</w:t>
      </w:r>
      <w:r w:rsidR="00102C11">
        <w:rPr>
          <w:rFonts w:ascii="Times New Roman" w:hAnsi="Times New Roman" w:cs="Times New Roman"/>
        </w:rPr>
        <w:t>421</w:t>
      </w:r>
      <w:r w:rsidRPr="00511E4E">
        <w:rPr>
          <w:rFonts w:ascii="Times New Roman" w:hAnsi="Times New Roman" w:cs="Times New Roman"/>
        </w:rPr>
        <w:t>) oraz § 7 rozporządzenia Ministra Rolnictwa i Rozwoju Wsi z dnia 11 lipca 2016 r. w sprawie zwalczania zgnilca amerykańskiego pszczół (Dz. U. poz. 1123) zarządza się, co następuje:</w:t>
      </w:r>
    </w:p>
    <w:p w14:paraId="3BAC83C2" w14:textId="1DF65362" w:rsidR="008624F4" w:rsidRPr="008624F4" w:rsidRDefault="008624F4" w:rsidP="00802B3D">
      <w:pPr>
        <w:pStyle w:val="ARTartustawynprozporzdzenia"/>
        <w:rPr>
          <w:rStyle w:val="Ppogrubienie"/>
          <w:rFonts w:ascii="Times New Roman" w:hAnsi="Times New Roman" w:cs="Times New Roman"/>
          <w:b w:val="0"/>
        </w:rPr>
      </w:pPr>
      <w:r w:rsidRPr="008624F4">
        <w:rPr>
          <w:rStyle w:val="Ppogrubienie"/>
          <w:rFonts w:ascii="Times New Roman" w:hAnsi="Times New Roman" w:cs="Times New Roman"/>
        </w:rPr>
        <w:t xml:space="preserve">§ 1. </w:t>
      </w:r>
      <w:r w:rsidRPr="008624F4">
        <w:rPr>
          <w:rStyle w:val="Ppogrubienie"/>
          <w:rFonts w:ascii="Times New Roman" w:hAnsi="Times New Roman" w:cs="Times New Roman"/>
          <w:b w:val="0"/>
        </w:rPr>
        <w:t>W rozporządzeniu nr 3</w:t>
      </w:r>
      <w:r w:rsidR="00040957" w:rsidRPr="00040957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040957" w:rsidRPr="008624F4">
        <w:rPr>
          <w:rStyle w:val="Ppogrubienie"/>
          <w:rFonts w:ascii="Times New Roman" w:hAnsi="Times New Roman" w:cs="Times New Roman"/>
          <w:b w:val="0"/>
        </w:rPr>
        <w:t>Wojewody Mazowieckiego</w:t>
      </w:r>
      <w:r w:rsidR="00040957">
        <w:rPr>
          <w:rStyle w:val="Ppogrubienie"/>
          <w:rFonts w:ascii="Times New Roman" w:hAnsi="Times New Roman" w:cs="Times New Roman"/>
          <w:b w:val="0"/>
        </w:rPr>
        <w:t xml:space="preserve"> </w:t>
      </w:r>
      <w:r w:rsidRPr="008624F4">
        <w:rPr>
          <w:rStyle w:val="Ppogrubienie"/>
          <w:rFonts w:ascii="Times New Roman" w:hAnsi="Times New Roman" w:cs="Times New Roman"/>
          <w:b w:val="0"/>
        </w:rPr>
        <w:t xml:space="preserve"> z dnia 16 marca 2020 r. w sprawie zwalczania zgnilca amerykańskiego pszczół na terenie </w:t>
      </w:r>
      <w:r>
        <w:rPr>
          <w:rStyle w:val="Ppogrubienie"/>
          <w:rFonts w:ascii="Times New Roman" w:hAnsi="Times New Roman" w:cs="Times New Roman"/>
          <w:b w:val="0"/>
        </w:rPr>
        <w:t>miasta s</w:t>
      </w:r>
      <w:r w:rsidRPr="008624F4">
        <w:rPr>
          <w:rStyle w:val="Ppogrubienie"/>
          <w:rFonts w:ascii="Times New Roman" w:hAnsi="Times New Roman" w:cs="Times New Roman"/>
          <w:b w:val="0"/>
        </w:rPr>
        <w:t xml:space="preserve">tołecznego Warszawy i powiatu warszawskiego zachodniego (Dz. Urz. Woj. </w:t>
      </w:r>
      <w:proofErr w:type="spellStart"/>
      <w:r w:rsidRPr="008624F4">
        <w:rPr>
          <w:rStyle w:val="Ppogrubienie"/>
          <w:rFonts w:ascii="Times New Roman" w:hAnsi="Times New Roman" w:cs="Times New Roman"/>
          <w:b w:val="0"/>
        </w:rPr>
        <w:t>Maz</w:t>
      </w:r>
      <w:proofErr w:type="spellEnd"/>
      <w:r w:rsidRPr="008624F4">
        <w:rPr>
          <w:rStyle w:val="Ppogrubienie"/>
          <w:rFonts w:ascii="Times New Roman" w:hAnsi="Times New Roman" w:cs="Times New Roman"/>
          <w:b w:val="0"/>
        </w:rPr>
        <w:t>. poz. 3525</w:t>
      </w:r>
      <w:r w:rsidR="00802B3D">
        <w:rPr>
          <w:rStyle w:val="Ppogrubienie"/>
          <w:rFonts w:ascii="Times New Roman" w:hAnsi="Times New Roman" w:cs="Times New Roman"/>
          <w:b w:val="0"/>
        </w:rPr>
        <w:t xml:space="preserve"> oraz poz. 7814</w:t>
      </w:r>
      <w:r w:rsidRPr="008624F4">
        <w:rPr>
          <w:rStyle w:val="Ppogrubienie"/>
          <w:rFonts w:ascii="Times New Roman" w:hAnsi="Times New Roman" w:cs="Times New Roman"/>
          <w:b w:val="0"/>
        </w:rPr>
        <w:t xml:space="preserve">) </w:t>
      </w:r>
      <w:r w:rsidR="00802B3D">
        <w:rPr>
          <w:rStyle w:val="Ppogrubienie"/>
          <w:rFonts w:ascii="Times New Roman" w:hAnsi="Times New Roman" w:cs="Times New Roman"/>
          <w:b w:val="0"/>
        </w:rPr>
        <w:t>§ 1 otrzymuje brzmienie:</w:t>
      </w:r>
    </w:p>
    <w:p w14:paraId="00517171" w14:textId="68481BD8" w:rsidR="00A17EB4" w:rsidRPr="000C5CDB" w:rsidRDefault="00802B3D" w:rsidP="00A17EB4">
      <w:pPr>
        <w:pStyle w:val="ARTartustawynprozporzdzenia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  <w:b w:val="0"/>
        </w:rPr>
        <w:t>„</w:t>
      </w:r>
      <w:r w:rsidR="00A17EB4" w:rsidRPr="00511E4E">
        <w:rPr>
          <w:rStyle w:val="Ppogrubienie"/>
          <w:rFonts w:ascii="Times New Roman" w:hAnsi="Times New Roman" w:cs="Times New Roman"/>
        </w:rPr>
        <w:t xml:space="preserve">§ 1. </w:t>
      </w:r>
      <w:r w:rsidR="00A17EB4" w:rsidRPr="00EC598B">
        <w:rPr>
          <w:rStyle w:val="Ppogrubienie"/>
          <w:rFonts w:ascii="Times New Roman" w:hAnsi="Times New Roman" w:cs="Times New Roman"/>
          <w:b w:val="0"/>
        </w:rPr>
        <w:t>1.</w:t>
      </w:r>
      <w:r w:rsidR="00A17EB4">
        <w:rPr>
          <w:rStyle w:val="Ppogrubienie"/>
          <w:rFonts w:ascii="Times New Roman" w:hAnsi="Times New Roman" w:cs="Times New Roman"/>
        </w:rPr>
        <w:t xml:space="preserve"> </w:t>
      </w:r>
      <w:r w:rsidR="00A17EB4" w:rsidRPr="00511E4E">
        <w:rPr>
          <w:rFonts w:ascii="Times New Roman" w:hAnsi="Times New Roman" w:cs="Times New Roman"/>
        </w:rPr>
        <w:t xml:space="preserve">Określa się obszar zapowietrzony, w związku ze stwierdzeniem </w:t>
      </w:r>
      <w:r w:rsidR="00A17EB4" w:rsidRPr="000C5CDB">
        <w:rPr>
          <w:rFonts w:ascii="Times New Roman" w:hAnsi="Times New Roman" w:cs="Times New Roman"/>
        </w:rPr>
        <w:t>w mieście stołecznym Warszawa , ogniska zgnilca amerykańskiego pszczół, obejmujący:</w:t>
      </w:r>
    </w:p>
    <w:p w14:paraId="4F79B778" w14:textId="77777777" w:rsidR="00A17EB4" w:rsidRPr="000C5CDB" w:rsidRDefault="00A17EB4" w:rsidP="00A17EB4">
      <w:pPr>
        <w:pStyle w:val="PKTpunkt"/>
        <w:numPr>
          <w:ilvl w:val="0"/>
          <w:numId w:val="9"/>
        </w:numPr>
        <w:rPr>
          <w:rFonts w:ascii="Times New Roman" w:hAnsi="Times New Roman" w:cs="Times New Roman"/>
        </w:rPr>
      </w:pPr>
      <w:r w:rsidRPr="000C5CDB">
        <w:rPr>
          <w:rFonts w:ascii="Times New Roman" w:hAnsi="Times New Roman" w:cs="Times New Roman"/>
        </w:rPr>
        <w:t>w mieście stołecznym Warszawa:</w:t>
      </w:r>
    </w:p>
    <w:p w14:paraId="0B806902" w14:textId="0DE9A5CE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dzielnic</w:t>
      </w:r>
      <w:r w:rsidR="00AD0127">
        <w:rPr>
          <w:rFonts w:cs="Times New Roman"/>
        </w:rPr>
        <w:t>ę</w:t>
      </w:r>
      <w:r w:rsidRPr="00D8298D">
        <w:rPr>
          <w:rFonts w:cs="Times New Roman"/>
        </w:rPr>
        <w:t xml:space="preserve"> Bemowo</w:t>
      </w:r>
      <w:r w:rsidR="00A22DD3">
        <w:rPr>
          <w:rFonts w:cs="Times New Roman"/>
        </w:rPr>
        <w:t>,</w:t>
      </w:r>
      <w:r w:rsidRPr="00D8298D">
        <w:rPr>
          <w:rFonts w:cs="Times New Roman"/>
        </w:rPr>
        <w:t xml:space="preserve"> </w:t>
      </w:r>
    </w:p>
    <w:p w14:paraId="584922F4" w14:textId="578A8316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dzielnic</w:t>
      </w:r>
      <w:r w:rsidR="00AD0127">
        <w:rPr>
          <w:rFonts w:cs="Times New Roman"/>
        </w:rPr>
        <w:t>ę</w:t>
      </w:r>
      <w:r w:rsidRPr="00D8298D">
        <w:rPr>
          <w:rFonts w:cs="Times New Roman"/>
        </w:rPr>
        <w:t xml:space="preserve"> Bielany</w:t>
      </w:r>
      <w:r w:rsidR="00A22DD3">
        <w:rPr>
          <w:rFonts w:cs="Times New Roman"/>
        </w:rPr>
        <w:t>,</w:t>
      </w:r>
      <w:r w:rsidRPr="00D8298D">
        <w:rPr>
          <w:rFonts w:cs="Times New Roman"/>
        </w:rPr>
        <w:t xml:space="preserve"> </w:t>
      </w:r>
    </w:p>
    <w:p w14:paraId="08CED172" w14:textId="33835BB5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część dzielnicy Białołęka znajdując</w:t>
      </w:r>
      <w:r w:rsidR="00AD0127">
        <w:rPr>
          <w:rFonts w:cs="Times New Roman"/>
        </w:rPr>
        <w:t>ą</w:t>
      </w:r>
      <w:r w:rsidRPr="00D8298D">
        <w:rPr>
          <w:rFonts w:cs="Times New Roman"/>
        </w:rPr>
        <w:t xml:space="preserve"> się na zachód od ul</w:t>
      </w:r>
      <w:r w:rsidR="00040957">
        <w:rPr>
          <w:rFonts w:cs="Times New Roman"/>
        </w:rPr>
        <w:t>icy</w:t>
      </w:r>
      <w:r w:rsidRPr="00D8298D">
        <w:rPr>
          <w:rFonts w:cs="Times New Roman"/>
        </w:rPr>
        <w:t xml:space="preserve"> Modlińskiej</w:t>
      </w:r>
      <w:r w:rsidR="00802B3D">
        <w:rPr>
          <w:rFonts w:cs="Times New Roman"/>
        </w:rPr>
        <w:t xml:space="preserve"> i na południe</w:t>
      </w:r>
      <w:r w:rsidR="002815D2" w:rsidRPr="00D8298D">
        <w:rPr>
          <w:rFonts w:cs="Times New Roman"/>
        </w:rPr>
        <w:t xml:space="preserve"> od ul</w:t>
      </w:r>
      <w:r w:rsidR="00040957">
        <w:rPr>
          <w:rFonts w:cs="Times New Roman"/>
        </w:rPr>
        <w:t>icy</w:t>
      </w:r>
      <w:r w:rsidR="002815D2" w:rsidRPr="00D8298D">
        <w:rPr>
          <w:rFonts w:cs="Times New Roman"/>
        </w:rPr>
        <w:t xml:space="preserve"> Płochocińskiej</w:t>
      </w:r>
      <w:r w:rsidR="00A22DD3">
        <w:rPr>
          <w:rFonts w:cs="Times New Roman"/>
        </w:rPr>
        <w:t>,</w:t>
      </w:r>
    </w:p>
    <w:p w14:paraId="17DA4EAC" w14:textId="5161ECA5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dzielnic</w:t>
      </w:r>
      <w:r w:rsidR="00AD0127">
        <w:rPr>
          <w:rFonts w:cs="Times New Roman"/>
        </w:rPr>
        <w:t>ę</w:t>
      </w:r>
      <w:r w:rsidRPr="00D8298D">
        <w:rPr>
          <w:rFonts w:cs="Times New Roman"/>
        </w:rPr>
        <w:t xml:space="preserve"> Wola,</w:t>
      </w:r>
    </w:p>
    <w:p w14:paraId="2D08CF23" w14:textId="34C05121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dzielnic</w:t>
      </w:r>
      <w:r w:rsidR="00AD0127">
        <w:rPr>
          <w:rFonts w:cs="Times New Roman"/>
        </w:rPr>
        <w:t>ę</w:t>
      </w:r>
      <w:r w:rsidRPr="00D8298D">
        <w:rPr>
          <w:rFonts w:cs="Times New Roman"/>
        </w:rPr>
        <w:t xml:space="preserve"> Żoliborz,</w:t>
      </w:r>
    </w:p>
    <w:p w14:paraId="6CCBE639" w14:textId="25BE0DC6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część dzielnicy Ochota na północ od Al</w:t>
      </w:r>
      <w:r w:rsidR="00AD0127">
        <w:rPr>
          <w:rFonts w:cs="Times New Roman"/>
        </w:rPr>
        <w:t>ei</w:t>
      </w:r>
      <w:r w:rsidRPr="00D8298D">
        <w:rPr>
          <w:rFonts w:cs="Times New Roman"/>
        </w:rPr>
        <w:t xml:space="preserve"> Jerozolimskich, ul</w:t>
      </w:r>
      <w:r w:rsidR="00040957">
        <w:rPr>
          <w:rFonts w:cs="Times New Roman"/>
        </w:rPr>
        <w:t>icy</w:t>
      </w:r>
      <w:r w:rsidRPr="00D8298D">
        <w:rPr>
          <w:rFonts w:cs="Times New Roman"/>
        </w:rPr>
        <w:t xml:space="preserve"> Bitwy Warszawskiej 1920, ul</w:t>
      </w:r>
      <w:r w:rsidR="00040957">
        <w:rPr>
          <w:rFonts w:cs="Times New Roman"/>
        </w:rPr>
        <w:t xml:space="preserve">icy </w:t>
      </w:r>
      <w:r w:rsidRPr="00D8298D">
        <w:rPr>
          <w:rFonts w:cs="Times New Roman"/>
        </w:rPr>
        <w:t>Grójeckiej, ul</w:t>
      </w:r>
      <w:r w:rsidR="00040957">
        <w:rPr>
          <w:rFonts w:cs="Times New Roman"/>
        </w:rPr>
        <w:t>icy</w:t>
      </w:r>
      <w:r w:rsidRPr="00D8298D">
        <w:rPr>
          <w:rFonts w:cs="Times New Roman"/>
        </w:rPr>
        <w:t xml:space="preserve"> Wawelskiej,</w:t>
      </w:r>
    </w:p>
    <w:p w14:paraId="654C092C" w14:textId="0723254C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część dzielnicy Śródmieście na północ od Al</w:t>
      </w:r>
      <w:r w:rsidR="00040957">
        <w:rPr>
          <w:rFonts w:cs="Times New Roman"/>
        </w:rPr>
        <w:t>ei</w:t>
      </w:r>
      <w:r w:rsidRPr="00D8298D">
        <w:rPr>
          <w:rFonts w:cs="Times New Roman"/>
        </w:rPr>
        <w:t xml:space="preserve"> Armii Ludowej, </w:t>
      </w:r>
    </w:p>
    <w:p w14:paraId="3A0F23A6" w14:textId="6A5A8935" w:rsidR="00A17EB4" w:rsidRPr="00D8298D" w:rsidRDefault="00802B3D" w:rsidP="00A17EB4">
      <w:pPr>
        <w:pStyle w:val="PKTpunkt"/>
        <w:numPr>
          <w:ilvl w:val="1"/>
          <w:numId w:val="9"/>
        </w:numPr>
        <w:rPr>
          <w:rFonts w:cs="Times New Roman"/>
        </w:rPr>
      </w:pPr>
      <w:r>
        <w:rPr>
          <w:rFonts w:cs="Times New Roman"/>
        </w:rPr>
        <w:t>część dzielnicy Targówek na</w:t>
      </w:r>
      <w:r w:rsidR="00A17EB4" w:rsidRPr="00D8298D">
        <w:rPr>
          <w:rFonts w:cs="Times New Roman"/>
        </w:rPr>
        <w:t xml:space="preserve"> zachód ul</w:t>
      </w:r>
      <w:r w:rsidR="00040957">
        <w:rPr>
          <w:rFonts w:cs="Times New Roman"/>
        </w:rPr>
        <w:t>icy</w:t>
      </w:r>
      <w:r w:rsidR="00A17EB4" w:rsidRPr="00D8298D">
        <w:rPr>
          <w:rFonts w:cs="Times New Roman"/>
        </w:rPr>
        <w:t xml:space="preserve"> Wysockiego, </w:t>
      </w:r>
    </w:p>
    <w:p w14:paraId="2E9CC14A" w14:textId="07DDC713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część dzielnicy Praga Północ na zachód od ul</w:t>
      </w:r>
      <w:r w:rsidR="00040957">
        <w:rPr>
          <w:rFonts w:cs="Times New Roman"/>
        </w:rPr>
        <w:t>icy</w:t>
      </w:r>
      <w:r w:rsidR="00AD0127">
        <w:rPr>
          <w:rFonts w:cs="Times New Roman"/>
        </w:rPr>
        <w:t xml:space="preserve"> </w:t>
      </w:r>
      <w:r w:rsidRPr="00D8298D">
        <w:rPr>
          <w:rFonts w:cs="Times New Roman"/>
        </w:rPr>
        <w:t>Wybrzeża Szczecińskiego i południ</w:t>
      </w:r>
      <w:r w:rsidR="00AD0127">
        <w:rPr>
          <w:rFonts w:cs="Times New Roman"/>
        </w:rPr>
        <w:t>e</w:t>
      </w:r>
      <w:r w:rsidRPr="00D8298D">
        <w:rPr>
          <w:rFonts w:cs="Times New Roman"/>
        </w:rPr>
        <w:t xml:space="preserve"> od Al</w:t>
      </w:r>
      <w:r w:rsidR="00040957">
        <w:rPr>
          <w:rFonts w:cs="Times New Roman"/>
        </w:rPr>
        <w:t>ei</w:t>
      </w:r>
      <w:r w:rsidRPr="00D8298D">
        <w:rPr>
          <w:rFonts w:cs="Times New Roman"/>
        </w:rPr>
        <w:t xml:space="preserve"> Solidarności,</w:t>
      </w:r>
    </w:p>
    <w:p w14:paraId="4869C6AC" w14:textId="4BF29569" w:rsidR="002815D2" w:rsidRDefault="002815D2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>część</w:t>
      </w:r>
      <w:r w:rsidR="00802B3D">
        <w:rPr>
          <w:rFonts w:cs="Times New Roman"/>
        </w:rPr>
        <w:t xml:space="preserve"> dzielnicy Praga Południe na północ</w:t>
      </w:r>
      <w:r w:rsidRPr="00D8298D">
        <w:rPr>
          <w:rFonts w:cs="Times New Roman"/>
        </w:rPr>
        <w:t xml:space="preserve"> od Mostu Łazienkowskiego i </w:t>
      </w:r>
      <w:r w:rsidR="00AD0127">
        <w:rPr>
          <w:rFonts w:cs="Times New Roman"/>
        </w:rPr>
        <w:t xml:space="preserve"> na </w:t>
      </w:r>
      <w:r w:rsidRPr="00D8298D">
        <w:rPr>
          <w:rFonts w:cs="Times New Roman"/>
        </w:rPr>
        <w:t>zach</w:t>
      </w:r>
      <w:r w:rsidR="00802B3D">
        <w:rPr>
          <w:rFonts w:cs="Times New Roman"/>
        </w:rPr>
        <w:t>ód</w:t>
      </w:r>
      <w:r w:rsidRPr="00D8298D">
        <w:rPr>
          <w:rFonts w:cs="Times New Roman"/>
        </w:rPr>
        <w:t xml:space="preserve"> od Wału Miedzeszyńskiego</w:t>
      </w:r>
      <w:r w:rsidR="00802B3D">
        <w:rPr>
          <w:rFonts w:cs="Times New Roman"/>
        </w:rPr>
        <w:t>,</w:t>
      </w:r>
    </w:p>
    <w:p w14:paraId="31611625" w14:textId="220E04F8" w:rsidR="00802B3D" w:rsidRDefault="00802B3D" w:rsidP="00A17EB4">
      <w:pPr>
        <w:pStyle w:val="PKTpunkt"/>
        <w:numPr>
          <w:ilvl w:val="1"/>
          <w:numId w:val="9"/>
        </w:numPr>
        <w:rPr>
          <w:rFonts w:cs="Times New Roman"/>
        </w:rPr>
      </w:pPr>
      <w:r>
        <w:rPr>
          <w:rFonts w:cs="Times New Roman"/>
        </w:rPr>
        <w:lastRenderedPageBreak/>
        <w:t>część dzielnicy Ochota na północ od ul</w:t>
      </w:r>
      <w:r w:rsidR="00040957">
        <w:rPr>
          <w:rFonts w:cs="Times New Roman"/>
        </w:rPr>
        <w:t>icy</w:t>
      </w:r>
      <w:r>
        <w:rPr>
          <w:rFonts w:cs="Times New Roman"/>
        </w:rPr>
        <w:t xml:space="preserve"> Szczęśliwieckiej i ul</w:t>
      </w:r>
      <w:r w:rsidR="00040957">
        <w:rPr>
          <w:rFonts w:cs="Times New Roman"/>
        </w:rPr>
        <w:t xml:space="preserve">icy </w:t>
      </w:r>
      <w:r>
        <w:rPr>
          <w:rFonts w:cs="Times New Roman"/>
        </w:rPr>
        <w:t>Drawskiej,</w:t>
      </w:r>
    </w:p>
    <w:p w14:paraId="499DE682" w14:textId="15F203FD" w:rsidR="00802B3D" w:rsidRDefault="00802B3D" w:rsidP="00A17EB4">
      <w:pPr>
        <w:pStyle w:val="PKTpunkt"/>
        <w:numPr>
          <w:ilvl w:val="1"/>
          <w:numId w:val="9"/>
        </w:numPr>
        <w:rPr>
          <w:rFonts w:cs="Times New Roman"/>
        </w:rPr>
      </w:pPr>
      <w:r>
        <w:rPr>
          <w:rFonts w:cs="Times New Roman"/>
        </w:rPr>
        <w:t>dzielnica Ursus,</w:t>
      </w:r>
    </w:p>
    <w:p w14:paraId="3B67BE08" w14:textId="7A47430E" w:rsidR="00802B3D" w:rsidRPr="00040957" w:rsidRDefault="00802B3D" w:rsidP="00040957">
      <w:pPr>
        <w:pStyle w:val="PKTpunkt"/>
        <w:numPr>
          <w:ilvl w:val="1"/>
          <w:numId w:val="9"/>
        </w:numPr>
        <w:rPr>
          <w:rFonts w:cs="Times New Roman"/>
        </w:rPr>
      </w:pPr>
      <w:r>
        <w:rPr>
          <w:rFonts w:cs="Times New Roman"/>
        </w:rPr>
        <w:t>część dzielnicy Włochy na północ od Alei Jerozolimskich</w:t>
      </w:r>
      <w:r w:rsidR="00040957">
        <w:rPr>
          <w:rFonts w:cs="Times New Roman"/>
        </w:rPr>
        <w:t>;</w:t>
      </w:r>
    </w:p>
    <w:p w14:paraId="0145BDFC" w14:textId="329239AB" w:rsidR="00A17EB4" w:rsidRPr="00D8298D" w:rsidRDefault="00A17EB4" w:rsidP="00A17EB4">
      <w:pPr>
        <w:pStyle w:val="PKTpunkt"/>
        <w:numPr>
          <w:ilvl w:val="0"/>
          <w:numId w:val="9"/>
        </w:numPr>
        <w:rPr>
          <w:rFonts w:ascii="Times New Roman" w:hAnsi="Times New Roman" w:cs="Times New Roman"/>
        </w:rPr>
      </w:pPr>
      <w:r w:rsidRPr="00D8298D">
        <w:rPr>
          <w:rFonts w:cs="Times New Roman"/>
        </w:rPr>
        <w:t>w powiecie warszawskim zachodnim</w:t>
      </w:r>
      <w:r w:rsidR="00040957">
        <w:rPr>
          <w:rFonts w:cs="Times New Roman"/>
        </w:rPr>
        <w:t>:</w:t>
      </w:r>
    </w:p>
    <w:p w14:paraId="6B962F88" w14:textId="77777777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 xml:space="preserve">w gminie Łomianki miejscowości: </w:t>
      </w:r>
    </w:p>
    <w:p w14:paraId="7BAA5D14" w14:textId="77777777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  - Dąbrowa, </w:t>
      </w:r>
    </w:p>
    <w:p w14:paraId="51C1CA91" w14:textId="77777777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  - Łomianki, </w:t>
      </w:r>
    </w:p>
    <w:p w14:paraId="1284F1B9" w14:textId="4672D2B3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  - Łomianki Dolne na p</w:t>
      </w:r>
      <w:r w:rsidR="00AD0127">
        <w:rPr>
          <w:rFonts w:cs="Times New Roman"/>
        </w:rPr>
        <w:t>ołudnie</w:t>
      </w:r>
      <w:r w:rsidRPr="00D8298D">
        <w:rPr>
          <w:rFonts w:cs="Times New Roman"/>
        </w:rPr>
        <w:t xml:space="preserve"> od ul</w:t>
      </w:r>
      <w:r w:rsidR="00040957">
        <w:rPr>
          <w:rFonts w:cs="Times New Roman"/>
        </w:rPr>
        <w:t>icy</w:t>
      </w:r>
      <w:r w:rsidRPr="00D8298D">
        <w:rPr>
          <w:rFonts w:cs="Times New Roman"/>
        </w:rPr>
        <w:t xml:space="preserve"> Kościelna droga, Kamińskiego, Łużyckiej, Wiślanej,</w:t>
      </w:r>
    </w:p>
    <w:p w14:paraId="1139FFE8" w14:textId="1EFD1813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  - Kiełpin Poduchowny na p</w:t>
      </w:r>
      <w:r w:rsidR="00AD0127">
        <w:rPr>
          <w:rFonts w:cs="Times New Roman"/>
        </w:rPr>
        <w:t>ołudnie</w:t>
      </w:r>
      <w:r w:rsidRPr="00D8298D">
        <w:rPr>
          <w:rFonts w:cs="Times New Roman"/>
        </w:rPr>
        <w:t xml:space="preserve"> od ul</w:t>
      </w:r>
      <w:r w:rsidR="00040957">
        <w:rPr>
          <w:rFonts w:cs="Times New Roman"/>
        </w:rPr>
        <w:t>icy</w:t>
      </w:r>
      <w:r w:rsidRPr="00D8298D">
        <w:rPr>
          <w:rFonts w:cs="Times New Roman"/>
        </w:rPr>
        <w:t xml:space="preserve"> Cienistej, </w:t>
      </w:r>
    </w:p>
    <w:p w14:paraId="791B1582" w14:textId="5691680E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  - Dziekanów Leśny na p</w:t>
      </w:r>
      <w:r w:rsidR="00AD0127">
        <w:rPr>
          <w:rFonts w:cs="Times New Roman"/>
        </w:rPr>
        <w:t>ołudnie</w:t>
      </w:r>
      <w:r w:rsidRPr="00D8298D">
        <w:rPr>
          <w:rFonts w:cs="Times New Roman"/>
        </w:rPr>
        <w:t xml:space="preserve"> od trasy S7,</w:t>
      </w:r>
    </w:p>
    <w:p w14:paraId="1F151F34" w14:textId="2351C651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  - Dziekanów Polski na p</w:t>
      </w:r>
      <w:r w:rsidR="00AD0127">
        <w:rPr>
          <w:rFonts w:cs="Times New Roman"/>
        </w:rPr>
        <w:t>ołudnie</w:t>
      </w:r>
      <w:r w:rsidRPr="00D8298D">
        <w:rPr>
          <w:rFonts w:cs="Times New Roman"/>
        </w:rPr>
        <w:t xml:space="preserve"> w stronę Kampinoskiego Parku Narodowego</w:t>
      </w:r>
      <w:r w:rsidR="00AD0127">
        <w:rPr>
          <w:rFonts w:cs="Times New Roman"/>
        </w:rPr>
        <w:t>,</w:t>
      </w:r>
    </w:p>
    <w:p w14:paraId="085AD4DA" w14:textId="77777777" w:rsidR="00A17EB4" w:rsidRPr="00D8298D" w:rsidRDefault="00A17EB4" w:rsidP="00A17EB4">
      <w:pPr>
        <w:pStyle w:val="PKTpunkt"/>
        <w:numPr>
          <w:ilvl w:val="1"/>
          <w:numId w:val="9"/>
        </w:numPr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w gminie Stare Babicie miejscowości: </w:t>
      </w:r>
    </w:p>
    <w:p w14:paraId="1FA46333" w14:textId="53E32546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 - Lipków na wsch</w:t>
      </w:r>
      <w:r w:rsidR="00AD0127">
        <w:rPr>
          <w:rFonts w:ascii="Times New Roman" w:hAnsi="Times New Roman" w:cs="Times New Roman"/>
        </w:rPr>
        <w:t>ód</w:t>
      </w:r>
      <w:r w:rsidRPr="00D8298D">
        <w:rPr>
          <w:rFonts w:ascii="Times New Roman" w:hAnsi="Times New Roman" w:cs="Times New Roman"/>
        </w:rPr>
        <w:t xml:space="preserve"> </w:t>
      </w:r>
      <w:r w:rsidR="00AD0127">
        <w:rPr>
          <w:rFonts w:ascii="Times New Roman" w:hAnsi="Times New Roman" w:cs="Times New Roman"/>
        </w:rPr>
        <w:t>od</w:t>
      </w:r>
      <w:r w:rsidRPr="00D8298D">
        <w:rPr>
          <w:rFonts w:ascii="Times New Roman" w:hAnsi="Times New Roman" w:cs="Times New Roman"/>
        </w:rPr>
        <w:t xml:space="preserve"> ul</w:t>
      </w:r>
      <w:r w:rsidR="00AD0127">
        <w:rPr>
          <w:rFonts w:ascii="Times New Roman" w:hAnsi="Times New Roman" w:cs="Times New Roman"/>
        </w:rPr>
        <w:t>icy</w:t>
      </w:r>
      <w:r w:rsidRPr="00D8298D">
        <w:rPr>
          <w:rFonts w:ascii="Times New Roman" w:hAnsi="Times New Roman" w:cs="Times New Roman"/>
        </w:rPr>
        <w:t xml:space="preserve"> Mościckiego, Jakubowicza, </w:t>
      </w:r>
    </w:p>
    <w:p w14:paraId="007E5141" w14:textId="77777777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 - Klaudyn, </w:t>
      </w:r>
    </w:p>
    <w:p w14:paraId="08FFE729" w14:textId="77777777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 - Janów, </w:t>
      </w:r>
    </w:p>
    <w:p w14:paraId="5C53BA61" w14:textId="1421F0DF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 - Latchorzew na p</w:t>
      </w:r>
      <w:r w:rsidR="00AD0127">
        <w:rPr>
          <w:rFonts w:ascii="Times New Roman" w:hAnsi="Times New Roman" w:cs="Times New Roman"/>
        </w:rPr>
        <w:t>ółnoc</w:t>
      </w:r>
      <w:r w:rsidRPr="00D8298D">
        <w:rPr>
          <w:rFonts w:ascii="Times New Roman" w:hAnsi="Times New Roman" w:cs="Times New Roman"/>
        </w:rPr>
        <w:t xml:space="preserve"> od ul</w:t>
      </w:r>
      <w:r w:rsidR="00AD0127">
        <w:rPr>
          <w:rFonts w:ascii="Times New Roman" w:hAnsi="Times New Roman" w:cs="Times New Roman"/>
        </w:rPr>
        <w:t>icy</w:t>
      </w:r>
      <w:r w:rsidRPr="00D8298D">
        <w:rPr>
          <w:rFonts w:ascii="Times New Roman" w:hAnsi="Times New Roman" w:cs="Times New Roman"/>
        </w:rPr>
        <w:t xml:space="preserve"> Majora Henryka Dąbrowskiego „Hubala”, </w:t>
      </w:r>
    </w:p>
    <w:p w14:paraId="13220035" w14:textId="77777777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 - Kwirynów, </w:t>
      </w:r>
    </w:p>
    <w:p w14:paraId="237C65EC" w14:textId="40B6BCBF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 - Stare Babice na p</w:t>
      </w:r>
      <w:r w:rsidR="00AD0127">
        <w:rPr>
          <w:rFonts w:ascii="Times New Roman" w:hAnsi="Times New Roman" w:cs="Times New Roman"/>
        </w:rPr>
        <w:t>ółnoc</w:t>
      </w:r>
      <w:r w:rsidRPr="00D8298D">
        <w:rPr>
          <w:rFonts w:ascii="Times New Roman" w:hAnsi="Times New Roman" w:cs="Times New Roman"/>
        </w:rPr>
        <w:t xml:space="preserve"> od ul</w:t>
      </w:r>
      <w:r w:rsidR="00AD0127">
        <w:rPr>
          <w:rFonts w:ascii="Times New Roman" w:hAnsi="Times New Roman" w:cs="Times New Roman"/>
        </w:rPr>
        <w:t>icy</w:t>
      </w:r>
      <w:r w:rsidRPr="00D8298D">
        <w:rPr>
          <w:rFonts w:ascii="Times New Roman" w:hAnsi="Times New Roman" w:cs="Times New Roman"/>
        </w:rPr>
        <w:t xml:space="preserve"> Sienkiewicza</w:t>
      </w:r>
      <w:r w:rsidR="00BB6D16">
        <w:rPr>
          <w:rFonts w:ascii="Times New Roman" w:hAnsi="Times New Roman" w:cs="Times New Roman"/>
        </w:rPr>
        <w:t>,</w:t>
      </w:r>
    </w:p>
    <w:p w14:paraId="132D81D4" w14:textId="77777777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>- Blizne Łaszcz,</w:t>
      </w:r>
    </w:p>
    <w:p w14:paraId="4CB2742B" w14:textId="77777777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 xml:space="preserve">- Blizne Jasińskiego,  </w:t>
      </w:r>
    </w:p>
    <w:p w14:paraId="7F227E81" w14:textId="1BCFA5DA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>- Bibice Nowe na północ od ul</w:t>
      </w:r>
      <w:r w:rsidR="00AD0127">
        <w:rPr>
          <w:rFonts w:ascii="Times New Roman" w:hAnsi="Times New Roman" w:cs="Times New Roman"/>
        </w:rPr>
        <w:t>icy</w:t>
      </w:r>
      <w:r w:rsidRPr="00D8298D">
        <w:rPr>
          <w:rFonts w:ascii="Times New Roman" w:hAnsi="Times New Roman" w:cs="Times New Roman"/>
        </w:rPr>
        <w:t xml:space="preserve"> Warszawskiej i wchód od ul</w:t>
      </w:r>
      <w:r w:rsidR="00AD0127">
        <w:rPr>
          <w:rFonts w:ascii="Times New Roman" w:hAnsi="Times New Roman" w:cs="Times New Roman"/>
        </w:rPr>
        <w:t xml:space="preserve">icy </w:t>
      </w:r>
      <w:r w:rsidRPr="00D8298D">
        <w:rPr>
          <w:rFonts w:ascii="Times New Roman" w:hAnsi="Times New Roman" w:cs="Times New Roman"/>
        </w:rPr>
        <w:t xml:space="preserve">Okulickiego, </w:t>
      </w:r>
    </w:p>
    <w:p w14:paraId="2E2A53CE" w14:textId="081A50B9" w:rsidR="00A17EB4" w:rsidRPr="00D8298D" w:rsidRDefault="00A17EB4" w:rsidP="00A17EB4">
      <w:pPr>
        <w:pStyle w:val="PKTpunkt"/>
        <w:ind w:left="72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>- Latchorzew na północ od ul</w:t>
      </w:r>
      <w:r w:rsidR="00AD0127">
        <w:rPr>
          <w:rFonts w:ascii="Times New Roman" w:hAnsi="Times New Roman" w:cs="Times New Roman"/>
        </w:rPr>
        <w:t>icy</w:t>
      </w:r>
      <w:r w:rsidRPr="00D8298D">
        <w:rPr>
          <w:rFonts w:ascii="Times New Roman" w:hAnsi="Times New Roman" w:cs="Times New Roman"/>
        </w:rPr>
        <w:t xml:space="preserve"> Warszawskiej,</w:t>
      </w:r>
    </w:p>
    <w:p w14:paraId="2330BA68" w14:textId="77777777" w:rsidR="00A17EB4" w:rsidRPr="00D8298D" w:rsidRDefault="00A17EB4" w:rsidP="00A17EB4">
      <w:pPr>
        <w:pStyle w:val="PKTpunkt"/>
        <w:numPr>
          <w:ilvl w:val="1"/>
          <w:numId w:val="9"/>
        </w:numPr>
        <w:rPr>
          <w:rFonts w:cs="Times New Roman"/>
        </w:rPr>
      </w:pPr>
      <w:r w:rsidRPr="00D8298D">
        <w:rPr>
          <w:rFonts w:cs="Times New Roman"/>
        </w:rPr>
        <w:t xml:space="preserve">w gminie Izabelin miejscowości: </w:t>
      </w:r>
    </w:p>
    <w:p w14:paraId="1F6BF629" w14:textId="77777777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- Laski, </w:t>
      </w:r>
    </w:p>
    <w:p w14:paraId="0BCF3639" w14:textId="77777777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- Izabelin, </w:t>
      </w:r>
    </w:p>
    <w:p w14:paraId="275FEC72" w14:textId="77777777" w:rsidR="00A17EB4" w:rsidRPr="00D8298D" w:rsidRDefault="00A17EB4" w:rsidP="00A17EB4">
      <w:pPr>
        <w:pStyle w:val="PKTpunkt"/>
        <w:ind w:left="720" w:firstLine="0"/>
        <w:rPr>
          <w:rFonts w:cs="Times New Roman"/>
        </w:rPr>
      </w:pPr>
      <w:r w:rsidRPr="00D8298D">
        <w:rPr>
          <w:rFonts w:cs="Times New Roman"/>
        </w:rPr>
        <w:t xml:space="preserve">- Hornówek, </w:t>
      </w:r>
    </w:p>
    <w:p w14:paraId="5FCBC854" w14:textId="4082AB6D" w:rsidR="00802B3D" w:rsidRDefault="00802B3D" w:rsidP="00802B3D">
      <w:pPr>
        <w:pStyle w:val="PKTpunkt"/>
        <w:ind w:left="720" w:firstLine="0"/>
        <w:rPr>
          <w:rFonts w:cs="Times New Roman"/>
        </w:rPr>
      </w:pPr>
      <w:r>
        <w:rPr>
          <w:rFonts w:cs="Times New Roman"/>
        </w:rPr>
        <w:t>- Mościska,</w:t>
      </w:r>
    </w:p>
    <w:p w14:paraId="6279AAD8" w14:textId="187A40BC" w:rsidR="00802B3D" w:rsidRDefault="00802B3D" w:rsidP="00802B3D">
      <w:pPr>
        <w:pStyle w:val="PKTpunkt"/>
        <w:ind w:left="426" w:firstLine="0"/>
        <w:rPr>
          <w:rFonts w:cs="Times New Roman"/>
        </w:rPr>
      </w:pPr>
      <w:r>
        <w:rPr>
          <w:rFonts w:cs="Times New Roman"/>
        </w:rPr>
        <w:t>d</w:t>
      </w:r>
      <w:r w:rsidRPr="00802B3D">
        <w:rPr>
          <w:rFonts w:cs="Times New Roman"/>
        </w:rPr>
        <w:t>)</w:t>
      </w:r>
      <w:r w:rsidRPr="00802B3D">
        <w:rPr>
          <w:rFonts w:cs="Times New Roman"/>
        </w:rPr>
        <w:tab/>
      </w:r>
      <w:r w:rsidR="00A31E0E">
        <w:rPr>
          <w:rFonts w:cs="Times New Roman"/>
        </w:rPr>
        <w:t>obszar znajdujący się w następujących granicach</w:t>
      </w:r>
      <w:r>
        <w:rPr>
          <w:rFonts w:cs="Times New Roman"/>
        </w:rPr>
        <w:t>:</w:t>
      </w:r>
    </w:p>
    <w:p w14:paraId="25123C52" w14:textId="6758D8E9" w:rsidR="00A31E0E" w:rsidRDefault="00A31E0E" w:rsidP="00802B3D">
      <w:pPr>
        <w:pStyle w:val="PKTpunkt"/>
        <w:ind w:left="426" w:firstLine="0"/>
        <w:rPr>
          <w:rFonts w:cs="Times New Roman"/>
        </w:rPr>
      </w:pPr>
      <w:r w:rsidRPr="00A31E0E">
        <w:rPr>
          <w:rFonts w:cs="Times New Roman"/>
        </w:rPr>
        <w:t>-</w:t>
      </w:r>
      <w:r>
        <w:rPr>
          <w:rFonts w:cs="Times New Roman"/>
        </w:rPr>
        <w:t xml:space="preserve"> od południa </w:t>
      </w:r>
      <w:r w:rsidR="0027415E">
        <w:rPr>
          <w:rFonts w:cs="Times New Roman"/>
        </w:rPr>
        <w:t xml:space="preserve">w miejscowości Ożarów Mazowiecki </w:t>
      </w:r>
      <w:r>
        <w:rPr>
          <w:rFonts w:cs="Times New Roman"/>
        </w:rPr>
        <w:t xml:space="preserve">ograniczony linią kolejową Warszawa- Poznań, </w:t>
      </w:r>
    </w:p>
    <w:p w14:paraId="7C28FD80" w14:textId="6E206474" w:rsidR="00A31E0E" w:rsidRDefault="00A31E0E" w:rsidP="0006060C">
      <w:pPr>
        <w:pStyle w:val="PKTpunkt"/>
        <w:ind w:left="426" w:firstLine="0"/>
        <w:rPr>
          <w:rFonts w:cs="Times New Roman"/>
        </w:rPr>
      </w:pPr>
      <w:r>
        <w:rPr>
          <w:rFonts w:cs="Times New Roman"/>
        </w:rPr>
        <w:t xml:space="preserve">- </w:t>
      </w:r>
      <w:r w:rsidR="00795E4A">
        <w:rPr>
          <w:rFonts w:cs="Times New Roman"/>
        </w:rPr>
        <w:t>o</w:t>
      </w:r>
      <w:r>
        <w:rPr>
          <w:rFonts w:cs="Times New Roman"/>
        </w:rPr>
        <w:t>d zachodu w miejscowości Ożarów Mazowiecki</w:t>
      </w:r>
      <w:r w:rsidR="00BB6D16">
        <w:rPr>
          <w:rFonts w:cs="Times New Roman"/>
        </w:rPr>
        <w:t xml:space="preserve"> ograniczony ulicą Szykulską</w:t>
      </w:r>
      <w:r>
        <w:rPr>
          <w:rFonts w:cs="Times New Roman"/>
        </w:rPr>
        <w:t>,</w:t>
      </w:r>
      <w:r w:rsidR="0006060C" w:rsidRPr="0006060C">
        <w:rPr>
          <w:rFonts w:cs="Times New Roman"/>
        </w:rPr>
        <w:t xml:space="preserve"> </w:t>
      </w:r>
      <w:r w:rsidR="0006060C">
        <w:rPr>
          <w:rFonts w:cs="Times New Roman"/>
        </w:rPr>
        <w:br/>
        <w:t>w miejscowości Zielonka</w:t>
      </w:r>
      <w:r w:rsidR="00795E4A">
        <w:rPr>
          <w:rFonts w:cs="Times New Roman"/>
        </w:rPr>
        <w:t xml:space="preserve"> </w:t>
      </w:r>
      <w:r w:rsidR="0006060C">
        <w:rPr>
          <w:rFonts w:cs="Times New Roman"/>
        </w:rPr>
        <w:t xml:space="preserve"> ograniczony </w:t>
      </w:r>
      <w:r w:rsidR="00795E4A">
        <w:rPr>
          <w:rFonts w:cs="Times New Roman"/>
        </w:rPr>
        <w:t>ul</w:t>
      </w:r>
      <w:r w:rsidR="00AD0127">
        <w:rPr>
          <w:rFonts w:cs="Times New Roman"/>
        </w:rPr>
        <w:t xml:space="preserve">icą </w:t>
      </w:r>
      <w:r w:rsidR="00795E4A">
        <w:rPr>
          <w:rFonts w:cs="Times New Roman"/>
        </w:rPr>
        <w:t>Południową,</w:t>
      </w:r>
      <w:r>
        <w:rPr>
          <w:rFonts w:cs="Times New Roman"/>
        </w:rPr>
        <w:t xml:space="preserve"> </w:t>
      </w:r>
      <w:r w:rsidR="0006060C">
        <w:rPr>
          <w:rFonts w:cs="Times New Roman"/>
        </w:rPr>
        <w:t xml:space="preserve">w miejscowości Biała Góra </w:t>
      </w:r>
      <w:r w:rsidR="0006060C">
        <w:rPr>
          <w:rFonts w:cs="Times New Roman"/>
        </w:rPr>
        <w:lastRenderedPageBreak/>
        <w:t xml:space="preserve">ograniczony </w:t>
      </w:r>
      <w:r>
        <w:rPr>
          <w:rFonts w:cs="Times New Roman"/>
        </w:rPr>
        <w:t>ul</w:t>
      </w:r>
      <w:r w:rsidR="00AD0127">
        <w:rPr>
          <w:rFonts w:cs="Times New Roman"/>
        </w:rPr>
        <w:t>icą</w:t>
      </w:r>
      <w:r>
        <w:rPr>
          <w:rFonts w:cs="Times New Roman"/>
        </w:rPr>
        <w:t xml:space="preserve"> Białej Góry</w:t>
      </w:r>
      <w:r w:rsidR="00657708">
        <w:rPr>
          <w:rFonts w:cs="Times New Roman"/>
        </w:rPr>
        <w:t xml:space="preserve"> </w:t>
      </w:r>
      <w:r>
        <w:rPr>
          <w:rFonts w:cs="Times New Roman"/>
        </w:rPr>
        <w:t xml:space="preserve">oraz </w:t>
      </w:r>
      <w:r w:rsidR="0006060C">
        <w:rPr>
          <w:rFonts w:cs="Times New Roman"/>
        </w:rPr>
        <w:t xml:space="preserve">w miejscowości Izabelin ograniczony </w:t>
      </w:r>
      <w:r>
        <w:rPr>
          <w:rFonts w:cs="Times New Roman"/>
        </w:rPr>
        <w:t>ul</w:t>
      </w:r>
      <w:r w:rsidR="00AD0127">
        <w:rPr>
          <w:rFonts w:cs="Times New Roman"/>
        </w:rPr>
        <w:t>icą</w:t>
      </w:r>
      <w:r>
        <w:rPr>
          <w:rFonts w:cs="Times New Roman"/>
        </w:rPr>
        <w:t xml:space="preserve"> Izabelińską </w:t>
      </w:r>
      <w:r w:rsidR="00795E4A">
        <w:rPr>
          <w:rFonts w:cs="Times New Roman"/>
        </w:rPr>
        <w:t>oraz ul</w:t>
      </w:r>
      <w:r w:rsidR="00AD0127">
        <w:rPr>
          <w:rFonts w:cs="Times New Roman"/>
        </w:rPr>
        <w:t>icą</w:t>
      </w:r>
      <w:r w:rsidR="00795E4A">
        <w:rPr>
          <w:rFonts w:cs="Times New Roman"/>
        </w:rPr>
        <w:t xml:space="preserve"> Henryka Sienkiewicza</w:t>
      </w:r>
      <w:r w:rsidR="0006060C">
        <w:rPr>
          <w:rFonts w:cs="Times New Roman"/>
        </w:rPr>
        <w:t>,</w:t>
      </w:r>
    </w:p>
    <w:p w14:paraId="32BA70FB" w14:textId="17517D90" w:rsidR="00A31E0E" w:rsidRDefault="00A31E0E" w:rsidP="00802B3D">
      <w:pPr>
        <w:pStyle w:val="PKTpunkt"/>
        <w:ind w:left="426" w:firstLine="0"/>
        <w:rPr>
          <w:rFonts w:cs="Times New Roman"/>
        </w:rPr>
      </w:pPr>
      <w:r>
        <w:rPr>
          <w:rFonts w:cs="Times New Roman"/>
        </w:rPr>
        <w:t xml:space="preserve">- </w:t>
      </w:r>
      <w:r w:rsidR="0006060C">
        <w:rPr>
          <w:rFonts w:cs="Times New Roman"/>
        </w:rPr>
        <w:t xml:space="preserve">w miejscowości Laski </w:t>
      </w:r>
      <w:r>
        <w:rPr>
          <w:rFonts w:cs="Times New Roman"/>
        </w:rPr>
        <w:t>od północy</w:t>
      </w:r>
      <w:r w:rsidR="00BB6D16">
        <w:rPr>
          <w:rFonts w:cs="Times New Roman"/>
        </w:rPr>
        <w:t xml:space="preserve"> ograniczony</w:t>
      </w:r>
      <w:r>
        <w:rPr>
          <w:rFonts w:cs="Times New Roman"/>
        </w:rPr>
        <w:t xml:space="preserve"> ul</w:t>
      </w:r>
      <w:r w:rsidR="00AD0127">
        <w:rPr>
          <w:rFonts w:cs="Times New Roman"/>
        </w:rPr>
        <w:t>icą</w:t>
      </w:r>
      <w:r>
        <w:rPr>
          <w:rFonts w:cs="Times New Roman"/>
        </w:rPr>
        <w:t xml:space="preserve"> 3 Maja</w:t>
      </w:r>
      <w:r w:rsidR="00531471">
        <w:rPr>
          <w:rFonts w:cs="Times New Roman"/>
        </w:rPr>
        <w:t>.</w:t>
      </w:r>
    </w:p>
    <w:p w14:paraId="1469755E" w14:textId="77777777" w:rsidR="00A17EB4" w:rsidRPr="00D8298D" w:rsidRDefault="00A17EB4" w:rsidP="008624F4">
      <w:pPr>
        <w:pStyle w:val="ARTartustawynprozporzdzenia"/>
        <w:rPr>
          <w:rFonts w:ascii="Times New Roman" w:hAnsi="Times New Roman" w:cs="Times New Roman"/>
          <w:b/>
        </w:rPr>
      </w:pPr>
    </w:p>
    <w:p w14:paraId="081F1920" w14:textId="1DC45B79" w:rsidR="005845A0" w:rsidRPr="00D8298D" w:rsidRDefault="005845A0" w:rsidP="000D3EA4">
      <w:pPr>
        <w:pStyle w:val="LITlitera"/>
        <w:ind w:left="0" w:firstLine="0"/>
        <w:rPr>
          <w:rFonts w:ascii="Times New Roman" w:hAnsi="Times New Roman" w:cs="Times New Roman"/>
        </w:rPr>
      </w:pPr>
      <w:r w:rsidRPr="00D8298D">
        <w:rPr>
          <w:rFonts w:ascii="Times New Roman" w:hAnsi="Times New Roman" w:cs="Times New Roman"/>
        </w:rPr>
        <w:t>2. Obszar, o którym mowa w ust. 1, określa mapa stanowiąca załącznik do rozporządzenia.</w:t>
      </w:r>
      <w:r w:rsidR="00531471">
        <w:rPr>
          <w:rFonts w:ascii="Times New Roman" w:hAnsi="Times New Roman" w:cs="Times New Roman"/>
        </w:rPr>
        <w:t>”.</w:t>
      </w:r>
    </w:p>
    <w:p w14:paraId="2C1392C1" w14:textId="77777777" w:rsidR="00AF462D" w:rsidRPr="00D8298D" w:rsidRDefault="00AF462D" w:rsidP="000D3EA4">
      <w:pPr>
        <w:pStyle w:val="LITlitera"/>
        <w:ind w:left="0" w:firstLine="0"/>
        <w:rPr>
          <w:rFonts w:ascii="Times New Roman" w:hAnsi="Times New Roman" w:cs="Times New Roman"/>
        </w:rPr>
      </w:pPr>
    </w:p>
    <w:p w14:paraId="55D1BB4A" w14:textId="3D517076" w:rsidR="00AF462D" w:rsidRDefault="008624F4" w:rsidP="00525C2D">
      <w:pPr>
        <w:pStyle w:val="ARTartustawynprozporzdzenia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</w:rPr>
        <w:t>§</w:t>
      </w:r>
      <w:r>
        <w:rPr>
          <w:rStyle w:val="Ppogrubienie"/>
          <w:rFonts w:ascii="Times New Roman" w:hAnsi="Times New Roman" w:cs="Times New Roman"/>
        </w:rPr>
        <w:tab/>
        <w:t>2</w:t>
      </w:r>
      <w:r w:rsidR="00525C2D" w:rsidRPr="00511E4E">
        <w:rPr>
          <w:rStyle w:val="Ppogrubienie"/>
          <w:rFonts w:ascii="Times New Roman" w:hAnsi="Times New Roman" w:cs="Times New Roman"/>
        </w:rPr>
        <w:t>.</w:t>
      </w:r>
      <w:r w:rsidR="00657708">
        <w:rPr>
          <w:rFonts w:ascii="Times New Roman" w:hAnsi="Times New Roman" w:cs="Times New Roman"/>
        </w:rPr>
        <w:t xml:space="preserve"> </w:t>
      </w:r>
      <w:r w:rsidR="00525C2D" w:rsidRPr="00A17EB4">
        <w:rPr>
          <w:rFonts w:ascii="Times New Roman" w:hAnsi="Times New Roman" w:cs="Times New Roman"/>
        </w:rPr>
        <w:t xml:space="preserve">Wykonanie rozporządzenia powierza się Powiatowym Lekarzom Weterynarii </w:t>
      </w:r>
      <w:r w:rsidR="00246A44" w:rsidRPr="00A17EB4">
        <w:rPr>
          <w:rFonts w:ascii="Times New Roman" w:hAnsi="Times New Roman" w:cs="Times New Roman"/>
        </w:rPr>
        <w:t xml:space="preserve">w </w:t>
      </w:r>
      <w:r w:rsidR="000C5CDB" w:rsidRPr="00A17EB4">
        <w:rPr>
          <w:rFonts w:ascii="Times New Roman" w:hAnsi="Times New Roman" w:cs="Times New Roman"/>
        </w:rPr>
        <w:t>Warszawie i Ożarowie Mazowieckim, Prezydentowi Miasta Warszaw</w:t>
      </w:r>
      <w:r w:rsidR="009C234A" w:rsidRPr="00A17EB4">
        <w:rPr>
          <w:rFonts w:ascii="Times New Roman" w:hAnsi="Times New Roman" w:cs="Times New Roman"/>
        </w:rPr>
        <w:t>y</w:t>
      </w:r>
      <w:r w:rsidR="000C5CDB" w:rsidRPr="00A17EB4">
        <w:rPr>
          <w:rFonts w:ascii="Times New Roman" w:hAnsi="Times New Roman" w:cs="Times New Roman"/>
        </w:rPr>
        <w:t xml:space="preserve">, </w:t>
      </w:r>
      <w:r w:rsidR="00795E4A">
        <w:rPr>
          <w:rFonts w:ascii="Times New Roman" w:hAnsi="Times New Roman" w:cs="Times New Roman"/>
        </w:rPr>
        <w:t xml:space="preserve">Burmistrzowi Miasta Ożarów Mazowiecki, </w:t>
      </w:r>
      <w:r w:rsidR="00102C11">
        <w:rPr>
          <w:rFonts w:ascii="Times New Roman" w:hAnsi="Times New Roman" w:cs="Times New Roman"/>
        </w:rPr>
        <w:t xml:space="preserve">Burmistrzowi </w:t>
      </w:r>
      <w:r w:rsidR="006D1CC2" w:rsidRPr="00A17EB4">
        <w:rPr>
          <w:rFonts w:ascii="Times New Roman" w:hAnsi="Times New Roman" w:cs="Times New Roman"/>
        </w:rPr>
        <w:t xml:space="preserve"> Łomian</w:t>
      </w:r>
      <w:r w:rsidR="00C422D4">
        <w:rPr>
          <w:rFonts w:ascii="Times New Roman" w:hAnsi="Times New Roman" w:cs="Times New Roman"/>
        </w:rPr>
        <w:t>ek</w:t>
      </w:r>
      <w:r w:rsidR="006D1CC2" w:rsidRPr="00A17EB4">
        <w:rPr>
          <w:rFonts w:ascii="Times New Roman" w:hAnsi="Times New Roman" w:cs="Times New Roman"/>
        </w:rPr>
        <w:t>, Wójtowi Gminy</w:t>
      </w:r>
      <w:r w:rsidR="000C5CDB" w:rsidRPr="00A17EB4">
        <w:rPr>
          <w:rFonts w:ascii="Times New Roman" w:hAnsi="Times New Roman" w:cs="Times New Roman"/>
        </w:rPr>
        <w:t xml:space="preserve"> Stare Babice i Wójtowi Gminy Izabelin </w:t>
      </w:r>
      <w:r w:rsidR="00AF462D" w:rsidRPr="00A17EB4">
        <w:rPr>
          <w:rFonts w:ascii="Times New Roman" w:hAnsi="Times New Roman" w:cs="Times New Roman"/>
        </w:rPr>
        <w:t>oraz właściwym zarządcom dróg.</w:t>
      </w:r>
      <w:r w:rsidR="00AF462D" w:rsidRPr="00AF462D">
        <w:rPr>
          <w:rFonts w:ascii="Times New Roman" w:hAnsi="Times New Roman" w:cs="Times New Roman"/>
        </w:rPr>
        <w:t xml:space="preserve"> </w:t>
      </w:r>
    </w:p>
    <w:p w14:paraId="6A0AD874" w14:textId="38AC8EB9" w:rsidR="00525C2D" w:rsidRPr="00511E4E" w:rsidRDefault="00525C2D" w:rsidP="00525C2D">
      <w:pPr>
        <w:pStyle w:val="ARTartustawynprozporzdzeni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 w:cs="Times New Roman"/>
        </w:rPr>
        <w:t>§</w:t>
      </w:r>
      <w:r w:rsidRPr="00511E4E">
        <w:rPr>
          <w:rStyle w:val="Ppogrubienie"/>
          <w:rFonts w:ascii="Times New Roman" w:hAnsi="Times New Roman" w:cs="Times New Roman"/>
        </w:rPr>
        <w:tab/>
      </w:r>
      <w:r w:rsidR="008624F4">
        <w:rPr>
          <w:rStyle w:val="Ppogrubienie"/>
          <w:rFonts w:ascii="Times New Roman" w:hAnsi="Times New Roman" w:cs="Times New Roman"/>
        </w:rPr>
        <w:t>3</w:t>
      </w:r>
      <w:r w:rsidRPr="00511E4E">
        <w:rPr>
          <w:rStyle w:val="Ppogrubienie"/>
          <w:rFonts w:ascii="Times New Roman" w:hAnsi="Times New Roman" w:cs="Times New Roman"/>
        </w:rPr>
        <w:t>.</w:t>
      </w:r>
      <w:r w:rsidRPr="00511E4E">
        <w:rPr>
          <w:rFonts w:ascii="Times New Roman" w:hAnsi="Times New Roman" w:cs="Times New Roman"/>
        </w:rPr>
        <w:t> 1. Rozporządzenie wchodzi w życie z dniem podania do wiadomości publicznej w sposób zwyczajowo przyjęty na terenie miejscowości wchodzących w skład obszaru zapowietrzonego, o którym mowa w § 1.</w:t>
      </w:r>
    </w:p>
    <w:p w14:paraId="3D1EBA6D" w14:textId="76B35481" w:rsidR="00525C2D" w:rsidRDefault="00525C2D" w:rsidP="00525C2D">
      <w:pPr>
        <w:pStyle w:val="USTustnpkodeksu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2. Rozporządzenie podlega ogłoszeniu w Dzienniku Urzędowym Województwa Mazowieckiego</w:t>
      </w:r>
      <w:r w:rsidR="00511E4E">
        <w:rPr>
          <w:rFonts w:ascii="Times New Roman" w:hAnsi="Times New Roman" w:cs="Times New Roman"/>
        </w:rPr>
        <w:t>.</w:t>
      </w:r>
    </w:p>
    <w:p w14:paraId="58BDC7E8" w14:textId="03AAF09E" w:rsidR="00D833DA" w:rsidRDefault="00D833DA" w:rsidP="00525C2D">
      <w:pPr>
        <w:pStyle w:val="USTustnpkodeksu"/>
        <w:rPr>
          <w:rFonts w:ascii="Times New Roman" w:hAnsi="Times New Roman" w:cs="Times New Roman"/>
        </w:rPr>
      </w:pPr>
    </w:p>
    <w:p w14:paraId="75E37FC7" w14:textId="77777777" w:rsidR="00D833DA" w:rsidRDefault="00D833DA" w:rsidP="00D833DA">
      <w:pPr>
        <w:widowControl/>
        <w:autoSpaceDE/>
        <w:autoSpaceDN/>
        <w:adjustRightInd/>
        <w:spacing w:after="160" w:line="259" w:lineRule="auto"/>
        <w:rPr>
          <w:rFonts w:cs="Times New Roman"/>
        </w:rPr>
        <w:sectPr w:rsidR="00D833DA" w:rsidSect="001A7F15">
          <w:headerReference w:type="default" r:id="rId8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E24C773" w14:textId="77777777" w:rsidR="004779CC" w:rsidRDefault="004779CC" w:rsidP="004779CC">
      <w:pPr>
        <w:ind w:left="-851"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AD5E5B" wp14:editId="06B1DF41">
                <wp:simplePos x="0" y="0"/>
                <wp:positionH relativeFrom="margin">
                  <wp:posOffset>776605</wp:posOffset>
                </wp:positionH>
                <wp:positionV relativeFrom="paragraph">
                  <wp:posOffset>0</wp:posOffset>
                </wp:positionV>
                <wp:extent cx="7178675" cy="1404620"/>
                <wp:effectExtent l="0" t="0" r="22225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A7B6" w14:textId="5CD0DBC2" w:rsidR="004779CC" w:rsidRDefault="004779CC" w:rsidP="004779CC">
                            <w:r>
                              <w:t xml:space="preserve">Załącznik do rozporządzenia nr 11 </w:t>
                            </w:r>
                            <w:r>
                              <w:t>W</w:t>
                            </w:r>
                            <w:r>
                              <w:t>ojewody Mazowieckiego z dnia 4 września</w:t>
                            </w:r>
                            <w:r>
                              <w:t xml:space="preserve"> 2020 r. w sprawie zwalczania zgnilca amerykańskiego pszczół na terenie miasta Warszawa i powiatu warszawskiego zachodniego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AD5E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1.15pt;margin-top:0;width:56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">
                <v:textbox style="mso-fit-shape-to-text:t">
                  <w:txbxContent>
                    <w:p w14:paraId="1E62A7B6" w14:textId="5CD0DBC2" w:rsidR="004779CC" w:rsidRDefault="004779CC" w:rsidP="004779CC">
                      <w:r>
                        <w:t xml:space="preserve">Załącznik do rozporządzenia nr 11 </w:t>
                      </w:r>
                      <w:r>
                        <w:t>W</w:t>
                      </w:r>
                      <w:r>
                        <w:t>ojewody Mazowieckiego z dnia 4 września</w:t>
                      </w:r>
                      <w:r>
                        <w:t xml:space="preserve"> 2020 r. w sprawie zwalczania zgnilca amerykańskiego pszczół na terenie miasta Warszawa i powiatu warszawskiego zachodniego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2368">
        <w:rPr>
          <w:noProof/>
        </w:rPr>
        <w:drawing>
          <wp:inline distT="0" distB="0" distL="0" distR="0" wp14:anchorId="6C931598" wp14:editId="2F86597F">
            <wp:extent cx="4915157" cy="3143026"/>
            <wp:effectExtent l="0" t="0" r="0" b="635"/>
            <wp:docPr id="1" name="Obraz 1" descr="C:\Users\marzena\Desktop\afb warszawa\Mapa 3 ognisko zgnil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afb warszawa\Mapa 3 ognisko zgnil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62" cy="314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2014" w14:textId="78F29AAD" w:rsidR="004779CC" w:rsidRDefault="004779CC" w:rsidP="004779CC">
      <w:pPr>
        <w:ind w:left="-851" w:firstLine="709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64E71C" wp14:editId="00A3784B">
            <wp:simplePos x="0" y="0"/>
            <wp:positionH relativeFrom="column">
              <wp:posOffset>6199505</wp:posOffset>
            </wp:positionH>
            <wp:positionV relativeFrom="paragraph">
              <wp:posOffset>610870</wp:posOffset>
            </wp:positionV>
            <wp:extent cx="292735" cy="274320"/>
            <wp:effectExtent l="0" t="0" r="0" b="0"/>
            <wp:wrapTight wrapText="bothSides">
              <wp:wrapPolygon edited="0">
                <wp:start x="2811" y="0"/>
                <wp:lineTo x="0" y="3000"/>
                <wp:lineTo x="0" y="16500"/>
                <wp:lineTo x="1406" y="19500"/>
                <wp:lineTo x="18273" y="19500"/>
                <wp:lineTo x="19679" y="16500"/>
                <wp:lineTo x="19679" y="3000"/>
                <wp:lineTo x="16868" y="0"/>
                <wp:lineTo x="2811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41B402" wp14:editId="4CC79E3D">
            <wp:simplePos x="0" y="0"/>
            <wp:positionH relativeFrom="column">
              <wp:posOffset>6269355</wp:posOffset>
            </wp:positionH>
            <wp:positionV relativeFrom="paragraph">
              <wp:posOffset>280670</wp:posOffset>
            </wp:positionV>
            <wp:extent cx="146050" cy="109855"/>
            <wp:effectExtent l="0" t="0" r="6350" b="4445"/>
            <wp:wrapThrough wrapText="bothSides">
              <wp:wrapPolygon edited="0">
                <wp:start x="0" y="0"/>
                <wp:lineTo x="0" y="18728"/>
                <wp:lineTo x="19722" y="18728"/>
                <wp:lineTo x="19722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40D4BE" wp14:editId="6E661DC1">
            <wp:simplePos x="0" y="0"/>
            <wp:positionH relativeFrom="column">
              <wp:posOffset>6161405</wp:posOffset>
            </wp:positionH>
            <wp:positionV relativeFrom="paragraph">
              <wp:posOffset>7620</wp:posOffset>
            </wp:positionV>
            <wp:extent cx="1426845" cy="944880"/>
            <wp:effectExtent l="0" t="0" r="1905" b="7620"/>
            <wp:wrapThrough wrapText="bothSides">
              <wp:wrapPolygon edited="0">
                <wp:start x="0" y="0"/>
                <wp:lineTo x="0" y="21339"/>
                <wp:lineTo x="21340" y="21339"/>
                <wp:lineTo x="21340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BCBE8C" w14:textId="13E2910E" w:rsidR="009E04E3" w:rsidRPr="00511E4E" w:rsidRDefault="009E04E3" w:rsidP="00D833DA">
      <w:pPr>
        <w:widowControl/>
        <w:autoSpaceDE/>
        <w:autoSpaceDN/>
        <w:adjustRightInd/>
        <w:spacing w:after="160" w:line="259" w:lineRule="auto"/>
        <w:rPr>
          <w:rFonts w:cs="Times New Roman"/>
        </w:rPr>
      </w:pPr>
      <w:bookmarkStart w:id="0" w:name="_GoBack"/>
      <w:bookmarkEnd w:id="0"/>
    </w:p>
    <w:sectPr w:rsidR="009E04E3" w:rsidRPr="00511E4E" w:rsidSect="00442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50C9" w14:textId="77777777" w:rsidR="00BE4268" w:rsidRDefault="00BE4268">
      <w:pPr>
        <w:spacing w:line="240" w:lineRule="auto"/>
      </w:pPr>
      <w:r>
        <w:separator/>
      </w:r>
    </w:p>
  </w:endnote>
  <w:endnote w:type="continuationSeparator" w:id="0">
    <w:p w14:paraId="1D223A99" w14:textId="77777777" w:rsidR="00BE4268" w:rsidRDefault="00BE4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B7EE" w14:textId="77777777" w:rsidR="00BE4268" w:rsidRDefault="00BE4268">
      <w:pPr>
        <w:spacing w:line="240" w:lineRule="auto"/>
      </w:pPr>
      <w:r>
        <w:separator/>
      </w:r>
    </w:p>
  </w:footnote>
  <w:footnote w:type="continuationSeparator" w:id="0">
    <w:p w14:paraId="545DF563" w14:textId="77777777" w:rsidR="00BE4268" w:rsidRDefault="00BE4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2F13" w14:textId="77777777" w:rsidR="00CC3E3D" w:rsidRPr="00B371CC" w:rsidRDefault="00BE4268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864"/>
    <w:multiLevelType w:val="hybridMultilevel"/>
    <w:tmpl w:val="B4A486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913745"/>
    <w:multiLevelType w:val="hybridMultilevel"/>
    <w:tmpl w:val="14AE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E62"/>
    <w:multiLevelType w:val="hybridMultilevel"/>
    <w:tmpl w:val="5A724424"/>
    <w:lvl w:ilvl="0" w:tplc="87C039D0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290E29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8761E9"/>
    <w:multiLevelType w:val="hybridMultilevel"/>
    <w:tmpl w:val="C0D2D0E2"/>
    <w:lvl w:ilvl="0" w:tplc="03ECF2B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7827BF4"/>
    <w:multiLevelType w:val="hybridMultilevel"/>
    <w:tmpl w:val="CF9C0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4780E"/>
    <w:multiLevelType w:val="hybridMultilevel"/>
    <w:tmpl w:val="4FC8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93D58"/>
    <w:multiLevelType w:val="hybridMultilevel"/>
    <w:tmpl w:val="36107206"/>
    <w:lvl w:ilvl="0" w:tplc="04150017">
      <w:start w:val="1"/>
      <w:numFmt w:val="lowerLetter"/>
      <w:lvlText w:val="%1)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8" w15:restartNumberingAfterBreak="0">
    <w:nsid w:val="5DC759FA"/>
    <w:multiLevelType w:val="hybridMultilevel"/>
    <w:tmpl w:val="365E1E18"/>
    <w:lvl w:ilvl="0" w:tplc="3E5819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C73179"/>
    <w:multiLevelType w:val="hybridMultilevel"/>
    <w:tmpl w:val="7ACE9A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C75AE"/>
    <w:multiLevelType w:val="hybridMultilevel"/>
    <w:tmpl w:val="E6B6518E"/>
    <w:lvl w:ilvl="0" w:tplc="89C836E2">
      <w:start w:val="1"/>
      <w:numFmt w:val="lowerLetter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1" w15:restartNumberingAfterBreak="0">
    <w:nsid w:val="76C119F1"/>
    <w:multiLevelType w:val="hybridMultilevel"/>
    <w:tmpl w:val="ED5A16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CDA01A2"/>
    <w:multiLevelType w:val="hybridMultilevel"/>
    <w:tmpl w:val="E45E70AE"/>
    <w:lvl w:ilvl="0" w:tplc="B2F8632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7F443360"/>
    <w:multiLevelType w:val="multilevel"/>
    <w:tmpl w:val="0415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F"/>
    <w:rsid w:val="00040957"/>
    <w:rsid w:val="00051357"/>
    <w:rsid w:val="0006060C"/>
    <w:rsid w:val="000A7272"/>
    <w:rsid w:val="000C5CDB"/>
    <w:rsid w:val="000D3EA4"/>
    <w:rsid w:val="000F3724"/>
    <w:rsid w:val="00102C11"/>
    <w:rsid w:val="00146B64"/>
    <w:rsid w:val="00154635"/>
    <w:rsid w:val="0016019E"/>
    <w:rsid w:val="001669F9"/>
    <w:rsid w:val="00245E0C"/>
    <w:rsid w:val="00246A44"/>
    <w:rsid w:val="00270A85"/>
    <w:rsid w:val="0027415E"/>
    <w:rsid w:val="002815D2"/>
    <w:rsid w:val="002964E0"/>
    <w:rsid w:val="002B173E"/>
    <w:rsid w:val="002B1982"/>
    <w:rsid w:val="002F4AEF"/>
    <w:rsid w:val="002F55F8"/>
    <w:rsid w:val="003440A3"/>
    <w:rsid w:val="003A7E12"/>
    <w:rsid w:val="003D49D4"/>
    <w:rsid w:val="003E78C7"/>
    <w:rsid w:val="00404785"/>
    <w:rsid w:val="00413522"/>
    <w:rsid w:val="00413D89"/>
    <w:rsid w:val="00474855"/>
    <w:rsid w:val="004779CC"/>
    <w:rsid w:val="004D6D7F"/>
    <w:rsid w:val="00511E4E"/>
    <w:rsid w:val="00525C2D"/>
    <w:rsid w:val="00531471"/>
    <w:rsid w:val="00551169"/>
    <w:rsid w:val="00562E3E"/>
    <w:rsid w:val="005845A0"/>
    <w:rsid w:val="005C504A"/>
    <w:rsid w:val="00620C84"/>
    <w:rsid w:val="00622A81"/>
    <w:rsid w:val="00646934"/>
    <w:rsid w:val="00657708"/>
    <w:rsid w:val="00670F61"/>
    <w:rsid w:val="006758B4"/>
    <w:rsid w:val="006B44D1"/>
    <w:rsid w:val="006D1CC2"/>
    <w:rsid w:val="006D412C"/>
    <w:rsid w:val="00711971"/>
    <w:rsid w:val="00711C71"/>
    <w:rsid w:val="00716D12"/>
    <w:rsid w:val="00734A48"/>
    <w:rsid w:val="00747B94"/>
    <w:rsid w:val="007510D4"/>
    <w:rsid w:val="007511CB"/>
    <w:rsid w:val="00753D6F"/>
    <w:rsid w:val="00795E4A"/>
    <w:rsid w:val="00802B3D"/>
    <w:rsid w:val="008250CE"/>
    <w:rsid w:val="00830D69"/>
    <w:rsid w:val="00833D12"/>
    <w:rsid w:val="00840A17"/>
    <w:rsid w:val="008557A1"/>
    <w:rsid w:val="008624F4"/>
    <w:rsid w:val="00890D79"/>
    <w:rsid w:val="008A0011"/>
    <w:rsid w:val="00920BAC"/>
    <w:rsid w:val="00931DAD"/>
    <w:rsid w:val="00984224"/>
    <w:rsid w:val="00993D63"/>
    <w:rsid w:val="009B302E"/>
    <w:rsid w:val="009C234A"/>
    <w:rsid w:val="009E04E3"/>
    <w:rsid w:val="00A153DA"/>
    <w:rsid w:val="00A16FDF"/>
    <w:rsid w:val="00A17EB4"/>
    <w:rsid w:val="00A22DD3"/>
    <w:rsid w:val="00A31E0E"/>
    <w:rsid w:val="00A556B5"/>
    <w:rsid w:val="00A61753"/>
    <w:rsid w:val="00A721EF"/>
    <w:rsid w:val="00A94ECE"/>
    <w:rsid w:val="00AD0127"/>
    <w:rsid w:val="00AD486B"/>
    <w:rsid w:val="00AF462D"/>
    <w:rsid w:val="00B32693"/>
    <w:rsid w:val="00B548AD"/>
    <w:rsid w:val="00B90647"/>
    <w:rsid w:val="00BB6D16"/>
    <w:rsid w:val="00BE4268"/>
    <w:rsid w:val="00BF75AD"/>
    <w:rsid w:val="00C14F1E"/>
    <w:rsid w:val="00C422D4"/>
    <w:rsid w:val="00C45A2A"/>
    <w:rsid w:val="00C82028"/>
    <w:rsid w:val="00C875D8"/>
    <w:rsid w:val="00CE249C"/>
    <w:rsid w:val="00D7166E"/>
    <w:rsid w:val="00D8298D"/>
    <w:rsid w:val="00D833DA"/>
    <w:rsid w:val="00DB4586"/>
    <w:rsid w:val="00DB725F"/>
    <w:rsid w:val="00DC34D4"/>
    <w:rsid w:val="00EC598B"/>
    <w:rsid w:val="00ED6371"/>
    <w:rsid w:val="00EE4A58"/>
    <w:rsid w:val="00EE5D8A"/>
    <w:rsid w:val="00F11A96"/>
    <w:rsid w:val="00F401E1"/>
    <w:rsid w:val="00FD5F59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8988"/>
  <w15:chartTrackingRefBased/>
  <w15:docId w15:val="{215266BB-73DA-409D-A030-6C06CA3B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C2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25C2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C2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25C2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25C2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25C2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25C2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25C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25C2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25C2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25C2D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525C2D"/>
    <w:rPr>
      <w:b/>
    </w:rPr>
  </w:style>
  <w:style w:type="paragraph" w:styleId="Akapitzlist">
    <w:name w:val="List Paragraph"/>
    <w:basedOn w:val="Normalny"/>
    <w:uiPriority w:val="34"/>
    <w:qFormat/>
    <w:rsid w:val="00525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E14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58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586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586"/>
    <w:rPr>
      <w:rFonts w:ascii="Times New Roman" w:eastAsiaTheme="minorEastAsia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2DF1-1ADA-4029-8919-4F102C59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Goławska</dc:creator>
  <cp:keywords/>
  <dc:description/>
  <cp:lastModifiedBy>Anna Kazimierska</cp:lastModifiedBy>
  <cp:revision>4</cp:revision>
  <cp:lastPrinted>2020-03-05T11:56:00Z</cp:lastPrinted>
  <dcterms:created xsi:type="dcterms:W3CDTF">2020-09-04T13:11:00Z</dcterms:created>
  <dcterms:modified xsi:type="dcterms:W3CDTF">2020-09-04T13:19:00Z</dcterms:modified>
</cp:coreProperties>
</file>