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6DDB4234" w:rsidR="00222990" w:rsidRPr="00222990" w:rsidRDefault="00623A10" w:rsidP="00623A10">
      <w:pPr>
        <w:pStyle w:val="Bezodstpw"/>
        <w:ind w:left="4956" w:hanging="5098"/>
        <w:rPr>
          <w:rFonts w:ascii="Times New Roman" w:hAnsi="Times New Roman" w:cs="Times New Roman"/>
          <w:b/>
        </w:rPr>
      </w:pPr>
      <w:r w:rsidRPr="00772918">
        <w:rPr>
          <w:rFonts w:ascii="Times New Roman" w:eastAsia="Times New Roman" w:hAnsi="Times New Roman" w:cs="Times New Roman"/>
          <w:sz w:val="24"/>
          <w:szCs w:val="24"/>
          <w:lang w:eastAsia="pl-PL"/>
        </w:rPr>
        <w:t>L-1.271.30.2024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.ZC</w:t>
      </w:r>
      <w:r w:rsidRPr="00772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="00222990" w:rsidRPr="00222990">
        <w:rPr>
          <w:rFonts w:ascii="Times New Roman" w:hAnsi="Times New Roman" w:cs="Times New Roman"/>
          <w:b/>
        </w:rPr>
        <w:t xml:space="preserve">Zachodniopomorski Urząd Wojewódzki </w:t>
      </w:r>
      <w:r w:rsidR="00222990"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63B291E0" w14:textId="77777777" w:rsidR="00623A10" w:rsidRDefault="00623A1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0D62E13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2612AB26" w14:textId="7E54F3BE" w:rsidR="00FF4CFD" w:rsidRDefault="00222990" w:rsidP="00FF4CFD">
      <w:pPr>
        <w:ind w:firstLine="540"/>
        <w:jc w:val="both"/>
        <w:rPr>
          <w:rFonts w:ascii="Times New Roman" w:hAnsi="Times New Roman" w:cs="Times New Roman"/>
        </w:rPr>
      </w:pPr>
      <w:r w:rsidRPr="005C5F28">
        <w:rPr>
          <w:rFonts w:ascii="Times New Roman" w:hAnsi="Times New Roman" w:cs="Times New Roman"/>
        </w:rPr>
        <w:t>Odpowiad</w:t>
      </w:r>
      <w:r w:rsidR="00DA69F2">
        <w:rPr>
          <w:rFonts w:ascii="Times New Roman" w:hAnsi="Times New Roman" w:cs="Times New Roman"/>
        </w:rPr>
        <w:t>ając na zaproszenie z dnia 1</w:t>
      </w:r>
      <w:r w:rsidR="009C04DF">
        <w:rPr>
          <w:rFonts w:ascii="Times New Roman" w:hAnsi="Times New Roman" w:cs="Times New Roman"/>
        </w:rPr>
        <w:t>9</w:t>
      </w:r>
      <w:r w:rsidR="00FF4CFD">
        <w:rPr>
          <w:rFonts w:ascii="Times New Roman" w:hAnsi="Times New Roman" w:cs="Times New Roman"/>
        </w:rPr>
        <w:t>/04</w:t>
      </w:r>
      <w:r w:rsidR="00DA69F2">
        <w:rPr>
          <w:rFonts w:ascii="Times New Roman" w:hAnsi="Times New Roman" w:cs="Times New Roman"/>
        </w:rPr>
        <w:t>/2024</w:t>
      </w:r>
      <w:r w:rsidR="005C5F28" w:rsidRPr="005C5F28">
        <w:rPr>
          <w:rFonts w:ascii="Times New Roman" w:hAnsi="Times New Roman" w:cs="Times New Roman"/>
        </w:rPr>
        <w:t xml:space="preserve"> </w:t>
      </w:r>
      <w:r w:rsidRPr="005C5F28">
        <w:rPr>
          <w:rFonts w:ascii="Times New Roman" w:hAnsi="Times New Roman" w:cs="Times New Roman"/>
        </w:rPr>
        <w:t xml:space="preserve">r.  do złożenia oferty cenowej na </w:t>
      </w:r>
      <w:r w:rsidR="00FF4CFD" w:rsidRPr="00965FF3">
        <w:rPr>
          <w:rFonts w:ascii="Times New Roman" w:hAnsi="Times New Roman" w:cs="Times New Roman"/>
        </w:rPr>
        <w:t xml:space="preserve">dostarczenie łącza szerokopasmowego dostępu do sieci Internet </w:t>
      </w:r>
      <w:r w:rsidR="00FF4CFD" w:rsidRPr="00965FF3">
        <w:rPr>
          <w:rFonts w:ascii="Times New Roman" w:eastAsia="Times New Roman" w:hAnsi="Times New Roman" w:cs="Times New Roman"/>
          <w:lang w:eastAsia="pl-PL"/>
        </w:rPr>
        <w:t xml:space="preserve">o przepustowości 200 </w:t>
      </w:r>
      <w:proofErr w:type="spellStart"/>
      <w:r w:rsidR="00FF4CFD" w:rsidRPr="00965FF3">
        <w:rPr>
          <w:rFonts w:ascii="Times New Roman" w:eastAsia="Times New Roman" w:hAnsi="Times New Roman" w:cs="Times New Roman"/>
          <w:lang w:eastAsia="pl-PL"/>
        </w:rPr>
        <w:t>Mbps</w:t>
      </w:r>
      <w:proofErr w:type="spellEnd"/>
      <w:r w:rsidR="00FF4CFD" w:rsidRPr="00965FF3">
        <w:rPr>
          <w:rFonts w:ascii="Times New Roman" w:hAnsi="Times New Roman" w:cs="Times New Roman"/>
        </w:rPr>
        <w:t xml:space="preserve"> do budynku Zachodniopomorskiego Urzędu Wojewódzkiego w Szczecinie (Zamawiający) przy ulicy Wały Chrobrego 4</w:t>
      </w:r>
      <w:r w:rsidRPr="00222990">
        <w:rPr>
          <w:rFonts w:ascii="Times New Roman" w:hAnsi="Times New Roman" w:cs="Times New Roman"/>
        </w:rPr>
        <w:t>)</w:t>
      </w:r>
      <w:r w:rsidR="00FF4CFD">
        <w:rPr>
          <w:rFonts w:ascii="Times New Roman" w:hAnsi="Times New Roman" w:cs="Times New Roman"/>
        </w:rPr>
        <w:t xml:space="preserve"> o poniższych parametrach</w:t>
      </w:r>
    </w:p>
    <w:p w14:paraId="56BC1CE5" w14:textId="7D531EF6" w:rsidR="00FF4CFD" w:rsidRPr="00965FF3" w:rsidRDefault="00FF4CFD" w:rsidP="00623A10">
      <w:pPr>
        <w:pStyle w:val="Akapitzlist"/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 xml:space="preserve">Gwarancja stałego szerokopasmowego dostępu do sieci Internet w okresie 12 miesięcy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>i w czasie 24 godzin na dobę przez 7 dni w tygodniu, począwszy od dnia 14.05.202</w:t>
      </w:r>
      <w:r w:rsidR="00DA69F2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 xml:space="preserve"> r. </w:t>
      </w:r>
    </w:p>
    <w:p w14:paraId="09AD5623" w14:textId="6AB06074" w:rsidR="00FF4CFD" w:rsidRPr="00965FF3" w:rsidRDefault="00FF4CFD" w:rsidP="00623A10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5FF3">
        <w:rPr>
          <w:rFonts w:ascii="Times New Roman" w:hAnsi="Times New Roman" w:cs="Times New Roman"/>
          <w:color w:val="000000"/>
        </w:rPr>
        <w:t xml:space="preserve">Uruchomienie </w:t>
      </w:r>
      <w:r w:rsidRPr="00965FF3">
        <w:rPr>
          <w:rFonts w:ascii="Times New Roman" w:hAnsi="Times New Roman" w:cs="Times New Roman"/>
        </w:rPr>
        <w:t>łącza szerokopasmowego dostępu do s</w:t>
      </w:r>
      <w:r>
        <w:rPr>
          <w:rFonts w:ascii="Times New Roman" w:hAnsi="Times New Roman" w:cs="Times New Roman"/>
        </w:rPr>
        <w:t>ieci Internet o przepustowości 2</w:t>
      </w:r>
      <w:r w:rsidRPr="00965FF3">
        <w:rPr>
          <w:rFonts w:ascii="Times New Roman" w:hAnsi="Times New Roman" w:cs="Times New Roman"/>
        </w:rPr>
        <w:t xml:space="preserve">00 </w:t>
      </w:r>
      <w:proofErr w:type="spellStart"/>
      <w:r w:rsidRPr="00965FF3">
        <w:rPr>
          <w:rFonts w:ascii="Times New Roman" w:hAnsi="Times New Roman" w:cs="Times New Roman"/>
        </w:rPr>
        <w:t>Mbps</w:t>
      </w:r>
      <w:proofErr w:type="spellEnd"/>
      <w:r w:rsidRPr="00965FF3">
        <w:rPr>
          <w:rFonts w:ascii="Times New Roman" w:hAnsi="Times New Roman" w:cs="Times New Roman"/>
        </w:rPr>
        <w:t xml:space="preserve"> </w:t>
      </w:r>
      <w:r w:rsidRPr="00965FF3">
        <w:rPr>
          <w:rFonts w:ascii="Times New Roman" w:hAnsi="Times New Roman" w:cs="Times New Roman"/>
        </w:rPr>
        <w:br/>
        <w:t xml:space="preserve">w </w:t>
      </w:r>
      <w:bookmarkStart w:id="0" w:name="OLE_LINK10"/>
      <w:bookmarkStart w:id="1" w:name="OLE_LINK11"/>
      <w:r w:rsidRPr="00965FF3">
        <w:rPr>
          <w:rFonts w:ascii="Times New Roman" w:hAnsi="Times New Roman" w:cs="Times New Roman"/>
        </w:rPr>
        <w:t xml:space="preserve">serwerowni budynku Zachodniopomorskiego Urzędu Wojewódzkiego </w:t>
      </w:r>
      <w:r>
        <w:rPr>
          <w:rFonts w:ascii="Times New Roman" w:hAnsi="Times New Roman" w:cs="Times New Roman"/>
        </w:rPr>
        <w:t>w Szczecinie</w:t>
      </w:r>
      <w:r w:rsidRPr="00965FF3">
        <w:rPr>
          <w:rFonts w:ascii="Times New Roman" w:hAnsi="Times New Roman" w:cs="Times New Roman"/>
        </w:rPr>
        <w:t xml:space="preserve"> przy ulicy </w:t>
      </w:r>
      <w:bookmarkEnd w:id="0"/>
      <w:bookmarkEnd w:id="1"/>
      <w:r>
        <w:rPr>
          <w:rFonts w:ascii="Times New Roman" w:hAnsi="Times New Roman" w:cs="Times New Roman"/>
        </w:rPr>
        <w:t>Wały Chrobrego 4</w:t>
      </w:r>
    </w:p>
    <w:p w14:paraId="59CE2121" w14:textId="77777777" w:rsidR="00FF4CFD" w:rsidRPr="00965FF3" w:rsidRDefault="00FF4CFD" w:rsidP="00623A10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 xml:space="preserve">Gwarancja jakości SLA (Service Level Agreement) </w:t>
      </w:r>
    </w:p>
    <w:p w14:paraId="53D9D377" w14:textId="77777777" w:rsidR="00FF4CFD" w:rsidRPr="00965FF3" w:rsidRDefault="00FF4CFD" w:rsidP="00623A10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 xml:space="preserve">Gwarantowane parametry usługi naprawczej dla łącza w zakresie gwarancji rocznej dostępności usług na poziomie minimum 99,7% / rok (zwanej powszechnie RDA). </w:t>
      </w:r>
    </w:p>
    <w:p w14:paraId="66926C52" w14:textId="77777777" w:rsidR="00FF4CFD" w:rsidRPr="00965FF3" w:rsidRDefault="00FF4CFD" w:rsidP="00623A10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 xml:space="preserve">Gwarantowane parametry usługi naprawczej dla łącza w zakresie możliwości zgłoszenia awarii 24 godz. / dobę przez 7 dni w tygodniu. </w:t>
      </w:r>
    </w:p>
    <w:p w14:paraId="1A527BCE" w14:textId="77777777" w:rsidR="00FF4CFD" w:rsidRPr="00965FF3" w:rsidRDefault="00FF4CFD" w:rsidP="00623A10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 xml:space="preserve">Gwarantowane parametry usługi naprawczej dla łącza w zakresie usuwania awarii </w:t>
      </w: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ciągu maksimum 16 godz. od momentu zgłoszenia lub wykrycia awarii (zwane powszechnie CUA). </w:t>
      </w:r>
    </w:p>
    <w:p w14:paraId="69644488" w14:textId="77777777" w:rsidR="00FF4CFD" w:rsidRPr="00965FF3" w:rsidRDefault="00FF4CFD" w:rsidP="00623A10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 xml:space="preserve">Gwarantowane pasmo w lokalizacji zamawiającego </w:t>
      </w:r>
    </w:p>
    <w:p w14:paraId="46A6062C" w14:textId="77777777" w:rsidR="00FF4CFD" w:rsidRPr="00965FF3" w:rsidRDefault="00FF4CFD" w:rsidP="00623A10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 xml:space="preserve">Łącze symetryczne. </w:t>
      </w:r>
    </w:p>
    <w:p w14:paraId="6A47ADFC" w14:textId="77777777" w:rsidR="00FF4CFD" w:rsidRPr="00965FF3" w:rsidRDefault="00FF4CFD" w:rsidP="00623A10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 xml:space="preserve">Łącze w trybie pełnego dupleksu. </w:t>
      </w:r>
    </w:p>
    <w:p w14:paraId="5AEA7AE1" w14:textId="77777777" w:rsidR="00FF4CFD" w:rsidRPr="00965FF3" w:rsidRDefault="00FF4CFD" w:rsidP="00623A10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 xml:space="preserve">Łącze bez limitów transferu danych </w:t>
      </w:r>
    </w:p>
    <w:p w14:paraId="7078FDE0" w14:textId="77777777" w:rsidR="00FF4CFD" w:rsidRPr="00965FF3" w:rsidRDefault="00FF4CFD" w:rsidP="00623A10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 xml:space="preserve">Dostępna liczba zewnętrznych adresów IP dla łącza – pełna klasa C (256 adresów IP). </w:t>
      </w:r>
    </w:p>
    <w:p w14:paraId="6CB0690B" w14:textId="77777777" w:rsidR="00FF4CFD" w:rsidRPr="00965FF3" w:rsidRDefault="00FF4CFD" w:rsidP="00623A10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>Oferent jest zobowiązany do załatwienia wszelkich formalności w c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elu otrzymania dla ZUW nr IP,  </w:t>
      </w: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>o których jest mowa w punkcie 11</w:t>
      </w:r>
    </w:p>
    <w:p w14:paraId="46BAAFC6" w14:textId="77777777" w:rsidR="00FF4CFD" w:rsidRPr="00965FF3" w:rsidRDefault="00FF4CFD" w:rsidP="00623A10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>Przydzielone dla ZUW nr IP nie mogą znajdować się na czarnych listach antyspamowych, takich jak np. RBL, pod rygorem nie podpisania protokołu odbioru uruchomienia usługi</w:t>
      </w:r>
    </w:p>
    <w:p w14:paraId="02F6249D" w14:textId="77777777" w:rsidR="00FF4CFD" w:rsidRPr="00965FF3" w:rsidRDefault="00FF4CFD" w:rsidP="00623A10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 xml:space="preserve">Możliwość wydelegowania </w:t>
      </w:r>
      <w:proofErr w:type="spellStart"/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>revDNS</w:t>
      </w:r>
      <w:proofErr w:type="spellEnd"/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 xml:space="preserve"> dla przydzielonych adresów IP. </w:t>
      </w:r>
    </w:p>
    <w:p w14:paraId="37E73ACE" w14:textId="77777777" w:rsidR="00FF4CFD" w:rsidRPr="00965FF3" w:rsidRDefault="00FF4CFD" w:rsidP="00623A10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>Możliwość obsługi domen Zamawiającego na serwerach DNS Wykonawcy</w:t>
      </w:r>
    </w:p>
    <w:p w14:paraId="3CC7CB47" w14:textId="77777777" w:rsidR="00FF4CFD" w:rsidRPr="00965FF3" w:rsidRDefault="00FF4CFD" w:rsidP="00623A10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5FF3">
        <w:rPr>
          <w:rFonts w:ascii="Times New Roman" w:hAnsi="Times New Roman" w:cs="Times New Roman"/>
        </w:rPr>
        <w:t>Typ łącza transmisji danych: światłowód dopro</w:t>
      </w:r>
      <w:r>
        <w:rPr>
          <w:rFonts w:ascii="Times New Roman" w:hAnsi="Times New Roman" w:cs="Times New Roman"/>
        </w:rPr>
        <w:t xml:space="preserve">wadzony do  serwerowni budynku </w:t>
      </w:r>
      <w:r w:rsidRPr="00965FF3">
        <w:rPr>
          <w:rFonts w:ascii="Times New Roman" w:hAnsi="Times New Roman" w:cs="Times New Roman"/>
        </w:rPr>
        <w:t xml:space="preserve">Zachodniopomorskiego Urzędu Wojewódzkiego w </w:t>
      </w:r>
      <w:r>
        <w:rPr>
          <w:rFonts w:ascii="Times New Roman" w:hAnsi="Times New Roman" w:cs="Times New Roman"/>
        </w:rPr>
        <w:t>Szczecinie</w:t>
      </w:r>
      <w:r w:rsidRPr="00965FF3">
        <w:rPr>
          <w:rFonts w:ascii="Times New Roman" w:hAnsi="Times New Roman" w:cs="Times New Roman"/>
        </w:rPr>
        <w:t xml:space="preserve"> przy ulicy </w:t>
      </w:r>
      <w:r>
        <w:rPr>
          <w:rFonts w:ascii="Times New Roman" w:hAnsi="Times New Roman" w:cs="Times New Roman"/>
        </w:rPr>
        <w:t>Wały Chrobrego 4.</w:t>
      </w:r>
    </w:p>
    <w:p w14:paraId="57CE367D" w14:textId="77777777" w:rsidR="00FF4CFD" w:rsidRPr="00965FF3" w:rsidRDefault="00FF4CFD" w:rsidP="00623A10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 xml:space="preserve">Punkt zakończenia łącza poprzez interfejs RJ – 45 (standard </w:t>
      </w:r>
      <w:proofErr w:type="spellStart"/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>Giga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B</w:t>
      </w: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>itEthernet</w:t>
      </w:r>
      <w:proofErr w:type="spellEnd"/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 xml:space="preserve">). </w:t>
      </w:r>
    </w:p>
    <w:p w14:paraId="1D0D2F21" w14:textId="77777777" w:rsidR="00FF4CFD" w:rsidRPr="00965FF3" w:rsidRDefault="00FF4CFD" w:rsidP="00623A10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5FF3">
        <w:rPr>
          <w:rFonts w:ascii="Times New Roman" w:eastAsia="Times New Roman" w:hAnsi="Times New Roman" w:cs="Times New Roman"/>
          <w:color w:val="000000"/>
          <w:lang w:eastAsia="pl-PL"/>
        </w:rPr>
        <w:t xml:space="preserve">Dostęp do statystyk obrazujących parametry łącza: </w:t>
      </w:r>
    </w:p>
    <w:p w14:paraId="1DD5D70A" w14:textId="77777777" w:rsidR="00FF4CFD" w:rsidRPr="00965FF3" w:rsidRDefault="00FF4CFD" w:rsidP="00623A10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65FF3">
        <w:rPr>
          <w:rFonts w:ascii="Times New Roman" w:eastAsia="Times New Roman" w:hAnsi="Times New Roman" w:cs="Times New Roman"/>
          <w:lang w:eastAsia="pl-PL"/>
        </w:rPr>
        <w:t xml:space="preserve">- ilość przesyłanych pakietów na sekundę w obie strony, </w:t>
      </w:r>
    </w:p>
    <w:p w14:paraId="2FA74A24" w14:textId="77777777" w:rsidR="00FF4CFD" w:rsidRPr="00965FF3" w:rsidRDefault="00FF4CFD" w:rsidP="00623A10">
      <w:pPr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965FF3">
        <w:rPr>
          <w:rFonts w:ascii="Times New Roman" w:eastAsia="Times New Roman" w:hAnsi="Times New Roman" w:cs="Times New Roman"/>
          <w:lang w:eastAsia="pl-PL"/>
        </w:rPr>
        <w:t xml:space="preserve">- średnie wielkości transmitowanych danych (wysycenie łącza), </w:t>
      </w:r>
    </w:p>
    <w:p w14:paraId="3FD400B3" w14:textId="77777777" w:rsidR="00FF4CFD" w:rsidRPr="00965FF3" w:rsidRDefault="00FF4CFD" w:rsidP="00623A10">
      <w:pPr>
        <w:adjustRightInd w:val="0"/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65FF3">
        <w:rPr>
          <w:rFonts w:ascii="Times New Roman" w:eastAsia="Times New Roman" w:hAnsi="Times New Roman" w:cs="Times New Roman"/>
          <w:lang w:eastAsia="pl-PL"/>
        </w:rPr>
        <w:t xml:space="preserve">- statystyka awaryjności. </w:t>
      </w:r>
    </w:p>
    <w:p w14:paraId="1B03011D" w14:textId="77777777" w:rsidR="00623A10" w:rsidRDefault="00222990" w:rsidP="00623A10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ab/>
      </w:r>
    </w:p>
    <w:p w14:paraId="1CBC8AC9" w14:textId="016F0442" w:rsidR="00222990" w:rsidRPr="00222990" w:rsidRDefault="008457EC" w:rsidP="00623A10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22990"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lastRenderedPageBreak/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40FE153D" w:rsidR="00222990" w:rsidRPr="00357345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Pr="00357345">
        <w:rPr>
          <w:rFonts w:ascii="Times New Roman" w:hAnsi="Times New Roman" w:cs="Times New Roman"/>
          <w:b/>
          <w:bCs/>
        </w:rPr>
        <w:t>do</w:t>
      </w:r>
      <w:r w:rsidR="007F1C08" w:rsidRPr="00357345">
        <w:rPr>
          <w:rFonts w:ascii="Times New Roman" w:hAnsi="Times New Roman" w:cs="Times New Roman"/>
          <w:b/>
          <w:bCs/>
        </w:rPr>
        <w:t xml:space="preserve"> </w:t>
      </w:r>
      <w:r w:rsidR="0065295F" w:rsidRPr="00357345">
        <w:rPr>
          <w:rFonts w:ascii="Times New Roman" w:hAnsi="Times New Roman" w:cs="Times New Roman"/>
          <w:b/>
          <w:bCs/>
        </w:rPr>
        <w:t>13</w:t>
      </w:r>
      <w:r w:rsidR="00FF4CFD" w:rsidRPr="00357345">
        <w:rPr>
          <w:rFonts w:ascii="Times New Roman" w:hAnsi="Times New Roman" w:cs="Times New Roman"/>
          <w:b/>
          <w:bCs/>
        </w:rPr>
        <w:t>.05</w:t>
      </w:r>
      <w:r w:rsidR="00DA69F2" w:rsidRPr="00357345">
        <w:rPr>
          <w:rFonts w:ascii="Times New Roman" w:hAnsi="Times New Roman" w:cs="Times New Roman"/>
          <w:b/>
          <w:bCs/>
        </w:rPr>
        <w:t>.2024</w:t>
      </w:r>
      <w:r w:rsidR="005C5F28" w:rsidRPr="00357345">
        <w:rPr>
          <w:rFonts w:ascii="Times New Roman" w:hAnsi="Times New Roman" w:cs="Times New Roman"/>
          <w:b/>
          <w:bCs/>
        </w:rPr>
        <w:t xml:space="preserve"> r.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162471E4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FF4CFD">
        <w:rPr>
          <w:rFonts w:ascii="Times New Roman" w:hAnsi="Times New Roman" w:cs="Times New Roman"/>
        </w:rPr>
        <w:t>12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7777777" w:rsidR="00C660FC" w:rsidRPr="001B4B28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4BA1092F" w14:textId="77777777" w:rsidR="00357345" w:rsidRPr="00BD7F0D" w:rsidRDefault="00357345" w:rsidP="00357345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0D1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0C0891"/>
    <w:multiLevelType w:val="multilevel"/>
    <w:tmpl w:val="9AAA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5038382">
    <w:abstractNumId w:val="2"/>
  </w:num>
  <w:num w:numId="2" w16cid:durableId="487136046">
    <w:abstractNumId w:val="0"/>
  </w:num>
  <w:num w:numId="3" w16cid:durableId="1855224052">
    <w:abstractNumId w:val="4"/>
  </w:num>
  <w:num w:numId="4" w16cid:durableId="135145178">
    <w:abstractNumId w:val="3"/>
  </w:num>
  <w:num w:numId="5" w16cid:durableId="263076175">
    <w:abstractNumId w:val="1"/>
  </w:num>
  <w:num w:numId="6" w16cid:durableId="581062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B25DD"/>
    <w:rsid w:val="000D1288"/>
    <w:rsid w:val="00152A77"/>
    <w:rsid w:val="00162E55"/>
    <w:rsid w:val="001744A5"/>
    <w:rsid w:val="00222990"/>
    <w:rsid w:val="003325C5"/>
    <w:rsid w:val="00357345"/>
    <w:rsid w:val="00447407"/>
    <w:rsid w:val="004915DF"/>
    <w:rsid w:val="00494D2B"/>
    <w:rsid w:val="0053259D"/>
    <w:rsid w:val="005C5F28"/>
    <w:rsid w:val="00623A10"/>
    <w:rsid w:val="0062413A"/>
    <w:rsid w:val="0065295F"/>
    <w:rsid w:val="006C6220"/>
    <w:rsid w:val="006E5102"/>
    <w:rsid w:val="006F284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9C04DF"/>
    <w:rsid w:val="00A2252A"/>
    <w:rsid w:val="00AD0712"/>
    <w:rsid w:val="00B26767"/>
    <w:rsid w:val="00C660FC"/>
    <w:rsid w:val="00CF0CC2"/>
    <w:rsid w:val="00D31DA8"/>
    <w:rsid w:val="00D40521"/>
    <w:rsid w:val="00DA69F2"/>
    <w:rsid w:val="00DC45EB"/>
    <w:rsid w:val="00DD1BE8"/>
    <w:rsid w:val="00DE4EDF"/>
    <w:rsid w:val="00DF1FA5"/>
    <w:rsid w:val="00DF4CE3"/>
    <w:rsid w:val="00F262A4"/>
    <w:rsid w:val="00FD57DC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1929F179-B415-4814-ABC1-6B57F5FE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Zuzanna Czopek</cp:lastModifiedBy>
  <cp:revision>3</cp:revision>
  <cp:lastPrinted>2024-04-19T09:33:00Z</cp:lastPrinted>
  <dcterms:created xsi:type="dcterms:W3CDTF">2024-04-17T06:49:00Z</dcterms:created>
  <dcterms:modified xsi:type="dcterms:W3CDTF">2024-04-19T09:33:00Z</dcterms:modified>
</cp:coreProperties>
</file>