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6"/>
        <w:gridCol w:w="1392"/>
        <w:gridCol w:w="1668"/>
        <w:gridCol w:w="1274"/>
        <w:gridCol w:w="3647"/>
      </w:tblGrid>
      <w:tr w:rsidR="003957B5" w14:paraId="54540EDD" w14:textId="77777777" w:rsidTr="008E35AA">
        <w:tc>
          <w:tcPr>
            <w:tcW w:w="1101" w:type="dxa"/>
            <w:tcBorders>
              <w:top w:val="nil"/>
              <w:left w:val="nil"/>
            </w:tcBorders>
          </w:tcPr>
          <w:p w14:paraId="3896A893" w14:textId="4CD6ADD3" w:rsidR="003957B5" w:rsidRDefault="003957B5" w:rsidP="008E35AA">
            <w:r>
              <w:t>2024</w:t>
            </w:r>
          </w:p>
        </w:tc>
        <w:tc>
          <w:tcPr>
            <w:tcW w:w="1417" w:type="dxa"/>
            <w:tcBorders>
              <w:top w:val="nil"/>
            </w:tcBorders>
          </w:tcPr>
          <w:p w14:paraId="06CDD9A9" w14:textId="77777777" w:rsidR="003957B5" w:rsidRDefault="003957B5" w:rsidP="008E35AA">
            <w:r>
              <w:t>SAS</w:t>
            </w:r>
          </w:p>
        </w:tc>
        <w:tc>
          <w:tcPr>
            <w:tcW w:w="1701" w:type="dxa"/>
            <w:tcBorders>
              <w:top w:val="nil"/>
            </w:tcBorders>
          </w:tcPr>
          <w:p w14:paraId="2223DC19" w14:textId="77777777" w:rsidR="003957B5" w:rsidRDefault="003957B5" w:rsidP="008E35AA">
            <w:pPr>
              <w:jc w:val="center"/>
            </w:pPr>
            <w:r>
              <w:t>S</w:t>
            </w:r>
          </w:p>
        </w:tc>
        <w:tc>
          <w:tcPr>
            <w:tcW w:w="1276" w:type="dxa"/>
            <w:tcBorders>
              <w:top w:val="nil"/>
            </w:tcBorders>
          </w:tcPr>
          <w:p w14:paraId="54BF6B4B" w14:textId="77777777" w:rsidR="003957B5" w:rsidRDefault="003957B5" w:rsidP="008E35AA">
            <w:r>
              <w:t>0210</w:t>
            </w:r>
          </w:p>
        </w:tc>
        <w:tc>
          <w:tcPr>
            <w:tcW w:w="3717" w:type="dxa"/>
            <w:tcBorders>
              <w:top w:val="nil"/>
            </w:tcBorders>
          </w:tcPr>
          <w:p w14:paraId="4E840FA3" w14:textId="77777777" w:rsidR="003957B5" w:rsidRDefault="003957B5" w:rsidP="008E35AA">
            <w:r>
              <w:t xml:space="preserve">Zbiór aktów normatywnych – </w:t>
            </w:r>
          </w:p>
          <w:p w14:paraId="3B58AF91" w14:textId="77777777" w:rsidR="003957B5" w:rsidRPr="00BC7C9A" w:rsidRDefault="003957B5" w:rsidP="008E35AA">
            <w:pPr>
              <w:rPr>
                <w:b/>
              </w:rPr>
            </w:pPr>
            <w:r>
              <w:rPr>
                <w:b/>
              </w:rPr>
              <w:t>Decyzje Nadleśniczego</w:t>
            </w:r>
          </w:p>
        </w:tc>
      </w:tr>
      <w:tr w:rsidR="003957B5" w14:paraId="520F3152" w14:textId="77777777" w:rsidTr="008E35AA">
        <w:tc>
          <w:tcPr>
            <w:tcW w:w="1101" w:type="dxa"/>
            <w:tcBorders>
              <w:left w:val="nil"/>
              <w:bottom w:val="nil"/>
            </w:tcBorders>
          </w:tcPr>
          <w:p w14:paraId="37CB0F2D" w14:textId="77777777" w:rsidR="003957B5" w:rsidRPr="00B22422" w:rsidRDefault="003957B5" w:rsidP="008E35AA">
            <w:pPr>
              <w:rPr>
                <w:sz w:val="16"/>
                <w:szCs w:val="16"/>
              </w:rPr>
            </w:pPr>
            <w:r w:rsidRPr="00B22422">
              <w:rPr>
                <w:sz w:val="16"/>
                <w:szCs w:val="16"/>
              </w:rPr>
              <w:t>rok</w:t>
            </w:r>
          </w:p>
        </w:tc>
        <w:tc>
          <w:tcPr>
            <w:tcW w:w="1417" w:type="dxa"/>
            <w:tcBorders>
              <w:bottom w:val="nil"/>
            </w:tcBorders>
          </w:tcPr>
          <w:p w14:paraId="0411F17E" w14:textId="77777777" w:rsidR="003957B5" w:rsidRPr="00B22422" w:rsidRDefault="003957B5" w:rsidP="008E3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referent</w:t>
            </w:r>
          </w:p>
        </w:tc>
        <w:tc>
          <w:tcPr>
            <w:tcW w:w="1701" w:type="dxa"/>
            <w:tcBorders>
              <w:bottom w:val="nil"/>
            </w:tcBorders>
          </w:tcPr>
          <w:p w14:paraId="3F6A0E78" w14:textId="77777777" w:rsidR="003957B5" w:rsidRPr="00B22422" w:rsidRDefault="003957B5" w:rsidP="008E3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Symbol kom.org.</w:t>
            </w:r>
          </w:p>
        </w:tc>
        <w:tc>
          <w:tcPr>
            <w:tcW w:w="1276" w:type="dxa"/>
            <w:tcBorders>
              <w:bottom w:val="nil"/>
            </w:tcBorders>
          </w:tcPr>
          <w:p w14:paraId="62B9E510" w14:textId="77777777" w:rsidR="003957B5" w:rsidRPr="00B22422" w:rsidRDefault="003957B5" w:rsidP="008E3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Oznacz.teczki</w:t>
            </w:r>
          </w:p>
        </w:tc>
        <w:tc>
          <w:tcPr>
            <w:tcW w:w="3717" w:type="dxa"/>
            <w:tcBorders>
              <w:bottom w:val="nil"/>
            </w:tcBorders>
          </w:tcPr>
          <w:p w14:paraId="10957DFE" w14:textId="77777777" w:rsidR="003957B5" w:rsidRPr="00B22422" w:rsidRDefault="003957B5" w:rsidP="008E3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Tytuł teczki wg wykazu akt</w:t>
            </w:r>
          </w:p>
        </w:tc>
      </w:tr>
    </w:tbl>
    <w:p w14:paraId="2BE3EB89" w14:textId="77777777" w:rsidR="003957B5" w:rsidRDefault="003957B5" w:rsidP="003957B5"/>
    <w:tbl>
      <w:tblPr>
        <w:tblStyle w:val="Tabela-Siatka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4536"/>
        <w:gridCol w:w="2410"/>
        <w:gridCol w:w="1418"/>
        <w:gridCol w:w="1275"/>
      </w:tblGrid>
      <w:tr w:rsidR="003957B5" w14:paraId="15931B0A" w14:textId="77777777" w:rsidTr="008E35AA">
        <w:trPr>
          <w:trHeight w:val="435"/>
        </w:trPr>
        <w:tc>
          <w:tcPr>
            <w:tcW w:w="597" w:type="dxa"/>
            <w:vMerge w:val="restart"/>
          </w:tcPr>
          <w:p w14:paraId="61CFAAF4" w14:textId="77777777" w:rsidR="003957B5" w:rsidRPr="00D03F03" w:rsidRDefault="003957B5" w:rsidP="008E35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L.p.</w:t>
            </w:r>
          </w:p>
          <w:p w14:paraId="76DE37B7" w14:textId="77777777" w:rsidR="003957B5" w:rsidRPr="00D03F03" w:rsidRDefault="003957B5" w:rsidP="008E35A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</w:tcPr>
          <w:p w14:paraId="460C68F5" w14:textId="77777777" w:rsidR="003957B5" w:rsidRPr="004513D4" w:rsidRDefault="003957B5" w:rsidP="008E35AA">
            <w:pPr>
              <w:jc w:val="center"/>
              <w:rPr>
                <w:sz w:val="20"/>
                <w:szCs w:val="20"/>
              </w:rPr>
            </w:pPr>
            <w:r w:rsidRPr="004513D4">
              <w:rPr>
                <w:sz w:val="20"/>
                <w:szCs w:val="20"/>
              </w:rPr>
              <w:t>SPRAWA</w:t>
            </w:r>
          </w:p>
          <w:p w14:paraId="6523540C" w14:textId="77777777" w:rsidR="003957B5" w:rsidRPr="004513D4" w:rsidRDefault="003957B5" w:rsidP="008E35AA">
            <w:pPr>
              <w:jc w:val="center"/>
              <w:rPr>
                <w:sz w:val="20"/>
                <w:szCs w:val="20"/>
              </w:rPr>
            </w:pPr>
            <w:r w:rsidRPr="004513D4">
              <w:rPr>
                <w:sz w:val="20"/>
                <w:szCs w:val="20"/>
              </w:rPr>
              <w:t>(krótka treść)</w:t>
            </w:r>
          </w:p>
        </w:tc>
        <w:tc>
          <w:tcPr>
            <w:tcW w:w="2410" w:type="dxa"/>
            <w:tcBorders>
              <w:bottom w:val="nil"/>
            </w:tcBorders>
          </w:tcPr>
          <w:p w14:paraId="175C306C" w14:textId="77777777" w:rsidR="003957B5" w:rsidRPr="0091451C" w:rsidRDefault="003957B5" w:rsidP="008E35AA">
            <w:pPr>
              <w:jc w:val="center"/>
              <w:rPr>
                <w:sz w:val="22"/>
                <w:szCs w:val="22"/>
              </w:rPr>
            </w:pPr>
            <w:r w:rsidRPr="0091451C">
              <w:rPr>
                <w:sz w:val="22"/>
                <w:szCs w:val="22"/>
              </w:rPr>
              <w:t>Znak sprawy</w:t>
            </w:r>
          </w:p>
        </w:tc>
        <w:tc>
          <w:tcPr>
            <w:tcW w:w="1418" w:type="dxa"/>
            <w:vMerge w:val="restart"/>
          </w:tcPr>
          <w:p w14:paraId="46BA4D77" w14:textId="77777777" w:rsidR="003957B5" w:rsidRPr="0091451C" w:rsidRDefault="003957B5" w:rsidP="008E35AA">
            <w:pPr>
              <w:jc w:val="center"/>
              <w:rPr>
                <w:sz w:val="22"/>
                <w:szCs w:val="22"/>
              </w:rPr>
            </w:pPr>
            <w:r w:rsidRPr="0091451C">
              <w:rPr>
                <w:sz w:val="22"/>
                <w:szCs w:val="22"/>
              </w:rPr>
              <w:t>Data</w:t>
            </w:r>
          </w:p>
        </w:tc>
        <w:tc>
          <w:tcPr>
            <w:tcW w:w="1275" w:type="dxa"/>
            <w:vMerge w:val="restart"/>
          </w:tcPr>
          <w:p w14:paraId="743AAAD7" w14:textId="77777777" w:rsidR="003957B5" w:rsidRDefault="003957B5" w:rsidP="008E3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UWAGI</w:t>
            </w:r>
          </w:p>
          <w:p w14:paraId="09B8E76E" w14:textId="77777777" w:rsidR="003957B5" w:rsidRPr="00D03F03" w:rsidRDefault="003957B5" w:rsidP="008E35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(sposób załatwienia)</w:t>
            </w:r>
          </w:p>
        </w:tc>
      </w:tr>
      <w:tr w:rsidR="003957B5" w14:paraId="21819E6C" w14:textId="77777777" w:rsidTr="008E35AA">
        <w:trPr>
          <w:trHeight w:val="480"/>
        </w:trPr>
        <w:tc>
          <w:tcPr>
            <w:tcW w:w="597" w:type="dxa"/>
            <w:vMerge/>
          </w:tcPr>
          <w:p w14:paraId="47810B53" w14:textId="77777777" w:rsidR="003957B5" w:rsidRDefault="003957B5" w:rsidP="008E35A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14:paraId="3C9C4DF0" w14:textId="77777777" w:rsidR="003957B5" w:rsidRDefault="003957B5" w:rsidP="008E35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5366C169" w14:textId="77777777" w:rsidR="003957B5" w:rsidRPr="00F26FD1" w:rsidRDefault="003957B5" w:rsidP="00F26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2816AF17" w14:textId="77777777" w:rsidR="003957B5" w:rsidRPr="00F26FD1" w:rsidRDefault="003957B5" w:rsidP="00F26F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947C5F3" w14:textId="77777777" w:rsidR="003957B5" w:rsidRPr="00D03F03" w:rsidRDefault="003957B5" w:rsidP="008E35AA">
            <w:pPr>
              <w:jc w:val="center"/>
              <w:rPr>
                <w:sz w:val="16"/>
                <w:szCs w:val="16"/>
              </w:rPr>
            </w:pPr>
          </w:p>
        </w:tc>
      </w:tr>
      <w:tr w:rsidR="003957B5" w:rsidRPr="00003879" w14:paraId="7CA7D0FF" w14:textId="77777777" w:rsidTr="008E35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97" w:type="dxa"/>
          </w:tcPr>
          <w:p w14:paraId="04A74FFB" w14:textId="77777777" w:rsidR="003957B5" w:rsidRPr="00003879" w:rsidRDefault="003957B5" w:rsidP="008E35AA">
            <w:pPr>
              <w:ind w:left="108"/>
              <w:rPr>
                <w:rFonts w:cs="Arial"/>
              </w:rPr>
            </w:pPr>
            <w:r w:rsidRPr="00003879">
              <w:rPr>
                <w:rFonts w:cs="Arial"/>
              </w:rPr>
              <w:t>1.</w:t>
            </w:r>
          </w:p>
        </w:tc>
        <w:tc>
          <w:tcPr>
            <w:tcW w:w="4536" w:type="dxa"/>
          </w:tcPr>
          <w:p w14:paraId="21B4133F" w14:textId="2C206A7C" w:rsidR="003957B5" w:rsidRPr="00003879" w:rsidRDefault="003957B5" w:rsidP="003957B5">
            <w:pPr>
              <w:rPr>
                <w:rFonts w:cs="Arial"/>
              </w:rPr>
            </w:pPr>
            <w:r w:rsidRPr="00003879">
              <w:rPr>
                <w:rFonts w:cs="Arial"/>
              </w:rPr>
              <w:t>w sprawie realizacji obowiązku zapewnienia przez pracodawcę okularów korygujących wzrok lub szkieł kontaktowych pracownikom zatrudnionym przy obsłudze monitorów ekranowych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6CE668F4" w14:textId="77777777" w:rsidR="003957B5" w:rsidRPr="00F26FD1" w:rsidRDefault="003957B5" w:rsidP="00F26F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14:ligatures w14:val="standardContextual"/>
              </w:rPr>
            </w:pPr>
          </w:p>
          <w:p w14:paraId="1453212B" w14:textId="5BF4762E" w:rsidR="003957B5" w:rsidRPr="00F26FD1" w:rsidRDefault="003957B5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color w:val="000000"/>
                <w:sz w:val="22"/>
                <w:szCs w:val="22"/>
                <w14:ligatures w14:val="standardContextual"/>
              </w:rPr>
              <w:t>NB.1302.3.2024</w:t>
            </w:r>
          </w:p>
        </w:tc>
        <w:tc>
          <w:tcPr>
            <w:tcW w:w="1418" w:type="dxa"/>
            <w:vAlign w:val="center"/>
          </w:tcPr>
          <w:p w14:paraId="542C3AD2" w14:textId="21C0D404" w:rsidR="003957B5" w:rsidRPr="00F26FD1" w:rsidRDefault="003957B5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18.01.2024</w:t>
            </w:r>
          </w:p>
        </w:tc>
        <w:tc>
          <w:tcPr>
            <w:tcW w:w="1275" w:type="dxa"/>
          </w:tcPr>
          <w:p w14:paraId="1613476D" w14:textId="24E91763" w:rsidR="003957B5" w:rsidRPr="00003879" w:rsidRDefault="003957B5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3957B5" w:rsidRPr="00003879" w14:paraId="56B33F23" w14:textId="77777777" w:rsidTr="008E35AA">
        <w:trPr>
          <w:trHeight w:val="315"/>
        </w:trPr>
        <w:tc>
          <w:tcPr>
            <w:tcW w:w="597" w:type="dxa"/>
          </w:tcPr>
          <w:p w14:paraId="4D09D3E0" w14:textId="77777777" w:rsidR="003957B5" w:rsidRPr="00003879" w:rsidRDefault="003957B5" w:rsidP="008E35AA">
            <w:pPr>
              <w:ind w:left="108"/>
              <w:rPr>
                <w:rFonts w:cs="Arial"/>
              </w:rPr>
            </w:pPr>
            <w:r w:rsidRPr="00003879">
              <w:rPr>
                <w:rFonts w:cs="Arial"/>
              </w:rPr>
              <w:t>2</w:t>
            </w:r>
          </w:p>
        </w:tc>
        <w:tc>
          <w:tcPr>
            <w:tcW w:w="4536" w:type="dxa"/>
          </w:tcPr>
          <w:p w14:paraId="0D12215A" w14:textId="681707E7" w:rsidR="003957B5" w:rsidRPr="00003879" w:rsidRDefault="00003879" w:rsidP="008E35AA">
            <w:pPr>
              <w:rPr>
                <w:rFonts w:cs="Arial"/>
              </w:rPr>
            </w:pPr>
            <w:r w:rsidRPr="00003879">
              <w:rPr>
                <w:rFonts w:cs="Arial"/>
              </w:rPr>
              <w:t xml:space="preserve">Ws. cen detalicznych na 2024r. </w:t>
            </w:r>
          </w:p>
        </w:tc>
        <w:tc>
          <w:tcPr>
            <w:tcW w:w="2410" w:type="dxa"/>
            <w:vAlign w:val="center"/>
          </w:tcPr>
          <w:p w14:paraId="0B963F88" w14:textId="3675654A" w:rsidR="003957B5" w:rsidRPr="00F26FD1" w:rsidRDefault="00003879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ZGM.805.1.2024</w:t>
            </w:r>
          </w:p>
        </w:tc>
        <w:tc>
          <w:tcPr>
            <w:tcW w:w="1418" w:type="dxa"/>
            <w:vAlign w:val="center"/>
          </w:tcPr>
          <w:p w14:paraId="1E1002F9" w14:textId="290DB122" w:rsidR="003957B5" w:rsidRPr="00F26FD1" w:rsidRDefault="00003879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25.01.2024</w:t>
            </w:r>
          </w:p>
        </w:tc>
        <w:tc>
          <w:tcPr>
            <w:tcW w:w="1275" w:type="dxa"/>
          </w:tcPr>
          <w:p w14:paraId="463E6323" w14:textId="77777777" w:rsidR="003957B5" w:rsidRPr="008B7CFA" w:rsidRDefault="008B7CFA" w:rsidP="008E35AA">
            <w:pPr>
              <w:ind w:left="108"/>
              <w:jc w:val="center"/>
              <w:rPr>
                <w:rFonts w:cs="Arial"/>
                <w:color w:val="FF0000"/>
                <w:sz w:val="16"/>
                <w:szCs w:val="16"/>
              </w:rPr>
            </w:pPr>
            <w:r w:rsidRPr="008B7CFA">
              <w:rPr>
                <w:rFonts w:cs="Arial"/>
                <w:color w:val="FF0000"/>
                <w:sz w:val="16"/>
                <w:szCs w:val="16"/>
              </w:rPr>
              <w:t>Traci moc</w:t>
            </w:r>
          </w:p>
          <w:p w14:paraId="674ED7A2" w14:textId="30E2A84A" w:rsidR="008B7CFA" w:rsidRPr="00003879" w:rsidRDefault="008B7CFA" w:rsidP="008E35AA">
            <w:pPr>
              <w:ind w:left="108"/>
              <w:jc w:val="center"/>
              <w:rPr>
                <w:rFonts w:cs="Arial"/>
              </w:rPr>
            </w:pPr>
            <w:r w:rsidRPr="008B7CFA">
              <w:rPr>
                <w:rFonts w:cs="Arial"/>
                <w:color w:val="FF0000"/>
                <w:sz w:val="16"/>
                <w:szCs w:val="16"/>
              </w:rPr>
              <w:t>Dec. 15/2024</w:t>
            </w:r>
          </w:p>
        </w:tc>
      </w:tr>
      <w:tr w:rsidR="005F273A" w:rsidRPr="00003879" w14:paraId="2917A394" w14:textId="77777777" w:rsidTr="008E35AA">
        <w:trPr>
          <w:trHeight w:val="315"/>
        </w:trPr>
        <w:tc>
          <w:tcPr>
            <w:tcW w:w="597" w:type="dxa"/>
          </w:tcPr>
          <w:p w14:paraId="3F23DC81" w14:textId="0AEB1B18" w:rsidR="005F273A" w:rsidRPr="00003879" w:rsidRDefault="005F273A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4536" w:type="dxa"/>
          </w:tcPr>
          <w:p w14:paraId="046746BE" w14:textId="77777777" w:rsidR="005F273A" w:rsidRPr="0091451C" w:rsidRDefault="005F273A" w:rsidP="005F273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91451C">
              <w:rPr>
                <w:rFonts w:cs="Arial"/>
                <w14:ligatures w14:val="standardContextual"/>
              </w:rPr>
              <w:t>w sprawie ustalenia poziomu cen otwarcia dla surowca planowanego do sprzedaży w aukcjach internetowych w</w:t>
            </w:r>
          </w:p>
          <w:p w14:paraId="5DCF10BC" w14:textId="09119C60" w:rsidR="005F273A" w:rsidRPr="00003879" w:rsidRDefault="005F273A" w:rsidP="005F273A">
            <w:pPr>
              <w:rPr>
                <w:rFonts w:cs="Arial"/>
              </w:rPr>
            </w:pPr>
            <w:r w:rsidRPr="0091451C">
              <w:rPr>
                <w:rFonts w:cs="Arial"/>
                <w14:ligatures w14:val="standardContextual"/>
              </w:rPr>
              <w:t>aplikacji e-drewno na 2024 rok</w:t>
            </w:r>
          </w:p>
        </w:tc>
        <w:tc>
          <w:tcPr>
            <w:tcW w:w="2410" w:type="dxa"/>
            <w:vAlign w:val="center"/>
          </w:tcPr>
          <w:p w14:paraId="6BC1EE43" w14:textId="0D29F715" w:rsidR="005F273A" w:rsidRPr="00F26FD1" w:rsidRDefault="0091451C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  <w14:ligatures w14:val="standardContextual"/>
              </w:rPr>
              <w:t>ZGM.805.2.2024</w:t>
            </w:r>
          </w:p>
        </w:tc>
        <w:tc>
          <w:tcPr>
            <w:tcW w:w="1418" w:type="dxa"/>
            <w:vAlign w:val="center"/>
          </w:tcPr>
          <w:p w14:paraId="09DE64BF" w14:textId="30BDB184" w:rsidR="005F273A" w:rsidRPr="00F26FD1" w:rsidRDefault="0091451C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08.02.2024</w:t>
            </w:r>
          </w:p>
        </w:tc>
        <w:tc>
          <w:tcPr>
            <w:tcW w:w="1275" w:type="dxa"/>
          </w:tcPr>
          <w:p w14:paraId="33CBB626" w14:textId="77777777" w:rsidR="005F273A" w:rsidRPr="00003879" w:rsidRDefault="005F273A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5F273A" w:rsidRPr="00003879" w14:paraId="2CBE73B6" w14:textId="77777777" w:rsidTr="008E35AA">
        <w:trPr>
          <w:trHeight w:val="315"/>
        </w:trPr>
        <w:tc>
          <w:tcPr>
            <w:tcW w:w="597" w:type="dxa"/>
          </w:tcPr>
          <w:p w14:paraId="03DC8F54" w14:textId="787B0F47" w:rsidR="005F273A" w:rsidRPr="00003879" w:rsidRDefault="005F273A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4536" w:type="dxa"/>
          </w:tcPr>
          <w:p w14:paraId="3F732A09" w14:textId="21A6E66D" w:rsidR="005F273A" w:rsidRPr="00003879" w:rsidRDefault="0091451C" w:rsidP="008E35AA">
            <w:pPr>
              <w:rPr>
                <w:rFonts w:cs="Arial"/>
              </w:rPr>
            </w:pPr>
            <w:r>
              <w:rPr>
                <w:rFonts w:cs="Arial"/>
              </w:rPr>
              <w:t>Ws. wprowadzenia zmniejszonej liczby sadzonek w odnowieniach i zalesieniach</w:t>
            </w:r>
          </w:p>
        </w:tc>
        <w:tc>
          <w:tcPr>
            <w:tcW w:w="2410" w:type="dxa"/>
            <w:vAlign w:val="center"/>
          </w:tcPr>
          <w:p w14:paraId="40206EAA" w14:textId="52331061" w:rsidR="005F273A" w:rsidRPr="00F26FD1" w:rsidRDefault="0091451C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ZGH.7010.1.2024</w:t>
            </w:r>
          </w:p>
        </w:tc>
        <w:tc>
          <w:tcPr>
            <w:tcW w:w="1418" w:type="dxa"/>
            <w:vAlign w:val="center"/>
          </w:tcPr>
          <w:p w14:paraId="37424FF7" w14:textId="3CFAE89A" w:rsidR="005F273A" w:rsidRPr="00F26FD1" w:rsidRDefault="0091451C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09.02.2024</w:t>
            </w:r>
          </w:p>
        </w:tc>
        <w:tc>
          <w:tcPr>
            <w:tcW w:w="1275" w:type="dxa"/>
          </w:tcPr>
          <w:p w14:paraId="06029944" w14:textId="77777777" w:rsidR="005F273A" w:rsidRPr="00003879" w:rsidRDefault="005F273A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9D3EFB" w:rsidRPr="00003879" w14:paraId="5647A3D6" w14:textId="77777777" w:rsidTr="008E35AA">
        <w:trPr>
          <w:trHeight w:val="315"/>
        </w:trPr>
        <w:tc>
          <w:tcPr>
            <w:tcW w:w="597" w:type="dxa"/>
          </w:tcPr>
          <w:p w14:paraId="331C6E75" w14:textId="1E4D94E0" w:rsidR="009D3EFB" w:rsidRDefault="00AA071F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4536" w:type="dxa"/>
          </w:tcPr>
          <w:p w14:paraId="64C65C5A" w14:textId="28AD86C0" w:rsidR="009D3EFB" w:rsidRDefault="00121EC3" w:rsidP="008E35AA">
            <w:pPr>
              <w:rPr>
                <w:rFonts w:cs="Arial"/>
              </w:rPr>
            </w:pPr>
            <w:r>
              <w:rPr>
                <w:rFonts w:cs="Arial"/>
              </w:rPr>
              <w:t xml:space="preserve">Ws. stosowania przekaźnika i wskaźnika przy częściowym odliczaniu podatku VAT naliczonego w zakresie obliczenia rzeczywistego za 2023r. oraz planowanego w 2024 r. </w:t>
            </w:r>
          </w:p>
        </w:tc>
        <w:tc>
          <w:tcPr>
            <w:tcW w:w="2410" w:type="dxa"/>
            <w:vAlign w:val="center"/>
          </w:tcPr>
          <w:p w14:paraId="28D1C2B9" w14:textId="5B6A6CFB" w:rsidR="009D3EFB" w:rsidRPr="00F26FD1" w:rsidRDefault="00121EC3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K. 300.1.2024</w:t>
            </w:r>
          </w:p>
        </w:tc>
        <w:tc>
          <w:tcPr>
            <w:tcW w:w="1418" w:type="dxa"/>
            <w:vAlign w:val="center"/>
          </w:tcPr>
          <w:p w14:paraId="12280315" w14:textId="60012927" w:rsidR="009D3EFB" w:rsidRPr="00F26FD1" w:rsidRDefault="00121EC3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16.02.2024</w:t>
            </w:r>
          </w:p>
        </w:tc>
        <w:tc>
          <w:tcPr>
            <w:tcW w:w="1275" w:type="dxa"/>
          </w:tcPr>
          <w:p w14:paraId="240B083C" w14:textId="77777777" w:rsidR="009D3EFB" w:rsidRPr="00003879" w:rsidRDefault="009D3EFB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AA071F" w:rsidRPr="00003879" w14:paraId="4CDEE6EB" w14:textId="77777777" w:rsidTr="008E35AA">
        <w:trPr>
          <w:trHeight w:val="315"/>
        </w:trPr>
        <w:tc>
          <w:tcPr>
            <w:tcW w:w="597" w:type="dxa"/>
          </w:tcPr>
          <w:p w14:paraId="1D9DE1EB" w14:textId="21551524" w:rsidR="00AA071F" w:rsidRDefault="00AA071F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4536" w:type="dxa"/>
          </w:tcPr>
          <w:p w14:paraId="2EDF1EDE" w14:textId="5A13DDC5" w:rsidR="00AA071F" w:rsidRPr="00AA071F" w:rsidRDefault="00AA071F" w:rsidP="00AA071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AA071F">
              <w:rPr>
                <w:rFonts w:cs="Arial"/>
                <w14:ligatures w14:val="standardContextual"/>
              </w:rPr>
              <w:t>W sprawie ustalenia poziomu cen minimalnych dla surowca planowanego do sprzedaży</w:t>
            </w:r>
            <w:r>
              <w:rPr>
                <w:rFonts w:cs="Arial"/>
                <w14:ligatures w14:val="standardContextual"/>
              </w:rPr>
              <w:t xml:space="preserve"> </w:t>
            </w:r>
            <w:r w:rsidRPr="00AA071F">
              <w:rPr>
                <w:rFonts w:cs="Arial"/>
                <w14:ligatures w14:val="standardContextual"/>
              </w:rPr>
              <w:t>w Portalu Leśno-Drzewnym oraz cen otwarcia w systemowych aukcjach internetowych</w:t>
            </w:r>
          </w:p>
          <w:p w14:paraId="4CF0A8AC" w14:textId="40AFF4C1" w:rsidR="00AA071F" w:rsidRDefault="00AA071F" w:rsidP="00AA071F">
            <w:pPr>
              <w:rPr>
                <w:rFonts w:cs="Arial"/>
              </w:rPr>
            </w:pPr>
            <w:r w:rsidRPr="00AA071F">
              <w:rPr>
                <w:rFonts w:cs="Arial"/>
                <w14:ligatures w14:val="standardContextual"/>
              </w:rPr>
              <w:t>w aplikacji e-drewno oraz aukcjach internetowych w aplikacji e-drewno na II okres 2024 rok</w:t>
            </w:r>
          </w:p>
        </w:tc>
        <w:tc>
          <w:tcPr>
            <w:tcW w:w="2410" w:type="dxa"/>
            <w:vAlign w:val="center"/>
          </w:tcPr>
          <w:p w14:paraId="4783A015" w14:textId="0CDD729E" w:rsidR="00AA071F" w:rsidRPr="00F26FD1" w:rsidRDefault="00AA071F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  <w14:ligatures w14:val="standardContextual"/>
              </w:rPr>
              <w:t>ZGM.805.3.2024</w:t>
            </w:r>
          </w:p>
        </w:tc>
        <w:tc>
          <w:tcPr>
            <w:tcW w:w="1418" w:type="dxa"/>
            <w:vAlign w:val="center"/>
          </w:tcPr>
          <w:p w14:paraId="1FA1180D" w14:textId="1EE3D4D1" w:rsidR="00AA071F" w:rsidRPr="00F26FD1" w:rsidRDefault="00AA071F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20.02.2024</w:t>
            </w:r>
          </w:p>
        </w:tc>
        <w:tc>
          <w:tcPr>
            <w:tcW w:w="1275" w:type="dxa"/>
          </w:tcPr>
          <w:p w14:paraId="02247D13" w14:textId="77777777" w:rsidR="00AA071F" w:rsidRPr="00003879" w:rsidRDefault="00AA071F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AA071F" w:rsidRPr="00003879" w14:paraId="60A6B0CA" w14:textId="77777777" w:rsidTr="008E35AA">
        <w:trPr>
          <w:trHeight w:val="315"/>
        </w:trPr>
        <w:tc>
          <w:tcPr>
            <w:tcW w:w="597" w:type="dxa"/>
          </w:tcPr>
          <w:p w14:paraId="021E2489" w14:textId="10C4A606" w:rsidR="00AA071F" w:rsidRDefault="00954985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4536" w:type="dxa"/>
          </w:tcPr>
          <w:p w14:paraId="596C5F21" w14:textId="691975AF" w:rsidR="00AA071F" w:rsidRDefault="00954985" w:rsidP="00954985">
            <w:pPr>
              <w:rPr>
                <w:rFonts w:cs="Arial"/>
              </w:rPr>
            </w:pPr>
            <w:r w:rsidRPr="00954985">
              <w:t>w sprawie udziału reprezentantów Nadleśnictwa Szprotawa w imprezie pracowniczej pn. „Mistrzostwa Tenisa Stołowego – Leśny ping-pong</w:t>
            </w:r>
            <w:r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410" w:type="dxa"/>
            <w:vAlign w:val="center"/>
          </w:tcPr>
          <w:p w14:paraId="10629153" w14:textId="77777777" w:rsidR="00954985" w:rsidRPr="00F26FD1" w:rsidRDefault="00954985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8A5A25" w14:textId="4C66B294" w:rsidR="00AA071F" w:rsidRPr="00F26FD1" w:rsidRDefault="00954985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ZGŁ.166.3.2024</w:t>
            </w:r>
          </w:p>
        </w:tc>
        <w:tc>
          <w:tcPr>
            <w:tcW w:w="1418" w:type="dxa"/>
            <w:vAlign w:val="center"/>
          </w:tcPr>
          <w:p w14:paraId="2FB1102A" w14:textId="7217652A" w:rsidR="00AA071F" w:rsidRPr="00F26FD1" w:rsidRDefault="00954985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06.03.2024</w:t>
            </w:r>
          </w:p>
        </w:tc>
        <w:tc>
          <w:tcPr>
            <w:tcW w:w="1275" w:type="dxa"/>
          </w:tcPr>
          <w:p w14:paraId="36C5E31D" w14:textId="77777777" w:rsidR="00AA071F" w:rsidRPr="00003879" w:rsidRDefault="00AA071F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8E146C" w:rsidRPr="00003879" w14:paraId="6351E470" w14:textId="77777777" w:rsidTr="008E35AA">
        <w:trPr>
          <w:trHeight w:val="315"/>
        </w:trPr>
        <w:tc>
          <w:tcPr>
            <w:tcW w:w="597" w:type="dxa"/>
          </w:tcPr>
          <w:p w14:paraId="1EDB8F20" w14:textId="57B58BBB" w:rsidR="008E146C" w:rsidRDefault="008E146C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4536" w:type="dxa"/>
          </w:tcPr>
          <w:p w14:paraId="680E7E63" w14:textId="2FFCAFA6" w:rsidR="008E146C" w:rsidRPr="00954985" w:rsidRDefault="008E146C" w:rsidP="00954985">
            <w:r>
              <w:t xml:space="preserve">Ws. ustalenia stawki wyjściowej czynszu za udostępnienie nieruchomości Skarbu Państwa pozostających w zarządzie Nadleśnictwa Szprotawa w celach rekreacyjnych. </w:t>
            </w:r>
          </w:p>
        </w:tc>
        <w:tc>
          <w:tcPr>
            <w:tcW w:w="2410" w:type="dxa"/>
            <w:vAlign w:val="center"/>
          </w:tcPr>
          <w:p w14:paraId="0F138BE9" w14:textId="611771F2" w:rsidR="008E146C" w:rsidRPr="00F26FD1" w:rsidRDefault="008E146C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FD1">
              <w:rPr>
                <w:rFonts w:ascii="Arial" w:hAnsi="Arial" w:cs="Arial"/>
                <w:sz w:val="22"/>
                <w:szCs w:val="22"/>
              </w:rPr>
              <w:t>ZGP.2217.9.2024</w:t>
            </w:r>
          </w:p>
        </w:tc>
        <w:tc>
          <w:tcPr>
            <w:tcW w:w="1418" w:type="dxa"/>
            <w:vAlign w:val="center"/>
          </w:tcPr>
          <w:p w14:paraId="7BEB2B5A" w14:textId="1F651ACD" w:rsidR="008E146C" w:rsidRPr="00F26FD1" w:rsidRDefault="008E146C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07.03.2024</w:t>
            </w:r>
          </w:p>
        </w:tc>
        <w:tc>
          <w:tcPr>
            <w:tcW w:w="1275" w:type="dxa"/>
          </w:tcPr>
          <w:p w14:paraId="07EB275E" w14:textId="77777777" w:rsidR="008E146C" w:rsidRPr="00003879" w:rsidRDefault="008E146C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8E146C" w:rsidRPr="00003879" w14:paraId="5CA8C034" w14:textId="77777777" w:rsidTr="008E35AA">
        <w:trPr>
          <w:trHeight w:val="315"/>
        </w:trPr>
        <w:tc>
          <w:tcPr>
            <w:tcW w:w="597" w:type="dxa"/>
          </w:tcPr>
          <w:p w14:paraId="0834A100" w14:textId="4A136ABE" w:rsidR="008E146C" w:rsidRDefault="00D01E1F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4536" w:type="dxa"/>
          </w:tcPr>
          <w:p w14:paraId="66113FAF" w14:textId="347EDB76" w:rsidR="008E146C" w:rsidRPr="00D01E1F" w:rsidRDefault="00D01E1F" w:rsidP="00D01E1F">
            <w:r w:rsidRPr="00D01E1F">
              <w:t>w sprawie udziału reprezentantów Nadleśnictwa Szprotawa w imprezie pracowniczej pn. „Zielony Strike”</w:t>
            </w:r>
          </w:p>
        </w:tc>
        <w:tc>
          <w:tcPr>
            <w:tcW w:w="2410" w:type="dxa"/>
            <w:vAlign w:val="center"/>
          </w:tcPr>
          <w:p w14:paraId="2B8848BB" w14:textId="77777777" w:rsidR="00D01E1F" w:rsidRPr="00F26FD1" w:rsidRDefault="00D01E1F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C50FBD" w14:textId="1ADDB8E0" w:rsidR="008E146C" w:rsidRPr="00F26FD1" w:rsidRDefault="00D01E1F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FD1">
              <w:rPr>
                <w:rFonts w:ascii="Arial" w:hAnsi="Arial" w:cs="Arial"/>
                <w:sz w:val="22"/>
                <w:szCs w:val="22"/>
              </w:rPr>
              <w:t>ZGŁ.166.6.2024</w:t>
            </w:r>
          </w:p>
        </w:tc>
        <w:tc>
          <w:tcPr>
            <w:tcW w:w="1418" w:type="dxa"/>
            <w:vAlign w:val="center"/>
          </w:tcPr>
          <w:p w14:paraId="28F9A678" w14:textId="4E0FAAEF" w:rsidR="008E146C" w:rsidRPr="00F26FD1" w:rsidRDefault="00D01E1F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21.03.2024</w:t>
            </w:r>
          </w:p>
        </w:tc>
        <w:tc>
          <w:tcPr>
            <w:tcW w:w="1275" w:type="dxa"/>
          </w:tcPr>
          <w:p w14:paraId="0C741726" w14:textId="77777777" w:rsidR="008E146C" w:rsidRPr="00003879" w:rsidRDefault="008E146C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211A34" w:rsidRPr="00003879" w14:paraId="4456D98A" w14:textId="77777777" w:rsidTr="008E35AA">
        <w:trPr>
          <w:trHeight w:val="315"/>
        </w:trPr>
        <w:tc>
          <w:tcPr>
            <w:tcW w:w="597" w:type="dxa"/>
          </w:tcPr>
          <w:p w14:paraId="076058D5" w14:textId="13B2B5B2" w:rsidR="00211A34" w:rsidRDefault="00211A34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lastRenderedPageBreak/>
              <w:t>10</w:t>
            </w:r>
          </w:p>
        </w:tc>
        <w:tc>
          <w:tcPr>
            <w:tcW w:w="4536" w:type="dxa"/>
          </w:tcPr>
          <w:p w14:paraId="163C9642" w14:textId="2B5AA777" w:rsidR="00211A34" w:rsidRPr="00211A34" w:rsidRDefault="00211A34" w:rsidP="00211A34">
            <w:r w:rsidRPr="00211A34">
              <w:t>w sprawie odstępstwa za pobieranie opłat za odstrzał dzików i drapieżników</w:t>
            </w:r>
          </w:p>
        </w:tc>
        <w:tc>
          <w:tcPr>
            <w:tcW w:w="2410" w:type="dxa"/>
            <w:vAlign w:val="center"/>
          </w:tcPr>
          <w:p w14:paraId="382F30F0" w14:textId="77777777" w:rsidR="00211A34" w:rsidRPr="00F26FD1" w:rsidRDefault="00211A34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5D2244" w14:textId="470A2C70" w:rsidR="00211A34" w:rsidRPr="00F26FD1" w:rsidRDefault="00211A34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FD1">
              <w:rPr>
                <w:rFonts w:ascii="Arial" w:hAnsi="Arial" w:cs="Arial"/>
                <w:sz w:val="22"/>
                <w:szCs w:val="22"/>
              </w:rPr>
              <w:t>ZGŁ.7326.3.2024</w:t>
            </w:r>
          </w:p>
        </w:tc>
        <w:tc>
          <w:tcPr>
            <w:tcW w:w="1418" w:type="dxa"/>
            <w:vAlign w:val="center"/>
          </w:tcPr>
          <w:p w14:paraId="68F85EB2" w14:textId="2C80A42A" w:rsidR="00211A34" w:rsidRPr="00F26FD1" w:rsidRDefault="00211A34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09.04.2024</w:t>
            </w:r>
          </w:p>
        </w:tc>
        <w:tc>
          <w:tcPr>
            <w:tcW w:w="1275" w:type="dxa"/>
          </w:tcPr>
          <w:p w14:paraId="1B55C442" w14:textId="77777777" w:rsidR="00211A34" w:rsidRPr="00003879" w:rsidRDefault="00211A34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DF300C" w:rsidRPr="00003879" w14:paraId="75C18DF0" w14:textId="77777777" w:rsidTr="008E35AA">
        <w:trPr>
          <w:trHeight w:val="315"/>
        </w:trPr>
        <w:tc>
          <w:tcPr>
            <w:tcW w:w="597" w:type="dxa"/>
          </w:tcPr>
          <w:p w14:paraId="6ABBD07D" w14:textId="4E72148F" w:rsidR="00DF300C" w:rsidRDefault="00DF300C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4536" w:type="dxa"/>
          </w:tcPr>
          <w:p w14:paraId="423A43E5" w14:textId="00E63645" w:rsidR="00DF300C" w:rsidRPr="00211A34" w:rsidRDefault="00DF300C" w:rsidP="00211A34">
            <w:r>
              <w:t xml:space="preserve">W sprawie ustalenia cen nasion </w:t>
            </w:r>
          </w:p>
        </w:tc>
        <w:tc>
          <w:tcPr>
            <w:tcW w:w="2410" w:type="dxa"/>
            <w:vAlign w:val="center"/>
          </w:tcPr>
          <w:p w14:paraId="504B8507" w14:textId="04CDF99E" w:rsidR="00DF300C" w:rsidRPr="00F26FD1" w:rsidRDefault="00DF300C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FD1">
              <w:rPr>
                <w:rFonts w:ascii="Arial" w:hAnsi="Arial" w:cs="Arial"/>
                <w:sz w:val="22"/>
                <w:szCs w:val="22"/>
              </w:rPr>
              <w:t>ZGH.805.1.2024</w:t>
            </w:r>
          </w:p>
        </w:tc>
        <w:tc>
          <w:tcPr>
            <w:tcW w:w="1418" w:type="dxa"/>
            <w:vAlign w:val="center"/>
          </w:tcPr>
          <w:p w14:paraId="7C3B3967" w14:textId="6CDFCE95" w:rsidR="00DF300C" w:rsidRPr="00F26FD1" w:rsidRDefault="00DF300C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11.04.2024</w:t>
            </w:r>
          </w:p>
        </w:tc>
        <w:tc>
          <w:tcPr>
            <w:tcW w:w="1275" w:type="dxa"/>
          </w:tcPr>
          <w:p w14:paraId="5E9BA4C0" w14:textId="77777777" w:rsidR="00DF300C" w:rsidRPr="00E8770F" w:rsidRDefault="00E8770F" w:rsidP="008E35AA">
            <w:pPr>
              <w:ind w:left="108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E8770F">
              <w:rPr>
                <w:rFonts w:cs="Arial"/>
                <w:color w:val="FF0000"/>
                <w:sz w:val="18"/>
                <w:szCs w:val="18"/>
              </w:rPr>
              <w:t>Traci moc</w:t>
            </w:r>
          </w:p>
          <w:p w14:paraId="071618C9" w14:textId="097B763F" w:rsidR="00E8770F" w:rsidRPr="00003879" w:rsidRDefault="00E8770F" w:rsidP="008E35AA">
            <w:pPr>
              <w:ind w:left="108"/>
              <w:jc w:val="center"/>
              <w:rPr>
                <w:rFonts w:cs="Arial"/>
              </w:rPr>
            </w:pPr>
            <w:r w:rsidRPr="00E8770F">
              <w:rPr>
                <w:rFonts w:cs="Arial"/>
                <w:color w:val="FF0000"/>
                <w:sz w:val="18"/>
                <w:szCs w:val="18"/>
              </w:rPr>
              <w:t>Dec. 29/2024</w:t>
            </w:r>
          </w:p>
        </w:tc>
      </w:tr>
      <w:tr w:rsidR="00DF300C" w:rsidRPr="00003879" w14:paraId="3E821C72" w14:textId="77777777" w:rsidTr="008E35AA">
        <w:trPr>
          <w:trHeight w:val="315"/>
        </w:trPr>
        <w:tc>
          <w:tcPr>
            <w:tcW w:w="597" w:type="dxa"/>
          </w:tcPr>
          <w:p w14:paraId="3057BBC3" w14:textId="36E6DB45" w:rsidR="00DF300C" w:rsidRDefault="00D24BC5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4536" w:type="dxa"/>
          </w:tcPr>
          <w:p w14:paraId="365F826F" w14:textId="77777777" w:rsidR="00D24BC5" w:rsidRPr="00D24BC5" w:rsidRDefault="00D24BC5" w:rsidP="00D24BC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D24BC5">
              <w:rPr>
                <w:rFonts w:cs="Arial"/>
                <w14:ligatures w14:val="standardContextual"/>
              </w:rPr>
              <w:t>w sprawie ustalenia poziomu ceny otwarcia dla surowca planowanego do sprzedaży w aukcjach internetowych w</w:t>
            </w:r>
          </w:p>
          <w:p w14:paraId="30CAEE20" w14:textId="091B9C64" w:rsidR="00DF300C" w:rsidRPr="00211A34" w:rsidRDefault="00D24BC5" w:rsidP="00D24BC5">
            <w:r w:rsidRPr="00D24BC5">
              <w:rPr>
                <w:rFonts w:cs="Arial"/>
                <w14:ligatures w14:val="standardContextual"/>
              </w:rPr>
              <w:t>aplikacji e-drewno na 2024 rok</w:t>
            </w:r>
          </w:p>
        </w:tc>
        <w:tc>
          <w:tcPr>
            <w:tcW w:w="2410" w:type="dxa"/>
            <w:vAlign w:val="center"/>
          </w:tcPr>
          <w:p w14:paraId="741E03A2" w14:textId="03CD2B91" w:rsidR="00DF300C" w:rsidRPr="00F26FD1" w:rsidRDefault="00D24BC5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FD1">
              <w:rPr>
                <w:rFonts w:ascii="TimesNewRomanPSMT" w:hAnsi="TimesNewRomanPSMT" w:cs="TimesNewRomanPSMT"/>
                <w:sz w:val="22"/>
                <w:szCs w:val="22"/>
                <w14:ligatures w14:val="standardContextual"/>
              </w:rPr>
              <w:t>ZGM.805.4.2024</w:t>
            </w:r>
          </w:p>
        </w:tc>
        <w:tc>
          <w:tcPr>
            <w:tcW w:w="1418" w:type="dxa"/>
            <w:vAlign w:val="center"/>
          </w:tcPr>
          <w:p w14:paraId="3E7E5F07" w14:textId="75F2251A" w:rsidR="00DF300C" w:rsidRPr="00F26FD1" w:rsidRDefault="00D24BC5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15.04.2024</w:t>
            </w:r>
          </w:p>
        </w:tc>
        <w:tc>
          <w:tcPr>
            <w:tcW w:w="1275" w:type="dxa"/>
          </w:tcPr>
          <w:p w14:paraId="11106F14" w14:textId="77777777" w:rsidR="00DF300C" w:rsidRPr="00003879" w:rsidRDefault="00DF300C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4F0002" w:rsidRPr="00003879" w14:paraId="43177DE8" w14:textId="77777777" w:rsidTr="008E35AA">
        <w:trPr>
          <w:trHeight w:val="315"/>
        </w:trPr>
        <w:tc>
          <w:tcPr>
            <w:tcW w:w="597" w:type="dxa"/>
          </w:tcPr>
          <w:p w14:paraId="640CF72D" w14:textId="3837AB94" w:rsidR="004F0002" w:rsidRDefault="00902E47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4536" w:type="dxa"/>
          </w:tcPr>
          <w:p w14:paraId="114A99BB" w14:textId="77777777" w:rsidR="00902E47" w:rsidRPr="00902E47" w:rsidRDefault="00902E47" w:rsidP="00902E4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902E47">
              <w:rPr>
                <w:rFonts w:cs="Arial"/>
                <w14:ligatures w14:val="standardContextual"/>
              </w:rPr>
              <w:t>w sprawie określenia dodatkowych długości standardowych dla poszczególnych GHG obowiązujących</w:t>
            </w:r>
          </w:p>
          <w:p w14:paraId="60736A56" w14:textId="75F857EC" w:rsidR="004F0002" w:rsidRPr="00902E47" w:rsidRDefault="00902E47" w:rsidP="00902E47">
            <w:pPr>
              <w:rPr>
                <w:rFonts w:cs="Arial"/>
              </w:rPr>
            </w:pPr>
            <w:r w:rsidRPr="00902E47">
              <w:rPr>
                <w:rFonts w:cs="Arial"/>
                <w14:ligatures w14:val="standardContextual"/>
              </w:rPr>
              <w:t>w Nadleśnictwie Szprotawa w 2024 r.</w:t>
            </w:r>
          </w:p>
        </w:tc>
        <w:tc>
          <w:tcPr>
            <w:tcW w:w="2410" w:type="dxa"/>
            <w:vAlign w:val="center"/>
          </w:tcPr>
          <w:p w14:paraId="46C36226" w14:textId="6F412B7B" w:rsidR="004F0002" w:rsidRPr="00F26FD1" w:rsidRDefault="00902E47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FD1">
              <w:rPr>
                <w:rFonts w:ascii="TimesNewRomanPSMT" w:hAnsi="TimesNewRomanPSMT" w:cs="TimesNewRomanPSMT"/>
                <w:sz w:val="22"/>
                <w:szCs w:val="22"/>
                <w14:ligatures w14:val="standardContextual"/>
              </w:rPr>
              <w:t>ZGM.800.12.2024</w:t>
            </w:r>
          </w:p>
        </w:tc>
        <w:tc>
          <w:tcPr>
            <w:tcW w:w="1418" w:type="dxa"/>
            <w:vAlign w:val="center"/>
          </w:tcPr>
          <w:p w14:paraId="50991DC7" w14:textId="76737898" w:rsidR="004F0002" w:rsidRPr="00F26FD1" w:rsidRDefault="00902E47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18.04.2024</w:t>
            </w:r>
          </w:p>
        </w:tc>
        <w:tc>
          <w:tcPr>
            <w:tcW w:w="1275" w:type="dxa"/>
          </w:tcPr>
          <w:p w14:paraId="1D182A32" w14:textId="77777777" w:rsidR="004F0002" w:rsidRPr="00003879" w:rsidRDefault="004F0002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4F0002" w:rsidRPr="00003879" w14:paraId="5E2BE1A3" w14:textId="77777777" w:rsidTr="008E35AA">
        <w:trPr>
          <w:trHeight w:val="315"/>
        </w:trPr>
        <w:tc>
          <w:tcPr>
            <w:tcW w:w="597" w:type="dxa"/>
          </w:tcPr>
          <w:p w14:paraId="1D2850F0" w14:textId="4DAB1DBF" w:rsidR="004F0002" w:rsidRDefault="009D7B8C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4536" w:type="dxa"/>
          </w:tcPr>
          <w:p w14:paraId="2EB5CE98" w14:textId="5AC4589B" w:rsidR="004F0002" w:rsidRPr="00211A34" w:rsidRDefault="009D7B8C" w:rsidP="00211A34">
            <w:r>
              <w:t xml:space="preserve">Ws. zaniechania procesu inwestycyjnego w Nadleśnictwie Szprotawa </w:t>
            </w:r>
          </w:p>
        </w:tc>
        <w:tc>
          <w:tcPr>
            <w:tcW w:w="2410" w:type="dxa"/>
            <w:vAlign w:val="center"/>
          </w:tcPr>
          <w:p w14:paraId="0FC37B08" w14:textId="04CD0878" w:rsidR="004F0002" w:rsidRPr="00F26FD1" w:rsidRDefault="009D7B8C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FD1">
              <w:rPr>
                <w:rFonts w:ascii="Arial" w:hAnsi="Arial" w:cs="Arial"/>
                <w:sz w:val="22"/>
                <w:szCs w:val="22"/>
              </w:rPr>
              <w:t>K.0210.1.2024</w:t>
            </w:r>
          </w:p>
        </w:tc>
        <w:tc>
          <w:tcPr>
            <w:tcW w:w="1418" w:type="dxa"/>
            <w:vAlign w:val="center"/>
          </w:tcPr>
          <w:p w14:paraId="5953A544" w14:textId="1A7BEF73" w:rsidR="004F0002" w:rsidRPr="00F26FD1" w:rsidRDefault="009D7B8C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29.04.2024</w:t>
            </w:r>
          </w:p>
        </w:tc>
        <w:tc>
          <w:tcPr>
            <w:tcW w:w="1275" w:type="dxa"/>
          </w:tcPr>
          <w:p w14:paraId="78F806DA" w14:textId="77777777" w:rsidR="004F0002" w:rsidRPr="00003879" w:rsidRDefault="004F0002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8B7CFA" w:rsidRPr="00003879" w14:paraId="7E11B634" w14:textId="77777777" w:rsidTr="008E35AA">
        <w:trPr>
          <w:trHeight w:val="315"/>
        </w:trPr>
        <w:tc>
          <w:tcPr>
            <w:tcW w:w="597" w:type="dxa"/>
          </w:tcPr>
          <w:p w14:paraId="590ACE91" w14:textId="626A7F6D" w:rsidR="008B7CFA" w:rsidRDefault="008B7CFA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4536" w:type="dxa"/>
          </w:tcPr>
          <w:p w14:paraId="0EA37263" w14:textId="30D59FFE" w:rsidR="008B7CFA" w:rsidRDefault="008B7CFA" w:rsidP="00211A34">
            <w:r w:rsidRPr="00003879">
              <w:rPr>
                <w:rFonts w:cs="Arial"/>
              </w:rPr>
              <w:t>Ws. cen detalicznych na 2024r.</w:t>
            </w:r>
          </w:p>
        </w:tc>
        <w:tc>
          <w:tcPr>
            <w:tcW w:w="2410" w:type="dxa"/>
            <w:vAlign w:val="center"/>
          </w:tcPr>
          <w:p w14:paraId="2F67EE0C" w14:textId="4859689A" w:rsidR="008B7CFA" w:rsidRPr="00F26FD1" w:rsidRDefault="008B7CFA" w:rsidP="00F26FD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ZGM.805.5.2024</w:t>
            </w:r>
          </w:p>
        </w:tc>
        <w:tc>
          <w:tcPr>
            <w:tcW w:w="1418" w:type="dxa"/>
            <w:vAlign w:val="center"/>
          </w:tcPr>
          <w:p w14:paraId="41241109" w14:textId="1CA4C0E4" w:rsidR="008B7CFA" w:rsidRPr="00F26FD1" w:rsidRDefault="008B7CFA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08.05.2024</w:t>
            </w:r>
          </w:p>
        </w:tc>
        <w:tc>
          <w:tcPr>
            <w:tcW w:w="1275" w:type="dxa"/>
          </w:tcPr>
          <w:p w14:paraId="68FCA16E" w14:textId="77777777" w:rsidR="008B7CFA" w:rsidRPr="00E86733" w:rsidRDefault="00E86733" w:rsidP="008E35AA">
            <w:pPr>
              <w:ind w:left="108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E86733">
              <w:rPr>
                <w:rFonts w:cs="Arial"/>
                <w:color w:val="FF0000"/>
                <w:sz w:val="18"/>
                <w:szCs w:val="18"/>
              </w:rPr>
              <w:t>Traci moc</w:t>
            </w:r>
          </w:p>
          <w:p w14:paraId="1FAE5579" w14:textId="43490CEB" w:rsidR="00E86733" w:rsidRPr="00003879" w:rsidRDefault="00E86733" w:rsidP="008E35AA">
            <w:pPr>
              <w:ind w:left="108"/>
              <w:jc w:val="center"/>
              <w:rPr>
                <w:rFonts w:cs="Arial"/>
              </w:rPr>
            </w:pPr>
            <w:r w:rsidRPr="00E86733">
              <w:rPr>
                <w:rFonts w:cs="Arial"/>
                <w:color w:val="FF0000"/>
                <w:sz w:val="18"/>
                <w:szCs w:val="18"/>
              </w:rPr>
              <w:t>Dec. 23/2024</w:t>
            </w:r>
          </w:p>
        </w:tc>
      </w:tr>
      <w:tr w:rsidR="00562E5D" w:rsidRPr="00003879" w14:paraId="5A51B174" w14:textId="77777777" w:rsidTr="008E35AA">
        <w:trPr>
          <w:trHeight w:val="315"/>
        </w:trPr>
        <w:tc>
          <w:tcPr>
            <w:tcW w:w="597" w:type="dxa"/>
          </w:tcPr>
          <w:p w14:paraId="0AACE3BF" w14:textId="0D59E802" w:rsidR="00562E5D" w:rsidRDefault="00562E5D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4536" w:type="dxa"/>
          </w:tcPr>
          <w:p w14:paraId="25A9C1FF" w14:textId="67F1D975" w:rsidR="00562E5D" w:rsidRPr="00003879" w:rsidRDefault="00562E5D" w:rsidP="00562E5D">
            <w:pPr>
              <w:rPr>
                <w:rFonts w:cs="Arial"/>
              </w:rPr>
            </w:pPr>
            <w:r w:rsidRPr="00562E5D">
              <w:t>w sprawie udziału reprezentantów Nadleśnictwa Szprotawa w imprezie pracowniczej XXIII Turnieju Piłki Siatkowej o Puchar Dyrektora RDLP w Zielonej Górze „Siatka w lesie</w:t>
            </w:r>
            <w:r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410" w:type="dxa"/>
            <w:vAlign w:val="center"/>
          </w:tcPr>
          <w:p w14:paraId="12AC4CBA" w14:textId="77777777" w:rsidR="00562E5D" w:rsidRPr="00F26FD1" w:rsidRDefault="00562E5D" w:rsidP="00F26FD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C842288" w14:textId="314D9E05" w:rsidR="00562E5D" w:rsidRPr="00F26FD1" w:rsidRDefault="00562E5D" w:rsidP="00F26FD1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sz w:val="22"/>
                <w:szCs w:val="22"/>
              </w:rPr>
              <w:t>ZGŁ.166.8.2024</w:t>
            </w:r>
          </w:p>
        </w:tc>
        <w:tc>
          <w:tcPr>
            <w:tcW w:w="1418" w:type="dxa"/>
            <w:vAlign w:val="center"/>
          </w:tcPr>
          <w:p w14:paraId="742DC5DF" w14:textId="53DC5CCD" w:rsidR="00562E5D" w:rsidRPr="00F26FD1" w:rsidRDefault="00562E5D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15.05.2024</w:t>
            </w:r>
          </w:p>
        </w:tc>
        <w:tc>
          <w:tcPr>
            <w:tcW w:w="1275" w:type="dxa"/>
          </w:tcPr>
          <w:p w14:paraId="1B0CEFA1" w14:textId="77777777" w:rsidR="00562E5D" w:rsidRPr="00003879" w:rsidRDefault="00562E5D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E0159D" w:rsidRPr="00003879" w14:paraId="066A697C" w14:textId="77777777" w:rsidTr="008E35AA">
        <w:trPr>
          <w:trHeight w:val="315"/>
        </w:trPr>
        <w:tc>
          <w:tcPr>
            <w:tcW w:w="597" w:type="dxa"/>
          </w:tcPr>
          <w:p w14:paraId="0BADA5C2" w14:textId="0C140A46" w:rsidR="00E0159D" w:rsidRDefault="00E0159D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4536" w:type="dxa"/>
          </w:tcPr>
          <w:p w14:paraId="1FBCA978" w14:textId="0D000018" w:rsidR="00E0159D" w:rsidRPr="00E0159D" w:rsidRDefault="00E0159D" w:rsidP="00E0159D">
            <w:r w:rsidRPr="00E0159D">
              <w:t>w sprawie udziału reprezentantów Nadleśnictwa Szprotawa w imprezie pracowniczej "Z mapą i kompasem przez las – bieg na orientację"</w:t>
            </w:r>
          </w:p>
        </w:tc>
        <w:tc>
          <w:tcPr>
            <w:tcW w:w="2410" w:type="dxa"/>
            <w:vAlign w:val="center"/>
          </w:tcPr>
          <w:p w14:paraId="18DA23C5" w14:textId="77777777" w:rsidR="00E0159D" w:rsidRPr="00F26FD1" w:rsidRDefault="00E0159D" w:rsidP="00F26FD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3BE1798" w14:textId="4CB5C31E" w:rsidR="00E0159D" w:rsidRPr="00F26FD1" w:rsidRDefault="00E0159D" w:rsidP="00F26FD1">
            <w:pPr>
              <w:pStyle w:val="Default"/>
              <w:jc w:val="center"/>
              <w:rPr>
                <w:sz w:val="22"/>
                <w:szCs w:val="22"/>
              </w:rPr>
            </w:pPr>
            <w:r w:rsidRPr="00F26FD1">
              <w:rPr>
                <w:sz w:val="22"/>
                <w:szCs w:val="22"/>
              </w:rPr>
              <w:t>ZGŁ.166.12.2024</w:t>
            </w:r>
          </w:p>
        </w:tc>
        <w:tc>
          <w:tcPr>
            <w:tcW w:w="1418" w:type="dxa"/>
            <w:vAlign w:val="center"/>
          </w:tcPr>
          <w:p w14:paraId="4E9BE222" w14:textId="20D195D0" w:rsidR="00E0159D" w:rsidRPr="00F26FD1" w:rsidRDefault="00E0159D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11.06.2024</w:t>
            </w:r>
          </w:p>
        </w:tc>
        <w:tc>
          <w:tcPr>
            <w:tcW w:w="1275" w:type="dxa"/>
          </w:tcPr>
          <w:p w14:paraId="4D3F09DE" w14:textId="77777777" w:rsidR="00E0159D" w:rsidRPr="00003879" w:rsidRDefault="00E0159D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E0159D" w:rsidRPr="00003879" w14:paraId="1D5EE853" w14:textId="77777777" w:rsidTr="008E35AA">
        <w:trPr>
          <w:trHeight w:val="315"/>
        </w:trPr>
        <w:tc>
          <w:tcPr>
            <w:tcW w:w="597" w:type="dxa"/>
          </w:tcPr>
          <w:p w14:paraId="15B66535" w14:textId="239A2045" w:rsidR="00E0159D" w:rsidRDefault="00E0159D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4536" w:type="dxa"/>
          </w:tcPr>
          <w:p w14:paraId="49D9B955" w14:textId="6B8FD3D3" w:rsidR="003E3E33" w:rsidRPr="003E3E33" w:rsidRDefault="003E3E33" w:rsidP="003E3E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3E3E33">
              <w:rPr>
                <w:rFonts w:cs="Arial"/>
                <w14:ligatures w14:val="standardContextual"/>
              </w:rPr>
              <w:t>w sprawie ustalenia poziomu cen minimalnych dla surowca planowanego do sprzedaży</w:t>
            </w:r>
            <w:r>
              <w:rPr>
                <w:rFonts w:cs="Arial"/>
                <w14:ligatures w14:val="standardContextual"/>
              </w:rPr>
              <w:t xml:space="preserve"> </w:t>
            </w:r>
            <w:r w:rsidRPr="003E3E33">
              <w:rPr>
                <w:rFonts w:cs="Arial"/>
                <w14:ligatures w14:val="standardContextual"/>
              </w:rPr>
              <w:t>w Portalu Leśno-Drzewnym oraz cen otwarcia w systemowych aukcjach internetowych</w:t>
            </w:r>
          </w:p>
          <w:p w14:paraId="1155725B" w14:textId="264ED98E" w:rsidR="00E0159D" w:rsidRPr="003E3E33" w:rsidRDefault="003E3E33" w:rsidP="003E3E3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3E3E33">
              <w:rPr>
                <w:rFonts w:cs="Arial"/>
                <w14:ligatures w14:val="standardContextual"/>
              </w:rPr>
              <w:t>w aplikacji e-drewno oraz aukcjach internetowych w aplikacji e-drewno na III okres 2024</w:t>
            </w:r>
            <w:r>
              <w:rPr>
                <w:rFonts w:cs="Arial"/>
                <w14:ligatures w14:val="standardContextual"/>
              </w:rPr>
              <w:t xml:space="preserve"> </w:t>
            </w:r>
            <w:r w:rsidRPr="003E3E33">
              <w:rPr>
                <w:rFonts w:cs="Arial"/>
                <w14:ligatures w14:val="standardContextual"/>
              </w:rPr>
              <w:t>rok</w:t>
            </w:r>
          </w:p>
        </w:tc>
        <w:tc>
          <w:tcPr>
            <w:tcW w:w="2410" w:type="dxa"/>
            <w:vAlign w:val="center"/>
          </w:tcPr>
          <w:p w14:paraId="1610C735" w14:textId="09B3FF0F" w:rsidR="00E0159D" w:rsidRPr="00F26FD1" w:rsidRDefault="003E3E33" w:rsidP="00F26FD1">
            <w:pPr>
              <w:pStyle w:val="Default"/>
              <w:jc w:val="center"/>
              <w:rPr>
                <w:sz w:val="22"/>
                <w:szCs w:val="22"/>
              </w:rPr>
            </w:pPr>
            <w:r w:rsidRPr="00F26FD1">
              <w:rPr>
                <w:rFonts w:ascii="TimesNewRomanPSMT" w:hAnsi="TimesNewRomanPSMT" w:cs="TimesNewRomanPSMT"/>
                <w:sz w:val="22"/>
                <w:szCs w:val="22"/>
                <w14:ligatures w14:val="standardContextual"/>
              </w:rPr>
              <w:t>ZGM.805.6.2024</w:t>
            </w:r>
          </w:p>
        </w:tc>
        <w:tc>
          <w:tcPr>
            <w:tcW w:w="1418" w:type="dxa"/>
            <w:vAlign w:val="center"/>
          </w:tcPr>
          <w:p w14:paraId="1CB6EDEF" w14:textId="041CA10C" w:rsidR="00E0159D" w:rsidRPr="00F26FD1" w:rsidRDefault="003E3E33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11.06.2024</w:t>
            </w:r>
          </w:p>
        </w:tc>
        <w:tc>
          <w:tcPr>
            <w:tcW w:w="1275" w:type="dxa"/>
          </w:tcPr>
          <w:p w14:paraId="30D2ADB6" w14:textId="77777777" w:rsidR="00E0159D" w:rsidRPr="00003879" w:rsidRDefault="00E0159D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E0159D" w:rsidRPr="00003879" w14:paraId="793503DF" w14:textId="77777777" w:rsidTr="008E35AA">
        <w:trPr>
          <w:trHeight w:val="315"/>
        </w:trPr>
        <w:tc>
          <w:tcPr>
            <w:tcW w:w="597" w:type="dxa"/>
          </w:tcPr>
          <w:p w14:paraId="5DBF77FB" w14:textId="7F7C3BAD" w:rsidR="00E0159D" w:rsidRDefault="00E0159D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4536" w:type="dxa"/>
          </w:tcPr>
          <w:p w14:paraId="156ABB04" w14:textId="10FDFF3E" w:rsidR="00E0159D" w:rsidRPr="007225AF" w:rsidRDefault="007225AF" w:rsidP="007225AF">
            <w:r w:rsidRPr="007225AF">
              <w:t>w sprawie cennika na sprzedaż tusz zwierząt łownych – sarny, pozyskanych w Ośrodku Hodowli Zwierzyny Nadleśnictwa Szprotawa w ramach sprzedaży bezpośredniej oraz na użytek własny myśliwego</w:t>
            </w:r>
          </w:p>
        </w:tc>
        <w:tc>
          <w:tcPr>
            <w:tcW w:w="2410" w:type="dxa"/>
            <w:vAlign w:val="center"/>
          </w:tcPr>
          <w:p w14:paraId="3A955255" w14:textId="5FB41D47" w:rsidR="00E0159D" w:rsidRPr="00F26FD1" w:rsidRDefault="007225AF" w:rsidP="00F26FD1">
            <w:pPr>
              <w:pStyle w:val="Default"/>
              <w:jc w:val="center"/>
              <w:rPr>
                <w:sz w:val="22"/>
                <w:szCs w:val="22"/>
              </w:rPr>
            </w:pPr>
            <w:r w:rsidRPr="00F26FD1">
              <w:rPr>
                <w:sz w:val="22"/>
                <w:szCs w:val="22"/>
              </w:rPr>
              <w:t>ZGŁ. 7320.9.2024</w:t>
            </w:r>
          </w:p>
        </w:tc>
        <w:tc>
          <w:tcPr>
            <w:tcW w:w="1418" w:type="dxa"/>
            <w:vAlign w:val="center"/>
          </w:tcPr>
          <w:p w14:paraId="0D846478" w14:textId="35CB20B6" w:rsidR="00E0159D" w:rsidRPr="00F26FD1" w:rsidRDefault="007225AF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12.06.2024</w:t>
            </w:r>
          </w:p>
        </w:tc>
        <w:tc>
          <w:tcPr>
            <w:tcW w:w="1275" w:type="dxa"/>
          </w:tcPr>
          <w:p w14:paraId="2B0EFE0D" w14:textId="77777777" w:rsidR="00E0159D" w:rsidRPr="00003879" w:rsidRDefault="00E0159D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290200" w:rsidRPr="00003879" w14:paraId="6A73F88E" w14:textId="77777777" w:rsidTr="008E35AA">
        <w:trPr>
          <w:trHeight w:val="315"/>
        </w:trPr>
        <w:tc>
          <w:tcPr>
            <w:tcW w:w="597" w:type="dxa"/>
          </w:tcPr>
          <w:p w14:paraId="10C5487D" w14:textId="41C0CB2E" w:rsidR="00290200" w:rsidRDefault="00AA6AB3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4536" w:type="dxa"/>
          </w:tcPr>
          <w:p w14:paraId="7B7AA02C" w14:textId="331DB040" w:rsidR="00290200" w:rsidRPr="00AA6AB3" w:rsidRDefault="00AA6AB3" w:rsidP="00AA6AB3">
            <w:r w:rsidRPr="00AA6AB3">
              <w:rPr>
                <w:rFonts w:cs="Arial"/>
                <w:color w:val="000000"/>
                <w14:ligatures w14:val="standardContextual"/>
              </w:rPr>
              <w:t>w sprawie powołania Komisji rekrutacyjnej w związku z naborem na stanowisko podleśniczy / instruktor techniczny</w:t>
            </w:r>
          </w:p>
        </w:tc>
        <w:tc>
          <w:tcPr>
            <w:tcW w:w="2410" w:type="dxa"/>
            <w:vAlign w:val="center"/>
          </w:tcPr>
          <w:p w14:paraId="509D0683" w14:textId="77777777" w:rsidR="00AA6AB3" w:rsidRPr="00F26FD1" w:rsidRDefault="00AA6AB3" w:rsidP="00F26F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14:ligatures w14:val="standardContextual"/>
              </w:rPr>
            </w:pPr>
          </w:p>
          <w:p w14:paraId="2A5FC41A" w14:textId="26427857" w:rsidR="00290200" w:rsidRPr="00F26FD1" w:rsidRDefault="00AA6AB3" w:rsidP="00F26FD1">
            <w:pPr>
              <w:pStyle w:val="Default"/>
              <w:jc w:val="center"/>
              <w:rPr>
                <w:sz w:val="22"/>
                <w:szCs w:val="22"/>
              </w:rPr>
            </w:pPr>
            <w:r w:rsidRPr="00F26FD1">
              <w:rPr>
                <w:rFonts w:ascii="Arial" w:hAnsi="Arial" w:cs="Arial"/>
                <w:sz w:val="22"/>
                <w:szCs w:val="22"/>
                <w14:ligatures w14:val="standardContextual"/>
              </w:rPr>
              <w:t>NK.1101.2.2024</w:t>
            </w:r>
          </w:p>
        </w:tc>
        <w:tc>
          <w:tcPr>
            <w:tcW w:w="1418" w:type="dxa"/>
            <w:vAlign w:val="center"/>
          </w:tcPr>
          <w:p w14:paraId="36F2E6B2" w14:textId="10D33F6E" w:rsidR="00290200" w:rsidRPr="00F26FD1" w:rsidRDefault="00AA6AB3" w:rsidP="00F26FD1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13.06.2024</w:t>
            </w:r>
          </w:p>
        </w:tc>
        <w:tc>
          <w:tcPr>
            <w:tcW w:w="1275" w:type="dxa"/>
          </w:tcPr>
          <w:p w14:paraId="1F891EEC" w14:textId="77777777" w:rsidR="00290200" w:rsidRPr="00003879" w:rsidRDefault="00290200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076EC0" w:rsidRPr="00003879" w14:paraId="5FE62A47" w14:textId="77777777" w:rsidTr="008E35AA">
        <w:trPr>
          <w:trHeight w:val="315"/>
        </w:trPr>
        <w:tc>
          <w:tcPr>
            <w:tcW w:w="597" w:type="dxa"/>
          </w:tcPr>
          <w:p w14:paraId="64A31E37" w14:textId="7FD1614C" w:rsidR="00076EC0" w:rsidRDefault="00076EC0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lastRenderedPageBreak/>
              <w:t>21</w:t>
            </w:r>
          </w:p>
        </w:tc>
        <w:tc>
          <w:tcPr>
            <w:tcW w:w="4536" w:type="dxa"/>
          </w:tcPr>
          <w:p w14:paraId="60CB089C" w14:textId="559EB6DD" w:rsidR="00076EC0" w:rsidRPr="00076EC0" w:rsidRDefault="00076EC0" w:rsidP="00076EC0">
            <w:pPr>
              <w:rPr>
                <w:rFonts w:cs="Arial"/>
                <w:color w:val="000000"/>
                <w14:ligatures w14:val="standardContextual"/>
              </w:rPr>
            </w:pPr>
            <w:r w:rsidRPr="00076EC0">
              <w:t>w sprawie udziału reprezentantów Nadleśnictwa Szprotawa w „Turnieju Piłki Nożnej – Z lasu na boisko”</w:t>
            </w:r>
          </w:p>
        </w:tc>
        <w:tc>
          <w:tcPr>
            <w:tcW w:w="2410" w:type="dxa"/>
            <w:vAlign w:val="center"/>
          </w:tcPr>
          <w:p w14:paraId="1D9617BC" w14:textId="77777777" w:rsidR="00076EC0" w:rsidRPr="00F26FD1" w:rsidRDefault="00076EC0" w:rsidP="00F26FD1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8162056" w14:textId="4BADE554" w:rsidR="00076EC0" w:rsidRPr="00F26FD1" w:rsidRDefault="00076EC0" w:rsidP="00F26F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14:ligatures w14:val="standardContextual"/>
              </w:rPr>
            </w:pPr>
            <w:r w:rsidRPr="00F26FD1">
              <w:rPr>
                <w:sz w:val="22"/>
                <w:szCs w:val="22"/>
              </w:rPr>
              <w:t>ZGŁ.166.19.2024</w:t>
            </w:r>
          </w:p>
        </w:tc>
        <w:tc>
          <w:tcPr>
            <w:tcW w:w="1418" w:type="dxa"/>
            <w:vAlign w:val="center"/>
          </w:tcPr>
          <w:p w14:paraId="33E37103" w14:textId="53AB3E5D" w:rsidR="00076EC0" w:rsidRPr="00F26FD1" w:rsidRDefault="00076EC0" w:rsidP="0014778E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29.08.2024</w:t>
            </w:r>
          </w:p>
        </w:tc>
        <w:tc>
          <w:tcPr>
            <w:tcW w:w="1275" w:type="dxa"/>
          </w:tcPr>
          <w:p w14:paraId="37735DE7" w14:textId="77777777" w:rsidR="00076EC0" w:rsidRPr="00003879" w:rsidRDefault="00076EC0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980136" w:rsidRPr="00003879" w14:paraId="1953C6BC" w14:textId="77777777" w:rsidTr="008E35AA">
        <w:trPr>
          <w:trHeight w:val="315"/>
        </w:trPr>
        <w:tc>
          <w:tcPr>
            <w:tcW w:w="597" w:type="dxa"/>
          </w:tcPr>
          <w:p w14:paraId="7EB1DCD1" w14:textId="03818F08" w:rsidR="00980136" w:rsidRDefault="00980136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4536" w:type="dxa"/>
          </w:tcPr>
          <w:p w14:paraId="08712FE5" w14:textId="01E6EC16" w:rsidR="00980136" w:rsidRPr="00E86733" w:rsidRDefault="00980136" w:rsidP="00980136">
            <w:pPr>
              <w:rPr>
                <w:rFonts w:cs="Arial"/>
              </w:rPr>
            </w:pPr>
            <w:r w:rsidRPr="00E86733">
              <w:rPr>
                <w:rFonts w:cs="Arial"/>
              </w:rPr>
              <w:t>w sprawie udziału reprezentantów Nadleśnictwa Szprotawa w zawodach wędkarskich „Rybobranie na Polanie”</w:t>
            </w:r>
          </w:p>
        </w:tc>
        <w:tc>
          <w:tcPr>
            <w:tcW w:w="2410" w:type="dxa"/>
            <w:vAlign w:val="center"/>
          </w:tcPr>
          <w:p w14:paraId="4F1316F2" w14:textId="77777777" w:rsidR="00980136" w:rsidRPr="00F26FD1" w:rsidRDefault="00980136" w:rsidP="00F26F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14:ligatures w14:val="standardContextual"/>
              </w:rPr>
            </w:pPr>
          </w:p>
          <w:p w14:paraId="7947224E" w14:textId="6943998F" w:rsidR="00980136" w:rsidRPr="00F26FD1" w:rsidRDefault="00980136" w:rsidP="00F26FD1">
            <w:pPr>
              <w:pStyle w:val="Default"/>
              <w:jc w:val="center"/>
              <w:rPr>
                <w:sz w:val="22"/>
                <w:szCs w:val="22"/>
              </w:rPr>
            </w:pPr>
            <w:r w:rsidRPr="00F26FD1">
              <w:rPr>
                <w:rFonts w:ascii="Arial" w:hAnsi="Arial" w:cs="Arial"/>
                <w:sz w:val="22"/>
                <w:szCs w:val="22"/>
                <w14:ligatures w14:val="standardContextual"/>
              </w:rPr>
              <w:t>ZGŁ.166.22.2024</w:t>
            </w:r>
          </w:p>
        </w:tc>
        <w:tc>
          <w:tcPr>
            <w:tcW w:w="1418" w:type="dxa"/>
            <w:vAlign w:val="center"/>
          </w:tcPr>
          <w:p w14:paraId="38FBFA6E" w14:textId="260F7A42" w:rsidR="00980136" w:rsidRPr="00F26FD1" w:rsidRDefault="00980136" w:rsidP="0014778E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29.08.2024</w:t>
            </w:r>
          </w:p>
        </w:tc>
        <w:tc>
          <w:tcPr>
            <w:tcW w:w="1275" w:type="dxa"/>
          </w:tcPr>
          <w:p w14:paraId="35C31D9C" w14:textId="77777777" w:rsidR="00980136" w:rsidRPr="00003879" w:rsidRDefault="00980136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E86733" w:rsidRPr="00003879" w14:paraId="5FC495D2" w14:textId="77777777" w:rsidTr="008E35AA">
        <w:trPr>
          <w:trHeight w:val="315"/>
        </w:trPr>
        <w:tc>
          <w:tcPr>
            <w:tcW w:w="597" w:type="dxa"/>
          </w:tcPr>
          <w:p w14:paraId="6284B360" w14:textId="10719F78" w:rsidR="00E86733" w:rsidRDefault="00E86733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4536" w:type="dxa"/>
          </w:tcPr>
          <w:p w14:paraId="17E248BD" w14:textId="0371910A" w:rsidR="00E86733" w:rsidRPr="00E86733" w:rsidRDefault="00E86733" w:rsidP="00980136">
            <w:pPr>
              <w:rPr>
                <w:rFonts w:cs="Arial"/>
              </w:rPr>
            </w:pPr>
            <w:r w:rsidRPr="00E86733">
              <w:rPr>
                <w:rFonts w:cs="Arial"/>
                <w14:ligatures w14:val="standardContextual"/>
              </w:rPr>
              <w:t>w sprawie cen detalicznych na 2024 r.</w:t>
            </w:r>
          </w:p>
        </w:tc>
        <w:tc>
          <w:tcPr>
            <w:tcW w:w="2410" w:type="dxa"/>
            <w:vAlign w:val="center"/>
          </w:tcPr>
          <w:p w14:paraId="5F0D2C7C" w14:textId="2ECBCF7B" w:rsidR="00E86733" w:rsidRPr="00F26FD1" w:rsidRDefault="00E86733" w:rsidP="00F26F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14:ligatures w14:val="standardContextual"/>
              </w:rPr>
            </w:pPr>
            <w:r w:rsidRPr="00F26FD1">
              <w:rPr>
                <w:rFonts w:ascii="TimesNewRomanPSMT" w:hAnsi="TimesNewRomanPSMT" w:cs="TimesNewRomanPSMT"/>
                <w:sz w:val="22"/>
                <w:szCs w:val="22"/>
                <w14:ligatures w14:val="standardContextual"/>
              </w:rPr>
              <w:t>ZGM.805.7.2024</w:t>
            </w:r>
          </w:p>
        </w:tc>
        <w:tc>
          <w:tcPr>
            <w:tcW w:w="1418" w:type="dxa"/>
            <w:vAlign w:val="center"/>
          </w:tcPr>
          <w:p w14:paraId="1770893C" w14:textId="4A31972F" w:rsidR="00E86733" w:rsidRPr="00F26FD1" w:rsidRDefault="00E86733" w:rsidP="0014778E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02.09.2024</w:t>
            </w:r>
          </w:p>
        </w:tc>
        <w:tc>
          <w:tcPr>
            <w:tcW w:w="1275" w:type="dxa"/>
          </w:tcPr>
          <w:p w14:paraId="534D83C2" w14:textId="77777777" w:rsidR="00E86733" w:rsidRPr="00003879" w:rsidRDefault="00E86733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F26FD1" w:rsidRPr="00003879" w14:paraId="535C3C36" w14:textId="77777777" w:rsidTr="008E35AA">
        <w:trPr>
          <w:trHeight w:val="315"/>
        </w:trPr>
        <w:tc>
          <w:tcPr>
            <w:tcW w:w="597" w:type="dxa"/>
          </w:tcPr>
          <w:p w14:paraId="1065A49B" w14:textId="60B99C4B" w:rsidR="00F26FD1" w:rsidRDefault="00F26FD1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4536" w:type="dxa"/>
          </w:tcPr>
          <w:p w14:paraId="26689591" w14:textId="5C571C3B" w:rsidR="00F26FD1" w:rsidRPr="00F26FD1" w:rsidRDefault="00F26FD1" w:rsidP="00F26FD1">
            <w:pPr>
              <w:rPr>
                <w:rFonts w:cs="Arial"/>
                <w14:ligatures w14:val="standardContextual"/>
              </w:rPr>
            </w:pPr>
            <w:r w:rsidRPr="00F26FD1">
              <w:t>w sprawie odstępstwa za pobieranie opłat za odstrzał dzików i drapieżników</w:t>
            </w:r>
          </w:p>
        </w:tc>
        <w:tc>
          <w:tcPr>
            <w:tcW w:w="2410" w:type="dxa"/>
            <w:vAlign w:val="center"/>
          </w:tcPr>
          <w:p w14:paraId="258EE54B" w14:textId="77777777" w:rsidR="00F26FD1" w:rsidRPr="00F26FD1" w:rsidRDefault="00F26FD1" w:rsidP="00F26FD1">
            <w:pPr>
              <w:pStyle w:val="Default"/>
              <w:rPr>
                <w:sz w:val="22"/>
                <w:szCs w:val="22"/>
              </w:rPr>
            </w:pPr>
          </w:p>
          <w:p w14:paraId="153EAB8D" w14:textId="4A0E6DBA" w:rsidR="00F26FD1" w:rsidRPr="00F26FD1" w:rsidRDefault="00F26FD1" w:rsidP="00F26F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PSMT" w:hAnsi="TimesNewRomanPSMT" w:cs="TimesNewRomanPSMT"/>
                <w:sz w:val="22"/>
                <w:szCs w:val="22"/>
                <w14:ligatures w14:val="standardContextual"/>
              </w:rPr>
            </w:pPr>
            <w:r w:rsidRPr="00F26FD1">
              <w:rPr>
                <w:sz w:val="22"/>
                <w:szCs w:val="22"/>
              </w:rPr>
              <w:t>ZGŁ.7326.15.2024</w:t>
            </w:r>
          </w:p>
        </w:tc>
        <w:tc>
          <w:tcPr>
            <w:tcW w:w="1418" w:type="dxa"/>
            <w:vAlign w:val="center"/>
          </w:tcPr>
          <w:p w14:paraId="20480BD4" w14:textId="20AA8DCB" w:rsidR="00F26FD1" w:rsidRPr="00F26FD1" w:rsidRDefault="00F26FD1" w:rsidP="0014778E">
            <w:pPr>
              <w:jc w:val="center"/>
              <w:rPr>
                <w:rFonts w:cs="Arial"/>
                <w:sz w:val="22"/>
                <w:szCs w:val="22"/>
              </w:rPr>
            </w:pPr>
            <w:r w:rsidRPr="00F26FD1">
              <w:rPr>
                <w:rFonts w:cs="Arial"/>
                <w:sz w:val="22"/>
                <w:szCs w:val="22"/>
              </w:rPr>
              <w:t>17.09.2024</w:t>
            </w:r>
          </w:p>
        </w:tc>
        <w:tc>
          <w:tcPr>
            <w:tcW w:w="1275" w:type="dxa"/>
          </w:tcPr>
          <w:p w14:paraId="06FA820F" w14:textId="77777777" w:rsidR="00F26FD1" w:rsidRPr="00003879" w:rsidRDefault="00F26FD1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782C90" w:rsidRPr="00003879" w14:paraId="615C0677" w14:textId="77777777" w:rsidTr="008E35AA">
        <w:trPr>
          <w:trHeight w:val="315"/>
        </w:trPr>
        <w:tc>
          <w:tcPr>
            <w:tcW w:w="597" w:type="dxa"/>
          </w:tcPr>
          <w:p w14:paraId="51B9255F" w14:textId="63B1D599" w:rsidR="00782C90" w:rsidRDefault="00782C90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4536" w:type="dxa"/>
          </w:tcPr>
          <w:p w14:paraId="46DB919E" w14:textId="1EDA7FEF" w:rsidR="00782C90" w:rsidRPr="00F26FD1" w:rsidRDefault="00782C90" w:rsidP="00F26FD1">
            <w:r>
              <w:t>Ws. udziału reprezentacji Nadleśnictwa Szprotawa z XXVIII Ogólnopolskiej Pielgrzymce Leśników</w:t>
            </w:r>
          </w:p>
        </w:tc>
        <w:tc>
          <w:tcPr>
            <w:tcW w:w="2410" w:type="dxa"/>
            <w:vAlign w:val="center"/>
          </w:tcPr>
          <w:p w14:paraId="706E27A6" w14:textId="502A11DF" w:rsidR="00782C90" w:rsidRPr="00F26FD1" w:rsidRDefault="00782C90" w:rsidP="00782C9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ZGŁ.166.26.2024</w:t>
            </w:r>
          </w:p>
        </w:tc>
        <w:tc>
          <w:tcPr>
            <w:tcW w:w="1418" w:type="dxa"/>
            <w:vAlign w:val="center"/>
          </w:tcPr>
          <w:p w14:paraId="4CF3EF8F" w14:textId="772733CF" w:rsidR="00782C90" w:rsidRPr="00F26FD1" w:rsidRDefault="00782C90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20.09.2024</w:t>
            </w:r>
          </w:p>
        </w:tc>
        <w:tc>
          <w:tcPr>
            <w:tcW w:w="1275" w:type="dxa"/>
          </w:tcPr>
          <w:p w14:paraId="453A1C49" w14:textId="77777777" w:rsidR="00782C90" w:rsidRPr="00003879" w:rsidRDefault="00782C90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A801FF" w:rsidRPr="00003879" w14:paraId="312AFE03" w14:textId="77777777" w:rsidTr="008E35AA">
        <w:trPr>
          <w:trHeight w:val="315"/>
        </w:trPr>
        <w:tc>
          <w:tcPr>
            <w:tcW w:w="597" w:type="dxa"/>
          </w:tcPr>
          <w:p w14:paraId="087AE831" w14:textId="41471523" w:rsidR="00A801FF" w:rsidRDefault="00A801FF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4536" w:type="dxa"/>
          </w:tcPr>
          <w:p w14:paraId="6E2A5EBD" w14:textId="2F576E33" w:rsidR="00A801FF" w:rsidRPr="00A801FF" w:rsidRDefault="00A801FF" w:rsidP="00F26FD1">
            <w:pPr>
              <w:rPr>
                <w:rFonts w:cs="Arial"/>
              </w:rPr>
            </w:pPr>
            <w:r w:rsidRPr="00A801FF">
              <w:rPr>
                <w:rFonts w:cs="Arial"/>
                <w14:ligatures w14:val="standardContextual"/>
              </w:rPr>
              <w:t>w sprawie powołania Zespołu Zarządzania Kryzysowego</w:t>
            </w:r>
          </w:p>
        </w:tc>
        <w:tc>
          <w:tcPr>
            <w:tcW w:w="2410" w:type="dxa"/>
            <w:vAlign w:val="center"/>
          </w:tcPr>
          <w:p w14:paraId="6A8168AD" w14:textId="6AA32458" w:rsidR="00A801FF" w:rsidRDefault="00A801FF" w:rsidP="00782C9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  <w14:ligatures w14:val="standardContextual"/>
              </w:rPr>
              <w:t>Z.2610.2.2024</w:t>
            </w:r>
          </w:p>
        </w:tc>
        <w:tc>
          <w:tcPr>
            <w:tcW w:w="1418" w:type="dxa"/>
            <w:vAlign w:val="center"/>
          </w:tcPr>
          <w:p w14:paraId="0199A3F8" w14:textId="1C298C68" w:rsidR="00A801FF" w:rsidRDefault="00A801FF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26.09.2024</w:t>
            </w:r>
          </w:p>
        </w:tc>
        <w:tc>
          <w:tcPr>
            <w:tcW w:w="1275" w:type="dxa"/>
          </w:tcPr>
          <w:p w14:paraId="7E3422E1" w14:textId="77777777" w:rsidR="00A801FF" w:rsidRPr="00003879" w:rsidRDefault="00A801FF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A03299" w:rsidRPr="00003879" w14:paraId="40D30187" w14:textId="77777777" w:rsidTr="008E35AA">
        <w:trPr>
          <w:trHeight w:val="315"/>
        </w:trPr>
        <w:tc>
          <w:tcPr>
            <w:tcW w:w="597" w:type="dxa"/>
          </w:tcPr>
          <w:p w14:paraId="21F51FD9" w14:textId="519B7886" w:rsidR="00A03299" w:rsidRDefault="00A03299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4536" w:type="dxa"/>
          </w:tcPr>
          <w:p w14:paraId="53D38E7D" w14:textId="05A8E23B" w:rsidR="00A03299" w:rsidRPr="00A801FF" w:rsidRDefault="00A03299" w:rsidP="00A0329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A03299">
              <w:rPr>
                <w:rFonts w:cs="Arial"/>
                <w14:ligatures w14:val="standardContextual"/>
              </w:rPr>
              <w:t>w sprawie powołania składu osobowego stałego dyżuru</w:t>
            </w:r>
            <w:r>
              <w:rPr>
                <w:rFonts w:cs="Arial"/>
                <w14:ligatures w14:val="standardContextual"/>
              </w:rPr>
              <w:t xml:space="preserve"> </w:t>
            </w:r>
            <w:r w:rsidRPr="00A03299">
              <w:rPr>
                <w:rFonts w:cs="Arial"/>
                <w14:ligatures w14:val="standardContextual"/>
              </w:rPr>
              <w:t>w biurze Nadleśnictwa Szprotawa</w:t>
            </w:r>
          </w:p>
        </w:tc>
        <w:tc>
          <w:tcPr>
            <w:tcW w:w="2410" w:type="dxa"/>
            <w:vAlign w:val="center"/>
          </w:tcPr>
          <w:p w14:paraId="760E3643" w14:textId="61C47DE5" w:rsidR="00A03299" w:rsidRDefault="00A03299" w:rsidP="00782C90">
            <w:pPr>
              <w:pStyle w:val="Default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  <w14:ligatures w14:val="standardContextual"/>
              </w:rPr>
              <w:t>Z.2610.3.2024</w:t>
            </w:r>
          </w:p>
        </w:tc>
        <w:tc>
          <w:tcPr>
            <w:tcW w:w="1418" w:type="dxa"/>
            <w:vAlign w:val="center"/>
          </w:tcPr>
          <w:p w14:paraId="1A4494EA" w14:textId="61E9C9B6" w:rsidR="00A03299" w:rsidRDefault="00A03299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29.09.2024</w:t>
            </w:r>
          </w:p>
        </w:tc>
        <w:tc>
          <w:tcPr>
            <w:tcW w:w="1275" w:type="dxa"/>
          </w:tcPr>
          <w:p w14:paraId="54119020" w14:textId="77777777" w:rsidR="00A03299" w:rsidRPr="00003879" w:rsidRDefault="00A03299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E8770F" w:rsidRPr="00003879" w14:paraId="117349AD" w14:textId="77777777" w:rsidTr="008E35AA">
        <w:trPr>
          <w:trHeight w:val="315"/>
        </w:trPr>
        <w:tc>
          <w:tcPr>
            <w:tcW w:w="597" w:type="dxa"/>
          </w:tcPr>
          <w:p w14:paraId="19A17572" w14:textId="7E685EEF" w:rsidR="00E8770F" w:rsidRDefault="00E8770F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4536" w:type="dxa"/>
          </w:tcPr>
          <w:p w14:paraId="622359FF" w14:textId="453E6C90" w:rsidR="00E8770F" w:rsidRPr="00E8770F" w:rsidRDefault="00E8770F" w:rsidP="00E8770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E8770F">
              <w:t>w sprawie udziału reprezentantów Nadleśnictwa Szprotawa w „XIX Otwartych Mistrzostwach Leśników Zielonogórskich o Puchar Dyrektora RDLP w Zielonej Górze w Halowej piłce Nożnej 2024 – Nadleśnictwo to nie tylko las”</w:t>
            </w:r>
          </w:p>
        </w:tc>
        <w:tc>
          <w:tcPr>
            <w:tcW w:w="2410" w:type="dxa"/>
            <w:vAlign w:val="center"/>
          </w:tcPr>
          <w:p w14:paraId="014085B3" w14:textId="13C614BF" w:rsidR="00E8770F" w:rsidRDefault="00E8770F" w:rsidP="00E8770F">
            <w:pPr>
              <w:pStyle w:val="Default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t>ZGŁ.166.25.2024</w:t>
            </w:r>
          </w:p>
        </w:tc>
        <w:tc>
          <w:tcPr>
            <w:tcW w:w="1418" w:type="dxa"/>
            <w:vAlign w:val="center"/>
          </w:tcPr>
          <w:p w14:paraId="2355D362" w14:textId="5D832B21" w:rsidR="00E8770F" w:rsidRDefault="00E8770F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15.10.2024</w:t>
            </w:r>
          </w:p>
        </w:tc>
        <w:tc>
          <w:tcPr>
            <w:tcW w:w="1275" w:type="dxa"/>
          </w:tcPr>
          <w:p w14:paraId="2E9B28A7" w14:textId="77777777" w:rsidR="00E8770F" w:rsidRPr="00003879" w:rsidRDefault="00E8770F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E8770F" w:rsidRPr="00003879" w14:paraId="1AF8A014" w14:textId="77777777" w:rsidTr="008E35AA">
        <w:trPr>
          <w:trHeight w:val="315"/>
        </w:trPr>
        <w:tc>
          <w:tcPr>
            <w:tcW w:w="597" w:type="dxa"/>
          </w:tcPr>
          <w:p w14:paraId="6ACA5F31" w14:textId="08040AF5" w:rsidR="00E8770F" w:rsidRDefault="00E8770F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4536" w:type="dxa"/>
          </w:tcPr>
          <w:p w14:paraId="70B2C592" w14:textId="31D0544D" w:rsidR="00E8770F" w:rsidRPr="00E8770F" w:rsidRDefault="00E8770F" w:rsidP="00E8770F">
            <w:pPr>
              <w:autoSpaceDE w:val="0"/>
              <w:autoSpaceDN w:val="0"/>
              <w:adjustRightInd w:val="0"/>
              <w:spacing w:line="240" w:lineRule="auto"/>
            </w:pPr>
            <w:r w:rsidRPr="00E8770F">
              <w:t>w sprawie ustalenia cen nasion</w:t>
            </w:r>
          </w:p>
        </w:tc>
        <w:tc>
          <w:tcPr>
            <w:tcW w:w="2410" w:type="dxa"/>
            <w:vAlign w:val="center"/>
          </w:tcPr>
          <w:p w14:paraId="15526C1A" w14:textId="6CF68FCE" w:rsidR="00E8770F" w:rsidRDefault="00E8770F" w:rsidP="00E8770F">
            <w:pPr>
              <w:pStyle w:val="Default"/>
              <w:jc w:val="center"/>
            </w:pPr>
            <w:r>
              <w:t>ZGH.805.2.2024</w:t>
            </w:r>
          </w:p>
        </w:tc>
        <w:tc>
          <w:tcPr>
            <w:tcW w:w="1418" w:type="dxa"/>
            <w:vAlign w:val="center"/>
          </w:tcPr>
          <w:p w14:paraId="1609D0E1" w14:textId="21990312" w:rsidR="00E8770F" w:rsidRDefault="00E8770F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17.10.2024</w:t>
            </w:r>
          </w:p>
        </w:tc>
        <w:tc>
          <w:tcPr>
            <w:tcW w:w="1275" w:type="dxa"/>
          </w:tcPr>
          <w:p w14:paraId="119EFA65" w14:textId="77777777" w:rsidR="00E8770F" w:rsidRPr="00003879" w:rsidRDefault="00E8770F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DB5345" w:rsidRPr="00003879" w14:paraId="441252B5" w14:textId="77777777" w:rsidTr="008E35AA">
        <w:trPr>
          <w:trHeight w:val="315"/>
        </w:trPr>
        <w:tc>
          <w:tcPr>
            <w:tcW w:w="597" w:type="dxa"/>
          </w:tcPr>
          <w:p w14:paraId="575A46AF" w14:textId="0D777C4F" w:rsidR="00DB5345" w:rsidRDefault="00DB5345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4536" w:type="dxa"/>
          </w:tcPr>
          <w:p w14:paraId="0E42174B" w14:textId="590ED32A" w:rsidR="00DB5345" w:rsidRPr="00DB5345" w:rsidRDefault="00DB5345" w:rsidP="00DB5345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DB5345">
              <w:rPr>
                <w:rFonts w:cs="Arial"/>
                <w14:ligatures w14:val="standardContextual"/>
              </w:rPr>
              <w:t>w sprawie ustalenia poziomu cen bazowych dla surowca planowanego do sprzedaży w Portalu</w:t>
            </w:r>
            <w:r>
              <w:rPr>
                <w:rFonts w:cs="Arial"/>
                <w14:ligatures w14:val="standardContextual"/>
              </w:rPr>
              <w:t xml:space="preserve"> </w:t>
            </w:r>
            <w:r w:rsidRPr="00DB5345">
              <w:rPr>
                <w:rFonts w:cs="Arial"/>
                <w14:ligatures w14:val="standardContextual"/>
              </w:rPr>
              <w:t>Leśno-Drzewnym, systemowych aukcjach internetowych w aplikacji e-drewno oraz aukcjach</w:t>
            </w:r>
          </w:p>
          <w:p w14:paraId="3D5679FF" w14:textId="188460B4" w:rsidR="00DB5345" w:rsidRPr="00E8770F" w:rsidRDefault="00DB5345" w:rsidP="00DB5345">
            <w:pPr>
              <w:autoSpaceDE w:val="0"/>
              <w:autoSpaceDN w:val="0"/>
              <w:adjustRightInd w:val="0"/>
              <w:spacing w:line="240" w:lineRule="auto"/>
            </w:pPr>
            <w:r w:rsidRPr="00DB5345">
              <w:rPr>
                <w:rFonts w:cs="Arial"/>
                <w14:ligatures w14:val="standardContextual"/>
              </w:rPr>
              <w:t>internetowych w aplikacji e-drewno na I okres 2025</w:t>
            </w:r>
          </w:p>
        </w:tc>
        <w:tc>
          <w:tcPr>
            <w:tcW w:w="2410" w:type="dxa"/>
            <w:vAlign w:val="center"/>
          </w:tcPr>
          <w:p w14:paraId="3992FDFC" w14:textId="13C84E70" w:rsidR="00DB5345" w:rsidRDefault="00DB5345" w:rsidP="00E8770F">
            <w:pPr>
              <w:pStyle w:val="Default"/>
              <w:jc w:val="center"/>
            </w:pPr>
            <w:r>
              <w:rPr>
                <w:rFonts w:ascii="TimesNewRomanPSMT" w:hAnsi="TimesNewRomanPSMT" w:cs="TimesNewRomanPSMT"/>
                <w:sz w:val="22"/>
                <w:szCs w:val="22"/>
                <w14:ligatures w14:val="standardContextual"/>
              </w:rPr>
              <w:t>ZGM.805.9.2024</w:t>
            </w:r>
          </w:p>
        </w:tc>
        <w:tc>
          <w:tcPr>
            <w:tcW w:w="1418" w:type="dxa"/>
            <w:vAlign w:val="center"/>
          </w:tcPr>
          <w:p w14:paraId="572677EC" w14:textId="5A0D9D05" w:rsidR="00DB5345" w:rsidRDefault="00DB5345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23.10.2024</w:t>
            </w:r>
          </w:p>
        </w:tc>
        <w:tc>
          <w:tcPr>
            <w:tcW w:w="1275" w:type="dxa"/>
          </w:tcPr>
          <w:p w14:paraId="79D38E98" w14:textId="77777777" w:rsidR="00DB5345" w:rsidRPr="00003879" w:rsidRDefault="00DB5345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DB5345" w:rsidRPr="00003879" w14:paraId="707A7E80" w14:textId="77777777" w:rsidTr="008E35AA">
        <w:trPr>
          <w:trHeight w:val="315"/>
        </w:trPr>
        <w:tc>
          <w:tcPr>
            <w:tcW w:w="597" w:type="dxa"/>
          </w:tcPr>
          <w:p w14:paraId="3061A49B" w14:textId="6690BA1A" w:rsidR="00DB5345" w:rsidRDefault="00DB5345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4536" w:type="dxa"/>
          </w:tcPr>
          <w:p w14:paraId="2CF4ADFE" w14:textId="58D1E113" w:rsidR="00DB5345" w:rsidRPr="00DB5345" w:rsidRDefault="00DB5345" w:rsidP="00DB5345">
            <w:pPr>
              <w:autoSpaceDE w:val="0"/>
              <w:autoSpaceDN w:val="0"/>
              <w:adjustRightInd w:val="0"/>
              <w:spacing w:line="240" w:lineRule="auto"/>
            </w:pPr>
            <w:r w:rsidRPr="00DB5345">
              <w:t>w sprawie odstępstwa od pobierania opłat za odstrzał samic i młodzieży zwierzyny płowej</w:t>
            </w:r>
          </w:p>
        </w:tc>
        <w:tc>
          <w:tcPr>
            <w:tcW w:w="2410" w:type="dxa"/>
            <w:vAlign w:val="center"/>
          </w:tcPr>
          <w:p w14:paraId="0A30EB5E" w14:textId="77777777" w:rsidR="00DB5345" w:rsidRDefault="00DB5345" w:rsidP="00DB5345">
            <w:pPr>
              <w:pStyle w:val="Default"/>
            </w:pPr>
          </w:p>
          <w:p w14:paraId="11C21BF7" w14:textId="1C0DBA87" w:rsidR="00DB5345" w:rsidRDefault="00DB5345" w:rsidP="00DB5345">
            <w:pPr>
              <w:pStyle w:val="Default"/>
              <w:jc w:val="center"/>
            </w:pPr>
            <w:r w:rsidRPr="00DB5345">
              <w:rPr>
                <w:sz w:val="22"/>
                <w:szCs w:val="22"/>
              </w:rPr>
              <w:t>ZGŁ.7326.17.2024</w:t>
            </w:r>
          </w:p>
          <w:p w14:paraId="41C3C164" w14:textId="552EE5F1" w:rsidR="00DB5345" w:rsidRDefault="00DB5345" w:rsidP="00DB5345">
            <w:pPr>
              <w:pStyle w:val="Default"/>
              <w:jc w:val="center"/>
            </w:pPr>
          </w:p>
        </w:tc>
        <w:tc>
          <w:tcPr>
            <w:tcW w:w="1418" w:type="dxa"/>
            <w:vAlign w:val="center"/>
          </w:tcPr>
          <w:p w14:paraId="0DDEE42F" w14:textId="11BC4B61" w:rsidR="00DB5345" w:rsidRDefault="00DB5345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24.10.2024</w:t>
            </w:r>
          </w:p>
        </w:tc>
        <w:tc>
          <w:tcPr>
            <w:tcW w:w="1275" w:type="dxa"/>
          </w:tcPr>
          <w:p w14:paraId="3AE4A429" w14:textId="77777777" w:rsidR="00DB5345" w:rsidRPr="00003879" w:rsidRDefault="00DB5345" w:rsidP="008E35AA">
            <w:pPr>
              <w:ind w:left="108"/>
              <w:jc w:val="center"/>
              <w:rPr>
                <w:rFonts w:cs="Arial"/>
              </w:rPr>
            </w:pPr>
          </w:p>
        </w:tc>
      </w:tr>
      <w:tr w:rsidR="00DB5345" w:rsidRPr="00003879" w14:paraId="4868900F" w14:textId="77777777" w:rsidTr="008E35AA">
        <w:trPr>
          <w:trHeight w:val="315"/>
        </w:trPr>
        <w:tc>
          <w:tcPr>
            <w:tcW w:w="597" w:type="dxa"/>
          </w:tcPr>
          <w:p w14:paraId="277F16F9" w14:textId="160A91B5" w:rsidR="00DB5345" w:rsidRDefault="00DB5345" w:rsidP="008E35AA">
            <w:pPr>
              <w:ind w:left="108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4536" w:type="dxa"/>
          </w:tcPr>
          <w:p w14:paraId="51A12958" w14:textId="78F182E6" w:rsidR="00DB5345" w:rsidRPr="00E8770F" w:rsidRDefault="001424A7" w:rsidP="001424A7">
            <w:pPr>
              <w:autoSpaceDE w:val="0"/>
              <w:autoSpaceDN w:val="0"/>
              <w:adjustRightInd w:val="0"/>
              <w:spacing w:line="240" w:lineRule="auto"/>
            </w:pPr>
            <w:r w:rsidRPr="001424A7">
              <w:t>w sprawie udziału reprezentantów Nadleśnictwa Szprotawa w „III Mistrzostw Leśników w darta – Rzutką w zielone</w:t>
            </w:r>
            <w:r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410" w:type="dxa"/>
            <w:vAlign w:val="center"/>
          </w:tcPr>
          <w:p w14:paraId="2EBBFB79" w14:textId="3BA407E7" w:rsidR="00DB5345" w:rsidRDefault="000F3621" w:rsidP="000F3621">
            <w:pPr>
              <w:pStyle w:val="Default"/>
              <w:jc w:val="center"/>
            </w:pPr>
            <w:r>
              <w:t>ZGŁ.166.28.2024</w:t>
            </w:r>
          </w:p>
        </w:tc>
        <w:tc>
          <w:tcPr>
            <w:tcW w:w="1418" w:type="dxa"/>
            <w:vAlign w:val="center"/>
          </w:tcPr>
          <w:p w14:paraId="7CAB1703" w14:textId="61EA26AA" w:rsidR="00DB5345" w:rsidRDefault="000F3621" w:rsidP="0014778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24.10.2024</w:t>
            </w:r>
          </w:p>
        </w:tc>
        <w:tc>
          <w:tcPr>
            <w:tcW w:w="1275" w:type="dxa"/>
          </w:tcPr>
          <w:p w14:paraId="4A9EC7EC" w14:textId="77777777" w:rsidR="00DB5345" w:rsidRPr="00003879" w:rsidRDefault="00DB5345" w:rsidP="008E35AA">
            <w:pPr>
              <w:ind w:left="108"/>
              <w:jc w:val="center"/>
              <w:rPr>
                <w:rFonts w:cs="Arial"/>
              </w:rPr>
            </w:pPr>
          </w:p>
        </w:tc>
      </w:tr>
    </w:tbl>
    <w:p w14:paraId="61C3B066" w14:textId="7D4A6840" w:rsidR="004068A4" w:rsidRDefault="004068A4"/>
    <w:sectPr w:rsidR="004068A4" w:rsidSect="00A2038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B5"/>
    <w:rsid w:val="00003879"/>
    <w:rsid w:val="00076EC0"/>
    <w:rsid w:val="000F3621"/>
    <w:rsid w:val="00121EC3"/>
    <w:rsid w:val="001424A7"/>
    <w:rsid w:val="0014778E"/>
    <w:rsid w:val="00153665"/>
    <w:rsid w:val="001D4EC7"/>
    <w:rsid w:val="00211A34"/>
    <w:rsid w:val="00214151"/>
    <w:rsid w:val="00254CB4"/>
    <w:rsid w:val="00290200"/>
    <w:rsid w:val="00371FC5"/>
    <w:rsid w:val="003957B5"/>
    <w:rsid w:val="003E3E33"/>
    <w:rsid w:val="003F09C2"/>
    <w:rsid w:val="004068A4"/>
    <w:rsid w:val="004F0002"/>
    <w:rsid w:val="00562E5D"/>
    <w:rsid w:val="005645AF"/>
    <w:rsid w:val="00567A19"/>
    <w:rsid w:val="005F273A"/>
    <w:rsid w:val="00630217"/>
    <w:rsid w:val="00693526"/>
    <w:rsid w:val="007225AF"/>
    <w:rsid w:val="00782C90"/>
    <w:rsid w:val="00795675"/>
    <w:rsid w:val="008B7CFA"/>
    <w:rsid w:val="008E146C"/>
    <w:rsid w:val="00902E47"/>
    <w:rsid w:val="0091451C"/>
    <w:rsid w:val="00954985"/>
    <w:rsid w:val="00980136"/>
    <w:rsid w:val="009D3EFB"/>
    <w:rsid w:val="009D7B8C"/>
    <w:rsid w:val="00A03299"/>
    <w:rsid w:val="00A20381"/>
    <w:rsid w:val="00A801FF"/>
    <w:rsid w:val="00A834FE"/>
    <w:rsid w:val="00AA071F"/>
    <w:rsid w:val="00AA6AB3"/>
    <w:rsid w:val="00AD6F31"/>
    <w:rsid w:val="00B00C14"/>
    <w:rsid w:val="00B44228"/>
    <w:rsid w:val="00C9261A"/>
    <w:rsid w:val="00D01E1F"/>
    <w:rsid w:val="00D24BC5"/>
    <w:rsid w:val="00D367DB"/>
    <w:rsid w:val="00D77B13"/>
    <w:rsid w:val="00DB5345"/>
    <w:rsid w:val="00DF300C"/>
    <w:rsid w:val="00E0159D"/>
    <w:rsid w:val="00E40A49"/>
    <w:rsid w:val="00E86733"/>
    <w:rsid w:val="00E8770F"/>
    <w:rsid w:val="00F26FD1"/>
    <w:rsid w:val="00F7109C"/>
    <w:rsid w:val="00F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5F3"/>
  <w15:chartTrackingRefBased/>
  <w15:docId w15:val="{5FF2C391-B569-47A7-AB47-0C1EC3DD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7B5"/>
    <w:pPr>
      <w:spacing w:after="0" w:line="276" w:lineRule="auto"/>
    </w:pPr>
    <w:rPr>
      <w:rFonts w:ascii="Arial" w:hAnsi="Arial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57B5"/>
    <w:pPr>
      <w:spacing w:after="0" w:line="240" w:lineRule="auto"/>
    </w:pPr>
    <w:rPr>
      <w:rFonts w:ascii="Arial" w:hAnsi="Arial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5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Szewczuk (Nadleśnictwo Szprotawa)</dc:creator>
  <cp:keywords/>
  <dc:description/>
  <cp:lastModifiedBy>Izabela Szewczuk (Nadleśnictwo Szprotawa)</cp:lastModifiedBy>
  <cp:revision>35</cp:revision>
  <cp:lastPrinted>2024-10-21T10:10:00Z</cp:lastPrinted>
  <dcterms:created xsi:type="dcterms:W3CDTF">2024-01-24T11:31:00Z</dcterms:created>
  <dcterms:modified xsi:type="dcterms:W3CDTF">2024-10-24T09:18:00Z</dcterms:modified>
</cp:coreProperties>
</file>