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9" w:rsidRPr="00251B50" w:rsidRDefault="00E24119" w:rsidP="00E24119">
      <w:pPr>
        <w:spacing w:after="60"/>
        <w:jc w:val="right"/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251B50">
        <w:rPr>
          <w:rFonts w:asciiTheme="minorHAnsi" w:hAnsiTheme="minorHAnsi" w:cs="Arial"/>
        </w:rPr>
        <w:t xml:space="preserve">Załącznik nr </w:t>
      </w:r>
      <w:r w:rsidR="0000315F">
        <w:rPr>
          <w:rFonts w:asciiTheme="minorHAnsi" w:hAnsiTheme="minorHAnsi" w:cs="Arial"/>
        </w:rPr>
        <w:t>4</w:t>
      </w:r>
    </w:p>
    <w:p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(</w:t>
            </w:r>
            <w:r w:rsidRPr="00491602">
              <w:rPr>
                <w:szCs w:val="22"/>
                <w:lang w:eastAsia="pl-PL"/>
              </w:rPr>
              <w:t>beneficjenta</w:t>
            </w:r>
            <w:r w:rsidRPr="008E3FD0">
              <w:rPr>
                <w:szCs w:val="22"/>
                <w:lang w:eastAsia="pl-PL"/>
              </w:rPr>
              <w:t>)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:rsidTr="006662E3">
        <w:tc>
          <w:tcPr>
            <w:tcW w:w="274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:rsidTr="006662E3">
        <w:trPr>
          <w:trHeight w:val="318"/>
        </w:trPr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:rsidTr="006662E3">
        <w:tc>
          <w:tcPr>
            <w:tcW w:w="258" w:type="pct"/>
          </w:tcPr>
          <w:p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:rsidR="007B188A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:rsidR="00BA3599" w:rsidRPr="00BA3599" w:rsidRDefault="00BA3599" w:rsidP="00BA3599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BA3599">
        <w:rPr>
          <w:b/>
          <w:szCs w:val="22"/>
        </w:rPr>
        <w:lastRenderedPageBreak/>
        <w:t>Osoby fizyczne i osoby prowadzące działalność gospodarczą, których dane będą przetwarzane w związku z badaniem kwalifikowalności środków w projekcie</w:t>
      </w:r>
    </w:p>
    <w:p w:rsidR="00BA3599" w:rsidRPr="00885755" w:rsidRDefault="00BA3599" w:rsidP="00BA3599">
      <w:pPr>
        <w:jc w:val="both"/>
        <w:rPr>
          <w:b/>
          <w:szCs w:val="22"/>
        </w:rPr>
      </w:pPr>
    </w:p>
    <w:p w:rsidR="00BA3599" w:rsidRPr="00885755" w:rsidRDefault="00BA3599" w:rsidP="00BA3599">
      <w:pPr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Nazwa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1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Nazwa wykonawcy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Imię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Nazwisko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Kraj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NIP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:rsidR="00BA3599" w:rsidRPr="00885755" w:rsidRDefault="00BA3599" w:rsidP="00AC2F6E">
            <w:pPr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Adres:</w:t>
            </w:r>
          </w:p>
          <w:p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Ulica</w:t>
            </w:r>
          </w:p>
          <w:p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budynku</w:t>
            </w:r>
          </w:p>
          <w:p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lokalu</w:t>
            </w:r>
          </w:p>
          <w:p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Kod pocztowy</w:t>
            </w:r>
          </w:p>
          <w:p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Miejscowość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Nr rachunku bankowego</w:t>
            </w:r>
          </w:p>
        </w:tc>
      </w:tr>
      <w:tr w:rsidR="00BA3599" w:rsidRPr="009F392F" w:rsidTr="000E44EB">
        <w:tc>
          <w:tcPr>
            <w:tcW w:w="377" w:type="pct"/>
          </w:tcPr>
          <w:p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23" w:type="pct"/>
          </w:tcPr>
          <w:p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Kwota wynagrodzenia</w:t>
            </w:r>
          </w:p>
        </w:tc>
      </w:tr>
    </w:tbl>
    <w:p w:rsidR="00BA3599" w:rsidRDefault="00BA3599" w:rsidP="00BA3599">
      <w:pPr>
        <w:jc w:val="both"/>
        <w:rPr>
          <w:b/>
          <w:szCs w:val="22"/>
        </w:rPr>
      </w:pPr>
    </w:p>
    <w:p w:rsidR="00BA3599" w:rsidRPr="008E3FD0" w:rsidRDefault="00BA3599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71" w:rsidRDefault="00184971">
      <w:r>
        <w:separator/>
      </w:r>
    </w:p>
  </w:endnote>
  <w:endnote w:type="continuationSeparator" w:id="0">
    <w:p w:rsidR="00184971" w:rsidRDefault="001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C9" w:rsidRDefault="00D12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C9" w:rsidRDefault="00D12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C9" w:rsidRDefault="00D1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71" w:rsidRDefault="00184971">
      <w:r>
        <w:separator/>
      </w:r>
    </w:p>
  </w:footnote>
  <w:footnote w:type="continuationSeparator" w:id="0">
    <w:p w:rsidR="00184971" w:rsidRDefault="0018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C9" w:rsidRDefault="00D12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C9" w:rsidRDefault="00D12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B1E2-6E78-4634-A53A-5776BB2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2021-10-20T13:16:00Z</dcterms:created>
  <dcterms:modified xsi:type="dcterms:W3CDTF">2021-10-20T13:16:00Z</dcterms:modified>
</cp:coreProperties>
</file>